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72B" w14:textId="77777777" w:rsidR="009E63E2" w:rsidRDefault="00EC585F">
      <w:pPr>
        <w:spacing w:before="47"/>
        <w:ind w:left="2035"/>
        <w:rPr>
          <w:b/>
          <w:sz w:val="26"/>
        </w:rPr>
      </w:pPr>
      <w:r>
        <w:rPr>
          <w:noProof/>
        </w:rPr>
        <w:drawing>
          <wp:anchor distT="0" distB="0" distL="0" distR="0" simplePos="0" relativeHeight="251663360" behindDoc="0" locked="0" layoutInCell="1" allowOverlap="1" wp14:anchorId="5BE5D81F" wp14:editId="1BA10424">
            <wp:simplePos x="0" y="0"/>
            <wp:positionH relativeFrom="page">
              <wp:posOffset>5896610</wp:posOffset>
            </wp:positionH>
            <wp:positionV relativeFrom="paragraph">
              <wp:posOffset>-170917</wp:posOffset>
            </wp:positionV>
            <wp:extent cx="1188719" cy="11411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8719" cy="1141167"/>
                    </a:xfrm>
                    <a:prstGeom prst="rect">
                      <a:avLst/>
                    </a:prstGeom>
                  </pic:spPr>
                </pic:pic>
              </a:graphicData>
            </a:graphic>
          </wp:anchor>
        </w:drawing>
      </w:r>
      <w:r>
        <w:rPr>
          <w:b/>
          <w:sz w:val="26"/>
        </w:rPr>
        <w:t>English Language Proficiency Requirements</w:t>
      </w:r>
    </w:p>
    <w:p w14:paraId="147E3393" w14:textId="77777777" w:rsidR="009E63E2" w:rsidRPr="003B22C9" w:rsidRDefault="009E63E2">
      <w:pPr>
        <w:pStyle w:val="BodyText"/>
        <w:spacing w:before="3"/>
        <w:rPr>
          <w:b/>
          <w:sz w:val="16"/>
          <w:szCs w:val="16"/>
        </w:rPr>
      </w:pPr>
    </w:p>
    <w:p w14:paraId="488D580F" w14:textId="77777777" w:rsidR="009E63E2" w:rsidRDefault="00EC585F" w:rsidP="00DA7129">
      <w:pPr>
        <w:spacing w:line="235" w:lineRule="auto"/>
        <w:ind w:right="2339"/>
        <w:rPr>
          <w:sz w:val="20"/>
        </w:rPr>
      </w:pPr>
      <w:r>
        <w:rPr>
          <w:sz w:val="20"/>
        </w:rPr>
        <w:t xml:space="preserve">Listed below are the English language proficiency requirements for entry </w:t>
      </w:r>
      <w:r>
        <w:rPr>
          <w:b/>
          <w:sz w:val="20"/>
        </w:rPr>
        <w:t xml:space="preserve">for domestic and international applicants </w:t>
      </w:r>
      <w:r>
        <w:rPr>
          <w:sz w:val="20"/>
        </w:rPr>
        <w:t>to programs (with the exception of enabling programs) at the University of Newcastle.</w:t>
      </w:r>
    </w:p>
    <w:p w14:paraId="71780021" w14:textId="77777777" w:rsidR="009E63E2" w:rsidRDefault="009E63E2" w:rsidP="00DA7129">
      <w:pPr>
        <w:pStyle w:val="BodyText"/>
        <w:spacing w:before="5"/>
        <w:rPr>
          <w:sz w:val="8"/>
        </w:rPr>
      </w:pPr>
    </w:p>
    <w:p w14:paraId="23A9D32C" w14:textId="77777777" w:rsidR="009E63E2" w:rsidRDefault="00EC585F" w:rsidP="00DA7129">
      <w:pPr>
        <w:pStyle w:val="BodyText"/>
        <w:spacing w:before="59" w:line="230" w:lineRule="exact"/>
      </w:pPr>
      <w:r>
        <w:t xml:space="preserve">The University of Newcastle has developed a </w:t>
      </w:r>
      <w:r>
        <w:rPr>
          <w:color w:val="0000FF"/>
          <w:u w:val="single" w:color="0000FF"/>
        </w:rPr>
        <w:t xml:space="preserve">visual representation </w:t>
      </w:r>
      <w:r>
        <w:t>of how to decide if you meet</w:t>
      </w:r>
    </w:p>
    <w:p w14:paraId="45170917" w14:textId="77777777" w:rsidR="009E63E2" w:rsidRDefault="00EC585F" w:rsidP="00DA7129">
      <w:pPr>
        <w:spacing w:before="16" w:line="201" w:lineRule="auto"/>
        <w:ind w:right="1708"/>
        <w:rPr>
          <w:sz w:val="20"/>
        </w:rPr>
      </w:pPr>
      <w:r>
        <w:rPr>
          <w:sz w:val="20"/>
        </w:rPr>
        <w:t xml:space="preserve">the </w:t>
      </w:r>
      <w:r>
        <w:rPr>
          <w:b/>
          <w:sz w:val="20"/>
        </w:rPr>
        <w:t xml:space="preserve">English Language Requirements for Admission </w:t>
      </w:r>
      <w:r>
        <w:rPr>
          <w:sz w:val="20"/>
        </w:rPr>
        <w:t>– you will need to read that document in conjunction with the below tables.</w:t>
      </w:r>
    </w:p>
    <w:p w14:paraId="1FC4837C" w14:textId="77777777" w:rsidR="009E63E2" w:rsidRDefault="009E63E2" w:rsidP="00DA7129">
      <w:pPr>
        <w:pStyle w:val="BodyText"/>
        <w:spacing w:before="5"/>
        <w:rPr>
          <w:sz w:val="15"/>
        </w:rPr>
      </w:pPr>
    </w:p>
    <w:p w14:paraId="50F4F480" w14:textId="77777777" w:rsidR="009E63E2" w:rsidRDefault="00EC585F" w:rsidP="00DA7129">
      <w:pPr>
        <w:pStyle w:val="BodyText"/>
      </w:pPr>
      <w:r>
        <w:t>Applicants must provide evidence of English language proficiency through one of the following methods:</w:t>
      </w:r>
    </w:p>
    <w:p w14:paraId="6054C523" w14:textId="77777777" w:rsidR="009E63E2" w:rsidRPr="003B22C9" w:rsidRDefault="009E63E2">
      <w:pPr>
        <w:pStyle w:val="BodyText"/>
        <w:spacing w:before="1"/>
        <w:rPr>
          <w:sz w:val="16"/>
          <w:szCs w:val="16"/>
        </w:rPr>
      </w:pPr>
    </w:p>
    <w:p w14:paraId="2F1BCC79" w14:textId="77777777" w:rsidR="009E63E2" w:rsidRDefault="00EC585F" w:rsidP="004E05DE">
      <w:pPr>
        <w:pStyle w:val="ListParagraph"/>
        <w:numPr>
          <w:ilvl w:val="0"/>
          <w:numId w:val="10"/>
        </w:numPr>
        <w:spacing w:line="235" w:lineRule="auto"/>
        <w:ind w:left="426" w:right="823" w:hanging="361"/>
        <w:rPr>
          <w:sz w:val="20"/>
        </w:rPr>
      </w:pPr>
      <w:r>
        <w:rPr>
          <w:sz w:val="20"/>
        </w:rPr>
        <w:t>Minimum</w:t>
      </w:r>
      <w:r>
        <w:rPr>
          <w:spacing w:val="-21"/>
          <w:sz w:val="20"/>
        </w:rPr>
        <w:t xml:space="preserve"> </w:t>
      </w:r>
      <w:r>
        <w:rPr>
          <w:sz w:val="20"/>
        </w:rPr>
        <w:t>proficiency</w:t>
      </w:r>
      <w:r>
        <w:rPr>
          <w:spacing w:val="-15"/>
          <w:sz w:val="20"/>
        </w:rPr>
        <w:t xml:space="preserve"> </w:t>
      </w:r>
      <w:r>
        <w:rPr>
          <w:sz w:val="20"/>
        </w:rPr>
        <w:t>test</w:t>
      </w:r>
      <w:r>
        <w:rPr>
          <w:spacing w:val="-12"/>
          <w:sz w:val="20"/>
        </w:rPr>
        <w:t xml:space="preserve"> </w:t>
      </w:r>
      <w:r>
        <w:rPr>
          <w:sz w:val="20"/>
        </w:rPr>
        <w:t>results</w:t>
      </w:r>
      <w:r>
        <w:rPr>
          <w:spacing w:val="-23"/>
          <w:sz w:val="20"/>
        </w:rPr>
        <w:t xml:space="preserve"> </w:t>
      </w:r>
      <w:r>
        <w:rPr>
          <w:sz w:val="20"/>
        </w:rPr>
        <w:t>as</w:t>
      </w:r>
      <w:r>
        <w:rPr>
          <w:spacing w:val="-17"/>
          <w:sz w:val="20"/>
        </w:rPr>
        <w:t xml:space="preserve"> </w:t>
      </w:r>
      <w:r>
        <w:rPr>
          <w:sz w:val="20"/>
        </w:rPr>
        <w:t>outlined</w:t>
      </w:r>
      <w:r>
        <w:rPr>
          <w:spacing w:val="-16"/>
          <w:sz w:val="20"/>
        </w:rPr>
        <w:t xml:space="preserve"> </w:t>
      </w:r>
      <w:r>
        <w:rPr>
          <w:sz w:val="20"/>
        </w:rPr>
        <w:t>in</w:t>
      </w:r>
      <w:r>
        <w:rPr>
          <w:spacing w:val="-16"/>
          <w:sz w:val="20"/>
        </w:rPr>
        <w:t xml:space="preserve"> </w:t>
      </w:r>
      <w:r>
        <w:rPr>
          <w:sz w:val="20"/>
        </w:rPr>
        <w:t>Tables</w:t>
      </w:r>
      <w:r>
        <w:rPr>
          <w:spacing w:val="-25"/>
          <w:sz w:val="20"/>
        </w:rPr>
        <w:t xml:space="preserve"> </w:t>
      </w:r>
      <w:r>
        <w:rPr>
          <w:sz w:val="20"/>
        </w:rPr>
        <w:t>1a</w:t>
      </w:r>
      <w:r>
        <w:rPr>
          <w:spacing w:val="-11"/>
          <w:sz w:val="20"/>
        </w:rPr>
        <w:t xml:space="preserve"> </w:t>
      </w:r>
      <w:r>
        <w:rPr>
          <w:sz w:val="20"/>
        </w:rPr>
        <w:t>to</w:t>
      </w:r>
      <w:r>
        <w:rPr>
          <w:spacing w:val="-8"/>
          <w:sz w:val="20"/>
        </w:rPr>
        <w:t xml:space="preserve"> </w:t>
      </w:r>
      <w:r>
        <w:rPr>
          <w:sz w:val="20"/>
        </w:rPr>
        <w:t>1c</w:t>
      </w:r>
      <w:r>
        <w:rPr>
          <w:spacing w:val="-20"/>
          <w:sz w:val="20"/>
        </w:rPr>
        <w:t xml:space="preserve"> </w:t>
      </w:r>
      <w:r>
        <w:rPr>
          <w:sz w:val="20"/>
        </w:rPr>
        <w:t>below.</w:t>
      </w:r>
      <w:r>
        <w:rPr>
          <w:spacing w:val="-21"/>
          <w:sz w:val="20"/>
        </w:rPr>
        <w:t xml:space="preserve"> </w:t>
      </w:r>
      <w:r>
        <w:rPr>
          <w:sz w:val="20"/>
        </w:rPr>
        <w:t>English</w:t>
      </w:r>
      <w:r>
        <w:rPr>
          <w:spacing w:val="-15"/>
          <w:sz w:val="20"/>
        </w:rPr>
        <w:t xml:space="preserve"> </w:t>
      </w:r>
      <w:r>
        <w:rPr>
          <w:sz w:val="20"/>
        </w:rPr>
        <w:t>language</w:t>
      </w:r>
      <w:r>
        <w:rPr>
          <w:spacing w:val="-16"/>
          <w:sz w:val="20"/>
        </w:rPr>
        <w:t xml:space="preserve"> </w:t>
      </w:r>
      <w:r>
        <w:rPr>
          <w:sz w:val="20"/>
        </w:rPr>
        <w:t>test</w:t>
      </w:r>
      <w:r>
        <w:rPr>
          <w:spacing w:val="-12"/>
          <w:sz w:val="20"/>
        </w:rPr>
        <w:t xml:space="preserve"> </w:t>
      </w:r>
      <w:r>
        <w:rPr>
          <w:sz w:val="20"/>
        </w:rPr>
        <w:t>scores</w:t>
      </w:r>
      <w:r>
        <w:rPr>
          <w:spacing w:val="-21"/>
          <w:sz w:val="20"/>
        </w:rPr>
        <w:t xml:space="preserve"> </w:t>
      </w:r>
      <w:r>
        <w:rPr>
          <w:sz w:val="20"/>
        </w:rPr>
        <w:t>must</w:t>
      </w:r>
      <w:r>
        <w:rPr>
          <w:spacing w:val="-4"/>
          <w:sz w:val="20"/>
        </w:rPr>
        <w:t xml:space="preserve"> </w:t>
      </w:r>
      <w:r>
        <w:rPr>
          <w:sz w:val="20"/>
        </w:rPr>
        <w:t>be</w:t>
      </w:r>
      <w:r>
        <w:rPr>
          <w:spacing w:val="-23"/>
          <w:sz w:val="20"/>
        </w:rPr>
        <w:t xml:space="preserve"> </w:t>
      </w:r>
      <w:r>
        <w:rPr>
          <w:sz w:val="20"/>
        </w:rPr>
        <w:t>less than</w:t>
      </w:r>
      <w:r>
        <w:rPr>
          <w:spacing w:val="-10"/>
          <w:sz w:val="20"/>
        </w:rPr>
        <w:t xml:space="preserve"> </w:t>
      </w:r>
      <w:r>
        <w:rPr>
          <w:sz w:val="20"/>
        </w:rPr>
        <w:t>2</w:t>
      </w:r>
      <w:r>
        <w:rPr>
          <w:spacing w:val="-5"/>
          <w:sz w:val="20"/>
        </w:rPr>
        <w:t xml:space="preserve"> </w:t>
      </w:r>
      <w:r>
        <w:rPr>
          <w:spacing w:val="-3"/>
          <w:sz w:val="20"/>
        </w:rPr>
        <w:t>years</w:t>
      </w:r>
      <w:r>
        <w:rPr>
          <w:spacing w:val="-21"/>
          <w:sz w:val="20"/>
        </w:rPr>
        <w:t xml:space="preserve"> </w:t>
      </w:r>
      <w:r>
        <w:rPr>
          <w:sz w:val="20"/>
        </w:rPr>
        <w:t>old</w:t>
      </w:r>
      <w:r>
        <w:rPr>
          <w:spacing w:val="-15"/>
          <w:sz w:val="20"/>
        </w:rPr>
        <w:t xml:space="preserve"> </w:t>
      </w:r>
      <w:r>
        <w:rPr>
          <w:sz w:val="20"/>
        </w:rPr>
        <w:t>at</w:t>
      </w:r>
      <w:r>
        <w:rPr>
          <w:spacing w:val="-9"/>
          <w:sz w:val="20"/>
        </w:rPr>
        <w:t xml:space="preserve"> </w:t>
      </w:r>
      <w:r>
        <w:rPr>
          <w:sz w:val="20"/>
        </w:rPr>
        <w:t>the</w:t>
      </w:r>
      <w:r>
        <w:rPr>
          <w:spacing w:val="-13"/>
          <w:sz w:val="20"/>
        </w:rPr>
        <w:t xml:space="preserve"> </w:t>
      </w:r>
      <w:r>
        <w:rPr>
          <w:sz w:val="20"/>
        </w:rPr>
        <w:t>date</w:t>
      </w:r>
      <w:r>
        <w:rPr>
          <w:spacing w:val="-11"/>
          <w:sz w:val="20"/>
        </w:rPr>
        <w:t xml:space="preserve"> </w:t>
      </w:r>
      <w:r>
        <w:rPr>
          <w:spacing w:val="-3"/>
          <w:sz w:val="20"/>
        </w:rPr>
        <w:t>of</w:t>
      </w:r>
      <w:r>
        <w:rPr>
          <w:spacing w:val="-18"/>
          <w:sz w:val="20"/>
        </w:rPr>
        <w:t xml:space="preserve"> </w:t>
      </w:r>
      <w:r>
        <w:rPr>
          <w:sz w:val="20"/>
        </w:rPr>
        <w:t>application</w:t>
      </w:r>
      <w:r>
        <w:rPr>
          <w:spacing w:val="-14"/>
          <w:sz w:val="20"/>
        </w:rPr>
        <w:t xml:space="preserve"> </w:t>
      </w:r>
      <w:r>
        <w:rPr>
          <w:sz w:val="20"/>
        </w:rPr>
        <w:t>to</w:t>
      </w:r>
      <w:r>
        <w:rPr>
          <w:spacing w:val="-13"/>
          <w:sz w:val="20"/>
        </w:rPr>
        <w:t xml:space="preserve"> </w:t>
      </w:r>
      <w:r>
        <w:rPr>
          <w:sz w:val="20"/>
        </w:rPr>
        <w:t>the</w:t>
      </w:r>
      <w:r>
        <w:rPr>
          <w:spacing w:val="-20"/>
          <w:sz w:val="20"/>
        </w:rPr>
        <w:t xml:space="preserve"> </w:t>
      </w:r>
      <w:r>
        <w:rPr>
          <w:sz w:val="20"/>
        </w:rPr>
        <w:t>University</w:t>
      </w:r>
      <w:r>
        <w:rPr>
          <w:spacing w:val="-9"/>
          <w:sz w:val="20"/>
        </w:rPr>
        <w:t xml:space="preserve"> </w:t>
      </w:r>
      <w:r>
        <w:rPr>
          <w:sz w:val="20"/>
        </w:rPr>
        <w:t>of</w:t>
      </w:r>
      <w:r>
        <w:rPr>
          <w:spacing w:val="-13"/>
          <w:sz w:val="20"/>
        </w:rPr>
        <w:t xml:space="preserve"> </w:t>
      </w:r>
      <w:r>
        <w:rPr>
          <w:sz w:val="20"/>
        </w:rPr>
        <w:t>Newcastle.</w:t>
      </w:r>
    </w:p>
    <w:p w14:paraId="588001FE" w14:textId="77777777" w:rsidR="009E63E2" w:rsidRDefault="009E63E2" w:rsidP="004E05DE">
      <w:pPr>
        <w:pStyle w:val="BodyText"/>
        <w:spacing w:before="5"/>
        <w:ind w:left="426"/>
      </w:pPr>
    </w:p>
    <w:p w14:paraId="41D9446A" w14:textId="77777777" w:rsidR="009E63E2" w:rsidRDefault="00EC585F" w:rsidP="004E05DE">
      <w:pPr>
        <w:ind w:left="426" w:right="598" w:hanging="1"/>
        <w:rPr>
          <w:sz w:val="20"/>
        </w:rPr>
      </w:pPr>
      <w:r>
        <w:rPr>
          <w:sz w:val="20"/>
        </w:rPr>
        <w:t xml:space="preserve">For other English tests accepted by the University, please refer to </w:t>
      </w:r>
      <w:r>
        <w:rPr>
          <w:b/>
          <w:sz w:val="20"/>
        </w:rPr>
        <w:t>Table 5 - English language skills tests concordance</w:t>
      </w:r>
      <w:r>
        <w:rPr>
          <w:b/>
          <w:spacing w:val="-7"/>
          <w:sz w:val="20"/>
        </w:rPr>
        <w:t xml:space="preserve"> </w:t>
      </w:r>
      <w:r>
        <w:rPr>
          <w:b/>
          <w:sz w:val="20"/>
        </w:rPr>
        <w:t>table</w:t>
      </w:r>
      <w:r>
        <w:rPr>
          <w:b/>
          <w:spacing w:val="-7"/>
          <w:sz w:val="20"/>
        </w:rPr>
        <w:t xml:space="preserve"> </w:t>
      </w:r>
      <w:r>
        <w:rPr>
          <w:sz w:val="20"/>
        </w:rPr>
        <w:t>to</w:t>
      </w:r>
      <w:r>
        <w:rPr>
          <w:spacing w:val="-5"/>
          <w:sz w:val="20"/>
        </w:rPr>
        <w:t xml:space="preserve"> </w:t>
      </w:r>
      <w:r>
        <w:rPr>
          <w:sz w:val="20"/>
        </w:rPr>
        <w:t>convert</w:t>
      </w:r>
      <w:r>
        <w:rPr>
          <w:spacing w:val="-6"/>
          <w:sz w:val="20"/>
        </w:rPr>
        <w:t xml:space="preserve"> </w:t>
      </w:r>
      <w:r>
        <w:rPr>
          <w:sz w:val="20"/>
        </w:rPr>
        <w:t>the</w:t>
      </w:r>
      <w:r>
        <w:rPr>
          <w:spacing w:val="-12"/>
          <w:sz w:val="20"/>
        </w:rPr>
        <w:t xml:space="preserve"> </w:t>
      </w:r>
      <w:r>
        <w:rPr>
          <w:sz w:val="20"/>
        </w:rPr>
        <w:t>IELTS</w:t>
      </w:r>
      <w:r>
        <w:rPr>
          <w:spacing w:val="-6"/>
          <w:sz w:val="20"/>
        </w:rPr>
        <w:t xml:space="preserve"> </w:t>
      </w:r>
      <w:r>
        <w:rPr>
          <w:sz w:val="20"/>
        </w:rPr>
        <w:t>requirement</w:t>
      </w:r>
      <w:r>
        <w:rPr>
          <w:spacing w:val="-12"/>
          <w:sz w:val="20"/>
        </w:rPr>
        <w:t xml:space="preserve"> </w:t>
      </w:r>
      <w:r>
        <w:rPr>
          <w:sz w:val="20"/>
        </w:rPr>
        <w:t>to,</w:t>
      </w:r>
      <w:r>
        <w:rPr>
          <w:spacing w:val="-7"/>
          <w:sz w:val="20"/>
        </w:rPr>
        <w:t xml:space="preserve"> </w:t>
      </w:r>
      <w:r>
        <w:rPr>
          <w:sz w:val="20"/>
        </w:rPr>
        <w:t>TOEFL</w:t>
      </w:r>
      <w:r>
        <w:rPr>
          <w:spacing w:val="-9"/>
          <w:sz w:val="20"/>
        </w:rPr>
        <w:t xml:space="preserve"> </w:t>
      </w:r>
      <w:r>
        <w:rPr>
          <w:sz w:val="20"/>
        </w:rPr>
        <w:t>IBT</w:t>
      </w:r>
      <w:r>
        <w:rPr>
          <w:spacing w:val="-11"/>
          <w:sz w:val="20"/>
        </w:rPr>
        <w:t xml:space="preserve"> </w:t>
      </w:r>
      <w:r>
        <w:rPr>
          <w:sz w:val="20"/>
        </w:rPr>
        <w:t>(Internet-</w:t>
      </w:r>
      <w:r>
        <w:rPr>
          <w:spacing w:val="-9"/>
          <w:sz w:val="20"/>
        </w:rPr>
        <w:t xml:space="preserve"> </w:t>
      </w:r>
      <w:r>
        <w:rPr>
          <w:sz w:val="20"/>
        </w:rPr>
        <w:t>based</w:t>
      </w:r>
      <w:r>
        <w:rPr>
          <w:spacing w:val="-13"/>
          <w:sz w:val="20"/>
        </w:rPr>
        <w:t xml:space="preserve"> </w:t>
      </w:r>
      <w:r>
        <w:rPr>
          <w:sz w:val="20"/>
        </w:rPr>
        <w:t>test),</w:t>
      </w:r>
      <w:r>
        <w:rPr>
          <w:spacing w:val="-18"/>
          <w:sz w:val="20"/>
        </w:rPr>
        <w:t xml:space="preserve"> </w:t>
      </w:r>
      <w:r>
        <w:rPr>
          <w:sz w:val="20"/>
        </w:rPr>
        <w:t>PTE</w:t>
      </w:r>
      <w:r>
        <w:rPr>
          <w:spacing w:val="-16"/>
          <w:sz w:val="20"/>
        </w:rPr>
        <w:t xml:space="preserve"> </w:t>
      </w:r>
      <w:r>
        <w:rPr>
          <w:sz w:val="20"/>
        </w:rPr>
        <w:t>(Pearsons</w:t>
      </w:r>
      <w:r>
        <w:rPr>
          <w:spacing w:val="-20"/>
          <w:sz w:val="20"/>
        </w:rPr>
        <w:t xml:space="preserve"> </w:t>
      </w:r>
      <w:r>
        <w:rPr>
          <w:sz w:val="20"/>
        </w:rPr>
        <w:t>Test</w:t>
      </w:r>
      <w:r>
        <w:rPr>
          <w:spacing w:val="-18"/>
          <w:sz w:val="20"/>
        </w:rPr>
        <w:t xml:space="preserve"> </w:t>
      </w:r>
      <w:r>
        <w:rPr>
          <w:sz w:val="20"/>
        </w:rPr>
        <w:t>of English), Cambridge English Scale</w:t>
      </w:r>
      <w:r>
        <w:rPr>
          <w:spacing w:val="-3"/>
          <w:sz w:val="20"/>
        </w:rPr>
        <w:t xml:space="preserve"> </w:t>
      </w:r>
      <w:r>
        <w:rPr>
          <w:sz w:val="20"/>
        </w:rPr>
        <w:t>Score.</w:t>
      </w:r>
    </w:p>
    <w:p w14:paraId="472279DD" w14:textId="77777777" w:rsidR="009E63E2" w:rsidRPr="003B22C9" w:rsidRDefault="009E63E2">
      <w:pPr>
        <w:pStyle w:val="BodyText"/>
        <w:spacing w:before="3"/>
        <w:rPr>
          <w:sz w:val="16"/>
          <w:szCs w:val="16"/>
        </w:rPr>
      </w:pPr>
    </w:p>
    <w:p w14:paraId="10A9E795" w14:textId="77777777" w:rsidR="009E63E2" w:rsidRDefault="00EC585F">
      <w:pPr>
        <w:pStyle w:val="Heading2"/>
      </w:pPr>
      <w:bookmarkStart w:id="0" w:name="Table_1a_-_English_Language_Proficiency_"/>
      <w:bookmarkEnd w:id="0"/>
      <w:r>
        <w:t>Table 1a - English Language Proficiency Requirements for Undergraduate Programs</w:t>
      </w:r>
    </w:p>
    <w:tbl>
      <w:tblPr>
        <w:tblW w:w="9855"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10"/>
        <w:gridCol w:w="6571"/>
        <w:gridCol w:w="813"/>
        <w:gridCol w:w="1161"/>
      </w:tblGrid>
      <w:tr w:rsidR="009E63E2" w14:paraId="62F88484" w14:textId="77777777" w:rsidTr="00C61B5C">
        <w:tc>
          <w:tcPr>
            <w:tcW w:w="1310" w:type="dxa"/>
            <w:shd w:val="clear" w:color="auto" w:fill="D9D9D9"/>
          </w:tcPr>
          <w:p w14:paraId="6125FFDE" w14:textId="1DB03D9F" w:rsidR="009E63E2" w:rsidRDefault="00C61B5C">
            <w:pPr>
              <w:pStyle w:val="TableParagraph"/>
              <w:spacing w:before="0" w:line="225" w:lineRule="exact"/>
              <w:ind w:left="369"/>
              <w:rPr>
                <w:b/>
                <w:sz w:val="20"/>
              </w:rPr>
            </w:pPr>
            <w:r>
              <w:rPr>
                <w:b/>
                <w:sz w:val="20"/>
              </w:rPr>
              <w:t>College</w:t>
            </w:r>
          </w:p>
        </w:tc>
        <w:tc>
          <w:tcPr>
            <w:tcW w:w="6571" w:type="dxa"/>
            <w:shd w:val="clear" w:color="auto" w:fill="D9D9D9"/>
          </w:tcPr>
          <w:p w14:paraId="09D5BF18" w14:textId="77777777" w:rsidR="009E63E2" w:rsidRDefault="00EC585F">
            <w:pPr>
              <w:pStyle w:val="TableParagraph"/>
              <w:spacing w:before="0" w:line="225" w:lineRule="exact"/>
              <w:ind w:left="2962" w:right="2850"/>
              <w:jc w:val="center"/>
              <w:rPr>
                <w:b/>
                <w:sz w:val="20"/>
              </w:rPr>
            </w:pPr>
            <w:r>
              <w:rPr>
                <w:b/>
                <w:sz w:val="20"/>
              </w:rPr>
              <w:t>Program</w:t>
            </w:r>
          </w:p>
        </w:tc>
        <w:tc>
          <w:tcPr>
            <w:tcW w:w="1974" w:type="dxa"/>
            <w:gridSpan w:val="2"/>
            <w:shd w:val="clear" w:color="auto" w:fill="D9D9D9"/>
          </w:tcPr>
          <w:p w14:paraId="6810AE38" w14:textId="77777777" w:rsidR="009E63E2" w:rsidRDefault="00EC585F">
            <w:pPr>
              <w:pStyle w:val="TableParagraph"/>
              <w:spacing w:before="0" w:line="225" w:lineRule="exact"/>
              <w:ind w:left="715" w:right="784"/>
              <w:jc w:val="center"/>
              <w:rPr>
                <w:b/>
                <w:sz w:val="20"/>
              </w:rPr>
            </w:pPr>
            <w:r>
              <w:rPr>
                <w:b/>
                <w:sz w:val="20"/>
              </w:rPr>
              <w:t>IELTS</w:t>
            </w:r>
          </w:p>
        </w:tc>
      </w:tr>
      <w:tr w:rsidR="009E63E2" w14:paraId="37F29F25" w14:textId="77777777" w:rsidTr="00C61B5C">
        <w:tc>
          <w:tcPr>
            <w:tcW w:w="1310" w:type="dxa"/>
          </w:tcPr>
          <w:p w14:paraId="7300A48D" w14:textId="77777777" w:rsidR="009E63E2" w:rsidRDefault="009E63E2">
            <w:pPr>
              <w:pStyle w:val="TableParagraph"/>
              <w:spacing w:before="0"/>
              <w:ind w:left="0"/>
              <w:rPr>
                <w:rFonts w:ascii="Times New Roman"/>
                <w:sz w:val="18"/>
              </w:rPr>
            </w:pPr>
          </w:p>
        </w:tc>
        <w:tc>
          <w:tcPr>
            <w:tcW w:w="6571" w:type="dxa"/>
          </w:tcPr>
          <w:p w14:paraId="7AB5A4F0" w14:textId="77777777" w:rsidR="009E63E2" w:rsidRDefault="009E63E2">
            <w:pPr>
              <w:pStyle w:val="TableParagraph"/>
              <w:spacing w:before="0"/>
              <w:ind w:left="0"/>
              <w:rPr>
                <w:rFonts w:ascii="Times New Roman"/>
                <w:sz w:val="18"/>
              </w:rPr>
            </w:pPr>
          </w:p>
        </w:tc>
        <w:tc>
          <w:tcPr>
            <w:tcW w:w="813" w:type="dxa"/>
          </w:tcPr>
          <w:p w14:paraId="258584CC" w14:textId="77777777" w:rsidR="009E63E2" w:rsidRDefault="00EC585F">
            <w:pPr>
              <w:pStyle w:val="TableParagraph"/>
              <w:spacing w:line="243" w:lineRule="exact"/>
              <w:ind w:left="118"/>
              <w:rPr>
                <w:sz w:val="20"/>
              </w:rPr>
            </w:pPr>
            <w:r>
              <w:rPr>
                <w:sz w:val="20"/>
              </w:rPr>
              <w:t>Overall</w:t>
            </w:r>
          </w:p>
          <w:p w14:paraId="0E445875" w14:textId="77777777" w:rsidR="009E63E2" w:rsidRDefault="00EC585F">
            <w:pPr>
              <w:pStyle w:val="TableParagraph"/>
              <w:spacing w:before="0" w:line="222" w:lineRule="exact"/>
              <w:ind w:left="190"/>
              <w:rPr>
                <w:sz w:val="20"/>
              </w:rPr>
            </w:pPr>
            <w:r>
              <w:rPr>
                <w:sz w:val="20"/>
              </w:rPr>
              <w:t>score</w:t>
            </w:r>
          </w:p>
        </w:tc>
        <w:tc>
          <w:tcPr>
            <w:tcW w:w="1161" w:type="dxa"/>
          </w:tcPr>
          <w:p w14:paraId="6F024BE1" w14:textId="77777777" w:rsidR="009E63E2" w:rsidRDefault="00EC585F">
            <w:pPr>
              <w:pStyle w:val="TableParagraph"/>
              <w:spacing w:line="243" w:lineRule="exact"/>
              <w:ind w:left="0" w:right="273"/>
              <w:jc w:val="right"/>
              <w:rPr>
                <w:sz w:val="20"/>
              </w:rPr>
            </w:pPr>
            <w:r>
              <w:rPr>
                <w:sz w:val="20"/>
              </w:rPr>
              <w:t>Section</w:t>
            </w:r>
          </w:p>
          <w:p w14:paraId="4625EC9A" w14:textId="77777777" w:rsidR="009E63E2" w:rsidRDefault="00EC585F">
            <w:pPr>
              <w:pStyle w:val="TableParagraph"/>
              <w:spacing w:before="0" w:line="222" w:lineRule="exact"/>
              <w:ind w:left="0" w:right="178"/>
              <w:jc w:val="right"/>
              <w:rPr>
                <w:b/>
                <w:sz w:val="20"/>
              </w:rPr>
            </w:pPr>
            <w:r>
              <w:rPr>
                <w:w w:val="90"/>
                <w:sz w:val="20"/>
              </w:rPr>
              <w:t>minimum</w:t>
            </w:r>
            <w:r>
              <w:rPr>
                <w:b/>
                <w:w w:val="90"/>
                <w:sz w:val="20"/>
              </w:rPr>
              <w:t>+</w:t>
            </w:r>
          </w:p>
        </w:tc>
      </w:tr>
      <w:tr w:rsidR="009E63E2" w14:paraId="12DE0D44" w14:textId="77777777" w:rsidTr="00C61B5C">
        <w:tc>
          <w:tcPr>
            <w:tcW w:w="1310" w:type="dxa"/>
          </w:tcPr>
          <w:p w14:paraId="71D0280E" w14:textId="77777777" w:rsidR="009E63E2" w:rsidRDefault="00EC585F">
            <w:pPr>
              <w:pStyle w:val="TableParagraph"/>
              <w:spacing w:before="0" w:line="328" w:lineRule="exact"/>
              <w:ind w:left="33"/>
              <w:rPr>
                <w:b/>
                <w:sz w:val="28"/>
              </w:rPr>
            </w:pPr>
            <w:r>
              <w:rPr>
                <w:b/>
                <w:sz w:val="28"/>
              </w:rPr>
              <w:t>All</w:t>
            </w:r>
          </w:p>
        </w:tc>
        <w:tc>
          <w:tcPr>
            <w:tcW w:w="6571" w:type="dxa"/>
          </w:tcPr>
          <w:p w14:paraId="599D8437" w14:textId="77777777" w:rsidR="009E63E2" w:rsidRDefault="00EC585F">
            <w:pPr>
              <w:pStyle w:val="TableParagraph"/>
              <w:spacing w:before="0" w:line="328" w:lineRule="exact"/>
              <w:ind w:left="26"/>
              <w:rPr>
                <w:b/>
                <w:sz w:val="28"/>
              </w:rPr>
            </w:pPr>
            <w:r>
              <w:rPr>
                <w:b/>
                <w:sz w:val="28"/>
              </w:rPr>
              <w:t>Standard requirement</w:t>
            </w:r>
          </w:p>
        </w:tc>
        <w:tc>
          <w:tcPr>
            <w:tcW w:w="813" w:type="dxa"/>
          </w:tcPr>
          <w:p w14:paraId="0AE617D0" w14:textId="77777777" w:rsidR="009E63E2" w:rsidRDefault="00EC585F">
            <w:pPr>
              <w:pStyle w:val="TableParagraph"/>
              <w:spacing w:before="0" w:line="328" w:lineRule="exact"/>
              <w:ind w:left="293"/>
              <w:rPr>
                <w:b/>
                <w:sz w:val="28"/>
              </w:rPr>
            </w:pPr>
            <w:r>
              <w:rPr>
                <w:b/>
                <w:sz w:val="28"/>
              </w:rPr>
              <w:t>6.0</w:t>
            </w:r>
          </w:p>
        </w:tc>
        <w:tc>
          <w:tcPr>
            <w:tcW w:w="1161" w:type="dxa"/>
          </w:tcPr>
          <w:p w14:paraId="382C3445" w14:textId="77777777" w:rsidR="009E63E2" w:rsidRDefault="00EC585F">
            <w:pPr>
              <w:pStyle w:val="TableParagraph"/>
              <w:spacing w:before="0" w:line="328" w:lineRule="exact"/>
              <w:ind w:left="383" w:right="373"/>
              <w:jc w:val="center"/>
              <w:rPr>
                <w:b/>
                <w:sz w:val="28"/>
              </w:rPr>
            </w:pPr>
            <w:r>
              <w:rPr>
                <w:b/>
                <w:sz w:val="28"/>
              </w:rPr>
              <w:t>6.0</w:t>
            </w:r>
          </w:p>
        </w:tc>
      </w:tr>
      <w:tr w:rsidR="009E63E2" w14:paraId="4CAC0E2F" w14:textId="77777777" w:rsidTr="00C61B5C">
        <w:tc>
          <w:tcPr>
            <w:tcW w:w="9855" w:type="dxa"/>
            <w:gridSpan w:val="4"/>
          </w:tcPr>
          <w:p w14:paraId="6BAFA724" w14:textId="77777777" w:rsidR="009E63E2" w:rsidRDefault="00EC585F">
            <w:pPr>
              <w:pStyle w:val="TableParagraph"/>
              <w:spacing w:before="0" w:line="225" w:lineRule="exact"/>
              <w:ind w:left="316"/>
              <w:rPr>
                <w:i/>
                <w:sz w:val="20"/>
              </w:rPr>
            </w:pPr>
            <w:r>
              <w:rPr>
                <w:i/>
                <w:sz w:val="20"/>
              </w:rPr>
              <w:t>Different requirements apply to the following undergraduate programs:</w:t>
            </w:r>
          </w:p>
        </w:tc>
      </w:tr>
      <w:tr w:rsidR="00C61B5C" w14:paraId="058A416F" w14:textId="77777777" w:rsidTr="00C61B5C">
        <w:tc>
          <w:tcPr>
            <w:tcW w:w="1310" w:type="dxa"/>
            <w:vMerge w:val="restart"/>
          </w:tcPr>
          <w:p w14:paraId="7FA8EF85" w14:textId="7AFEAD37" w:rsidR="00C61B5C" w:rsidRDefault="00C61B5C" w:rsidP="004E05DE">
            <w:pPr>
              <w:pStyle w:val="TableParagraph"/>
              <w:spacing w:before="13" w:line="226" w:lineRule="exact"/>
              <w:ind w:left="33" w:right="201"/>
              <w:rPr>
                <w:sz w:val="20"/>
              </w:rPr>
            </w:pPr>
            <w:r>
              <w:rPr>
                <w:sz w:val="20"/>
              </w:rPr>
              <w:t xml:space="preserve">College of Human and Social Futures </w:t>
            </w:r>
          </w:p>
        </w:tc>
        <w:tc>
          <w:tcPr>
            <w:tcW w:w="6571" w:type="dxa"/>
          </w:tcPr>
          <w:p w14:paraId="0EF9C857" w14:textId="77777777" w:rsidR="00C61B5C" w:rsidRDefault="00C61B5C">
            <w:pPr>
              <w:pStyle w:val="TableParagraph"/>
              <w:numPr>
                <w:ilvl w:val="0"/>
                <w:numId w:val="9"/>
              </w:numPr>
              <w:tabs>
                <w:tab w:val="left" w:pos="722"/>
                <w:tab w:val="left" w:pos="723"/>
              </w:tabs>
              <w:spacing w:before="0"/>
              <w:rPr>
                <w:sz w:val="20"/>
              </w:rPr>
            </w:pPr>
            <w:r>
              <w:rPr>
                <w:sz w:val="20"/>
              </w:rPr>
              <w:t>All</w:t>
            </w:r>
            <w:r>
              <w:rPr>
                <w:spacing w:val="-14"/>
                <w:sz w:val="20"/>
              </w:rPr>
              <w:t xml:space="preserve"> </w:t>
            </w:r>
            <w:r>
              <w:rPr>
                <w:sz w:val="20"/>
              </w:rPr>
              <w:t>Bachelor</w:t>
            </w:r>
            <w:r>
              <w:rPr>
                <w:spacing w:val="-13"/>
                <w:sz w:val="20"/>
              </w:rPr>
              <w:t xml:space="preserve"> </w:t>
            </w:r>
            <w:r>
              <w:rPr>
                <w:sz w:val="20"/>
              </w:rPr>
              <w:t>of</w:t>
            </w:r>
            <w:r>
              <w:rPr>
                <w:spacing w:val="-21"/>
                <w:sz w:val="20"/>
              </w:rPr>
              <w:t xml:space="preserve"> </w:t>
            </w:r>
            <w:r>
              <w:rPr>
                <w:sz w:val="20"/>
              </w:rPr>
              <w:t>Laws</w:t>
            </w:r>
            <w:r>
              <w:rPr>
                <w:spacing w:val="-19"/>
                <w:sz w:val="20"/>
              </w:rPr>
              <w:t xml:space="preserve"> </w:t>
            </w:r>
            <w:r>
              <w:rPr>
                <w:sz w:val="20"/>
              </w:rPr>
              <w:t>(Honours)</w:t>
            </w:r>
            <w:r>
              <w:rPr>
                <w:spacing w:val="-12"/>
                <w:sz w:val="20"/>
              </w:rPr>
              <w:t xml:space="preserve"> </w:t>
            </w:r>
            <w:r>
              <w:rPr>
                <w:sz w:val="20"/>
              </w:rPr>
              <w:t>and</w:t>
            </w:r>
            <w:r>
              <w:rPr>
                <w:spacing w:val="-15"/>
                <w:sz w:val="20"/>
              </w:rPr>
              <w:t xml:space="preserve"> </w:t>
            </w:r>
            <w:r>
              <w:rPr>
                <w:sz w:val="20"/>
              </w:rPr>
              <w:t>associated</w:t>
            </w:r>
            <w:r>
              <w:rPr>
                <w:spacing w:val="-6"/>
                <w:sz w:val="20"/>
              </w:rPr>
              <w:t xml:space="preserve"> </w:t>
            </w:r>
            <w:r>
              <w:rPr>
                <w:sz w:val="20"/>
              </w:rPr>
              <w:t>combined</w:t>
            </w:r>
            <w:r>
              <w:rPr>
                <w:spacing w:val="-1"/>
                <w:sz w:val="20"/>
              </w:rPr>
              <w:t xml:space="preserve"> </w:t>
            </w:r>
            <w:r>
              <w:rPr>
                <w:sz w:val="20"/>
              </w:rPr>
              <w:t>programs</w:t>
            </w:r>
          </w:p>
        </w:tc>
        <w:tc>
          <w:tcPr>
            <w:tcW w:w="813" w:type="dxa"/>
          </w:tcPr>
          <w:p w14:paraId="1F87715F" w14:textId="77777777" w:rsidR="00C61B5C" w:rsidRDefault="00C61B5C">
            <w:pPr>
              <w:pStyle w:val="TableParagraph"/>
              <w:spacing w:before="4"/>
              <w:ind w:left="343"/>
              <w:rPr>
                <w:sz w:val="20"/>
              </w:rPr>
            </w:pPr>
            <w:r>
              <w:rPr>
                <w:sz w:val="20"/>
              </w:rPr>
              <w:t>7.0</w:t>
            </w:r>
          </w:p>
        </w:tc>
        <w:tc>
          <w:tcPr>
            <w:tcW w:w="1161" w:type="dxa"/>
          </w:tcPr>
          <w:p w14:paraId="2A151318" w14:textId="77777777" w:rsidR="00C61B5C" w:rsidRDefault="00C61B5C">
            <w:pPr>
              <w:pStyle w:val="TableParagraph"/>
              <w:spacing w:before="4"/>
              <w:ind w:left="383" w:right="359"/>
              <w:jc w:val="center"/>
              <w:rPr>
                <w:sz w:val="20"/>
              </w:rPr>
            </w:pPr>
            <w:r>
              <w:rPr>
                <w:sz w:val="20"/>
              </w:rPr>
              <w:t>6.0</w:t>
            </w:r>
          </w:p>
        </w:tc>
      </w:tr>
      <w:tr w:rsidR="00C61B5C" w14:paraId="35C7BA85" w14:textId="77777777" w:rsidTr="00C61B5C">
        <w:tc>
          <w:tcPr>
            <w:tcW w:w="1310" w:type="dxa"/>
            <w:vMerge/>
          </w:tcPr>
          <w:p w14:paraId="23FCFE44" w14:textId="13ECCFE2" w:rsidR="00C61B5C" w:rsidRDefault="00C61B5C">
            <w:pPr>
              <w:pStyle w:val="TableParagraph"/>
              <w:spacing w:before="4"/>
              <w:ind w:left="33" w:right="89"/>
              <w:rPr>
                <w:sz w:val="20"/>
              </w:rPr>
            </w:pPr>
          </w:p>
        </w:tc>
        <w:tc>
          <w:tcPr>
            <w:tcW w:w="6571" w:type="dxa"/>
          </w:tcPr>
          <w:p w14:paraId="3BB3405C" w14:textId="77777777" w:rsidR="00C61B5C" w:rsidRDefault="00C61B5C">
            <w:pPr>
              <w:pStyle w:val="TableParagraph"/>
              <w:numPr>
                <w:ilvl w:val="0"/>
                <w:numId w:val="8"/>
              </w:numPr>
              <w:tabs>
                <w:tab w:val="left" w:pos="722"/>
                <w:tab w:val="left" w:pos="723"/>
              </w:tabs>
              <w:spacing w:before="0" w:line="234" w:lineRule="exact"/>
              <w:rPr>
                <w:sz w:val="20"/>
              </w:rPr>
            </w:pPr>
            <w:r>
              <w:rPr>
                <w:sz w:val="20"/>
              </w:rPr>
              <w:t>Bachelor</w:t>
            </w:r>
            <w:r>
              <w:rPr>
                <w:spacing w:val="-20"/>
                <w:sz w:val="20"/>
              </w:rPr>
              <w:t xml:space="preserve"> </w:t>
            </w:r>
            <w:r>
              <w:rPr>
                <w:sz w:val="20"/>
              </w:rPr>
              <w:t>of</w:t>
            </w:r>
            <w:r>
              <w:rPr>
                <w:spacing w:val="-22"/>
                <w:sz w:val="20"/>
              </w:rPr>
              <w:t xml:space="preserve"> </w:t>
            </w:r>
            <w:r>
              <w:rPr>
                <w:sz w:val="20"/>
              </w:rPr>
              <w:t>Communication</w:t>
            </w:r>
            <w:r>
              <w:rPr>
                <w:spacing w:val="-18"/>
                <w:sz w:val="20"/>
              </w:rPr>
              <w:t xml:space="preserve"> </w:t>
            </w:r>
            <w:r>
              <w:rPr>
                <w:sz w:val="20"/>
              </w:rPr>
              <w:t>(11496)</w:t>
            </w:r>
          </w:p>
        </w:tc>
        <w:tc>
          <w:tcPr>
            <w:tcW w:w="813" w:type="dxa"/>
          </w:tcPr>
          <w:p w14:paraId="66B8D21A" w14:textId="77777777" w:rsidR="00C61B5C" w:rsidRDefault="00C61B5C">
            <w:pPr>
              <w:pStyle w:val="TableParagraph"/>
              <w:spacing w:before="0" w:line="234" w:lineRule="exact"/>
              <w:ind w:left="343"/>
              <w:rPr>
                <w:sz w:val="20"/>
              </w:rPr>
            </w:pPr>
            <w:r>
              <w:rPr>
                <w:sz w:val="20"/>
              </w:rPr>
              <w:t>6.5</w:t>
            </w:r>
          </w:p>
        </w:tc>
        <w:tc>
          <w:tcPr>
            <w:tcW w:w="1161" w:type="dxa"/>
          </w:tcPr>
          <w:p w14:paraId="5B6110A0" w14:textId="77777777" w:rsidR="00C61B5C" w:rsidRDefault="00C61B5C">
            <w:pPr>
              <w:pStyle w:val="TableParagraph"/>
              <w:spacing w:before="0" w:line="234" w:lineRule="exact"/>
              <w:ind w:left="383" w:right="359"/>
              <w:jc w:val="center"/>
              <w:rPr>
                <w:sz w:val="20"/>
              </w:rPr>
            </w:pPr>
            <w:r>
              <w:rPr>
                <w:sz w:val="20"/>
              </w:rPr>
              <w:t>6.0</w:t>
            </w:r>
          </w:p>
        </w:tc>
      </w:tr>
      <w:tr w:rsidR="00C61B5C" w14:paraId="5C43A9DB" w14:textId="77777777" w:rsidTr="00C61B5C">
        <w:tc>
          <w:tcPr>
            <w:tcW w:w="1310" w:type="dxa"/>
            <w:vMerge/>
          </w:tcPr>
          <w:p w14:paraId="4A4B457A" w14:textId="77777777" w:rsidR="00C61B5C" w:rsidRDefault="00C61B5C">
            <w:pPr>
              <w:rPr>
                <w:sz w:val="2"/>
                <w:szCs w:val="2"/>
              </w:rPr>
            </w:pPr>
          </w:p>
        </w:tc>
        <w:tc>
          <w:tcPr>
            <w:tcW w:w="6571" w:type="dxa"/>
          </w:tcPr>
          <w:p w14:paraId="44B525E6" w14:textId="77777777" w:rsidR="00C61B5C" w:rsidRDefault="00C61B5C">
            <w:pPr>
              <w:pStyle w:val="TableParagraph"/>
              <w:numPr>
                <w:ilvl w:val="0"/>
                <w:numId w:val="7"/>
              </w:numPr>
              <w:tabs>
                <w:tab w:val="left" w:pos="722"/>
                <w:tab w:val="left" w:pos="723"/>
              </w:tabs>
              <w:spacing w:before="0" w:line="250" w:lineRule="exact"/>
              <w:rPr>
                <w:sz w:val="20"/>
              </w:rPr>
            </w:pPr>
            <w:r>
              <w:rPr>
                <w:sz w:val="20"/>
              </w:rPr>
              <w:t>Bachelor</w:t>
            </w:r>
            <w:r>
              <w:rPr>
                <w:spacing w:val="-20"/>
                <w:sz w:val="20"/>
              </w:rPr>
              <w:t xml:space="preserve"> </w:t>
            </w:r>
            <w:r>
              <w:rPr>
                <w:sz w:val="20"/>
              </w:rPr>
              <w:t>of</w:t>
            </w:r>
            <w:r>
              <w:rPr>
                <w:spacing w:val="-15"/>
                <w:sz w:val="20"/>
              </w:rPr>
              <w:t xml:space="preserve"> </w:t>
            </w:r>
            <w:r>
              <w:rPr>
                <w:sz w:val="20"/>
              </w:rPr>
              <w:t>Social</w:t>
            </w:r>
            <w:r>
              <w:rPr>
                <w:spacing w:val="-15"/>
                <w:sz w:val="20"/>
              </w:rPr>
              <w:t xml:space="preserve"> </w:t>
            </w:r>
            <w:r>
              <w:rPr>
                <w:sz w:val="20"/>
              </w:rPr>
              <w:t>Work</w:t>
            </w:r>
            <w:r>
              <w:rPr>
                <w:spacing w:val="-17"/>
                <w:sz w:val="20"/>
              </w:rPr>
              <w:t xml:space="preserve"> </w:t>
            </w:r>
            <w:r>
              <w:rPr>
                <w:sz w:val="20"/>
              </w:rPr>
              <w:t>(Honours)</w:t>
            </w:r>
            <w:r>
              <w:rPr>
                <w:spacing w:val="-19"/>
                <w:sz w:val="20"/>
              </w:rPr>
              <w:t xml:space="preserve"> </w:t>
            </w:r>
            <w:r>
              <w:rPr>
                <w:sz w:val="20"/>
              </w:rPr>
              <w:t>(12317)</w:t>
            </w:r>
          </w:p>
          <w:p w14:paraId="747BB474" w14:textId="77777777" w:rsidR="00C61B5C" w:rsidRDefault="00C61B5C">
            <w:pPr>
              <w:pStyle w:val="TableParagraph"/>
              <w:numPr>
                <w:ilvl w:val="0"/>
                <w:numId w:val="7"/>
              </w:numPr>
              <w:tabs>
                <w:tab w:val="left" w:pos="722"/>
                <w:tab w:val="left" w:pos="723"/>
              </w:tabs>
              <w:spacing w:before="0" w:line="241" w:lineRule="exact"/>
              <w:rPr>
                <w:sz w:val="20"/>
              </w:rPr>
            </w:pPr>
            <w:r>
              <w:rPr>
                <w:sz w:val="20"/>
              </w:rPr>
              <w:t>Bachelor</w:t>
            </w:r>
            <w:r>
              <w:rPr>
                <w:spacing w:val="-20"/>
                <w:sz w:val="20"/>
              </w:rPr>
              <w:t xml:space="preserve"> </w:t>
            </w:r>
            <w:r>
              <w:rPr>
                <w:sz w:val="20"/>
              </w:rPr>
              <w:t>of</w:t>
            </w:r>
            <w:r>
              <w:rPr>
                <w:spacing w:val="-15"/>
                <w:sz w:val="20"/>
              </w:rPr>
              <w:t xml:space="preserve"> </w:t>
            </w:r>
            <w:r>
              <w:rPr>
                <w:sz w:val="20"/>
              </w:rPr>
              <w:t>Speech</w:t>
            </w:r>
            <w:r>
              <w:rPr>
                <w:spacing w:val="-17"/>
                <w:sz w:val="20"/>
              </w:rPr>
              <w:t xml:space="preserve"> </w:t>
            </w:r>
            <w:r>
              <w:rPr>
                <w:sz w:val="20"/>
              </w:rPr>
              <w:t>Pathology</w:t>
            </w:r>
            <w:r>
              <w:rPr>
                <w:spacing w:val="-16"/>
                <w:sz w:val="20"/>
              </w:rPr>
              <w:t xml:space="preserve"> </w:t>
            </w:r>
            <w:r>
              <w:rPr>
                <w:sz w:val="20"/>
              </w:rPr>
              <w:t>(Honours)</w:t>
            </w:r>
            <w:r>
              <w:rPr>
                <w:spacing w:val="-8"/>
                <w:sz w:val="20"/>
              </w:rPr>
              <w:t xml:space="preserve"> </w:t>
            </w:r>
            <w:r>
              <w:rPr>
                <w:sz w:val="20"/>
              </w:rPr>
              <w:t>(12318)</w:t>
            </w:r>
          </w:p>
        </w:tc>
        <w:tc>
          <w:tcPr>
            <w:tcW w:w="813" w:type="dxa"/>
          </w:tcPr>
          <w:p w14:paraId="48C6C66B" w14:textId="77777777" w:rsidR="00C61B5C" w:rsidRDefault="00C61B5C">
            <w:pPr>
              <w:pStyle w:val="TableParagraph"/>
              <w:ind w:left="343"/>
              <w:rPr>
                <w:sz w:val="20"/>
              </w:rPr>
            </w:pPr>
            <w:r>
              <w:rPr>
                <w:sz w:val="20"/>
              </w:rPr>
              <w:t>7.0</w:t>
            </w:r>
          </w:p>
        </w:tc>
        <w:tc>
          <w:tcPr>
            <w:tcW w:w="1161" w:type="dxa"/>
          </w:tcPr>
          <w:p w14:paraId="0CB6CF84" w14:textId="77777777" w:rsidR="00C61B5C" w:rsidRDefault="00C61B5C">
            <w:pPr>
              <w:pStyle w:val="TableParagraph"/>
              <w:ind w:left="383" w:right="359"/>
              <w:jc w:val="center"/>
              <w:rPr>
                <w:sz w:val="20"/>
              </w:rPr>
            </w:pPr>
            <w:r>
              <w:rPr>
                <w:sz w:val="20"/>
              </w:rPr>
              <w:t>7.0</w:t>
            </w:r>
          </w:p>
        </w:tc>
      </w:tr>
      <w:tr w:rsidR="00C61B5C" w14:paraId="1ACF1DF1" w14:textId="77777777" w:rsidTr="00C61B5C">
        <w:tc>
          <w:tcPr>
            <w:tcW w:w="1310" w:type="dxa"/>
            <w:vMerge/>
          </w:tcPr>
          <w:p w14:paraId="2AD82B86" w14:textId="77777777" w:rsidR="00C61B5C" w:rsidRDefault="00C61B5C">
            <w:pPr>
              <w:rPr>
                <w:sz w:val="2"/>
                <w:szCs w:val="2"/>
              </w:rPr>
            </w:pPr>
          </w:p>
        </w:tc>
        <w:tc>
          <w:tcPr>
            <w:tcW w:w="6571" w:type="dxa"/>
          </w:tcPr>
          <w:p w14:paraId="6F30A6FE"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(Early Childhood and Primary)</w:t>
            </w:r>
            <w:r>
              <w:rPr>
                <w:sz w:val="20"/>
              </w:rPr>
              <w:t xml:space="preserve"> (40105)</w:t>
            </w:r>
          </w:p>
          <w:p w14:paraId="3883478C"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(Primary)</w:t>
            </w:r>
            <w:r>
              <w:rPr>
                <w:sz w:val="20"/>
              </w:rPr>
              <w:t xml:space="preserve"> (40106)</w:t>
            </w:r>
          </w:p>
          <w:p w14:paraId="1F5CA7A5" w14:textId="77777777" w:rsidR="00C61B5C" w:rsidRPr="00F4097F" w:rsidRDefault="00C61B5C" w:rsidP="00F4097F">
            <w:pPr>
              <w:pStyle w:val="TableParagraph"/>
              <w:numPr>
                <w:ilvl w:val="0"/>
                <w:numId w:val="13"/>
              </w:numPr>
              <w:tabs>
                <w:tab w:val="left" w:pos="722"/>
                <w:tab w:val="left" w:pos="723"/>
              </w:tabs>
              <w:spacing w:before="0" w:line="274" w:lineRule="exact"/>
              <w:rPr>
                <w:rFonts w:ascii="Symbol" w:hAnsi="Symbol"/>
                <w:sz w:val="23"/>
              </w:rPr>
            </w:pPr>
            <w:r w:rsidRPr="00EC585F">
              <w:rPr>
                <w:sz w:val="20"/>
              </w:rPr>
              <w:t>Bachelor of Education (Secondary)</w:t>
            </w:r>
            <w:r>
              <w:rPr>
                <w:sz w:val="20"/>
              </w:rPr>
              <w:t xml:space="preserve"> (40107)</w:t>
            </w:r>
          </w:p>
          <w:p w14:paraId="409819FE"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(Early Childhood and Primary)</w:t>
            </w:r>
            <w:r>
              <w:rPr>
                <w:sz w:val="20"/>
              </w:rPr>
              <w:t xml:space="preserve"> (Honours) (40224)</w:t>
            </w:r>
          </w:p>
          <w:p w14:paraId="2629EFD4"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(Primary)</w:t>
            </w:r>
            <w:r>
              <w:rPr>
                <w:sz w:val="20"/>
              </w:rPr>
              <w:t xml:space="preserve"> (Honours) (40225)</w:t>
            </w:r>
          </w:p>
          <w:p w14:paraId="31E26797" w14:textId="77777777" w:rsidR="00C61B5C" w:rsidRDefault="00C61B5C" w:rsidP="00F4097F">
            <w:pPr>
              <w:pStyle w:val="TableParagraph"/>
              <w:numPr>
                <w:ilvl w:val="0"/>
                <w:numId w:val="13"/>
              </w:numPr>
              <w:tabs>
                <w:tab w:val="left" w:pos="722"/>
                <w:tab w:val="left" w:pos="723"/>
              </w:tabs>
              <w:spacing w:before="0" w:line="274" w:lineRule="exact"/>
              <w:rPr>
                <w:rFonts w:ascii="Symbol" w:hAnsi="Symbol"/>
                <w:sz w:val="23"/>
              </w:rPr>
            </w:pPr>
            <w:r w:rsidRPr="00EC585F">
              <w:rPr>
                <w:sz w:val="20"/>
              </w:rPr>
              <w:t>Bachelor of Education (Secondary)</w:t>
            </w:r>
            <w:r>
              <w:rPr>
                <w:sz w:val="20"/>
              </w:rPr>
              <w:t xml:space="preserve"> (Honours) (40226)</w:t>
            </w:r>
          </w:p>
        </w:tc>
        <w:tc>
          <w:tcPr>
            <w:tcW w:w="813" w:type="dxa"/>
          </w:tcPr>
          <w:p w14:paraId="55ACE1F2" w14:textId="77777777" w:rsidR="00C61B5C" w:rsidRDefault="00C61B5C">
            <w:pPr>
              <w:pStyle w:val="TableParagraph"/>
              <w:ind w:left="343"/>
              <w:rPr>
                <w:sz w:val="20"/>
              </w:rPr>
            </w:pPr>
            <w:r>
              <w:rPr>
                <w:sz w:val="20"/>
              </w:rPr>
              <w:t>7.5</w:t>
            </w:r>
          </w:p>
        </w:tc>
        <w:tc>
          <w:tcPr>
            <w:tcW w:w="1161" w:type="dxa"/>
          </w:tcPr>
          <w:p w14:paraId="6464F5CD" w14:textId="77777777" w:rsidR="00C61B5C" w:rsidRDefault="00C61B5C">
            <w:pPr>
              <w:pStyle w:val="TableParagraph"/>
              <w:ind w:left="219"/>
              <w:rPr>
                <w:sz w:val="20"/>
              </w:rPr>
            </w:pPr>
            <w:r>
              <w:rPr>
                <w:sz w:val="20"/>
              </w:rPr>
              <w:t>7.0 -</w:t>
            </w:r>
            <w:r>
              <w:rPr>
                <w:spacing w:val="-13"/>
                <w:sz w:val="20"/>
              </w:rPr>
              <w:t xml:space="preserve"> </w:t>
            </w:r>
            <w:r>
              <w:rPr>
                <w:sz w:val="20"/>
              </w:rPr>
              <w:t>R,W</w:t>
            </w:r>
          </w:p>
          <w:p w14:paraId="1036A11A" w14:textId="77777777" w:rsidR="00C61B5C" w:rsidRDefault="00C61B5C">
            <w:pPr>
              <w:pStyle w:val="TableParagraph"/>
              <w:spacing w:before="8"/>
              <w:ind w:left="255"/>
              <w:rPr>
                <w:sz w:val="20"/>
              </w:rPr>
            </w:pPr>
            <w:r>
              <w:rPr>
                <w:sz w:val="20"/>
              </w:rPr>
              <w:t>8.0 - L,</w:t>
            </w:r>
            <w:r>
              <w:rPr>
                <w:spacing w:val="-9"/>
                <w:sz w:val="20"/>
              </w:rPr>
              <w:t xml:space="preserve"> </w:t>
            </w:r>
            <w:r>
              <w:rPr>
                <w:sz w:val="20"/>
              </w:rPr>
              <w:t>S</w:t>
            </w:r>
          </w:p>
        </w:tc>
      </w:tr>
      <w:tr w:rsidR="00C61B5C" w14:paraId="1640F469" w14:textId="77777777" w:rsidTr="00C61B5C">
        <w:tc>
          <w:tcPr>
            <w:tcW w:w="1310" w:type="dxa"/>
            <w:vMerge/>
          </w:tcPr>
          <w:p w14:paraId="16BC6292" w14:textId="77777777" w:rsidR="00C61B5C" w:rsidRDefault="00C61B5C">
            <w:pPr>
              <w:pStyle w:val="TableParagraph"/>
              <w:ind w:left="33" w:right="362"/>
              <w:rPr>
                <w:sz w:val="20"/>
              </w:rPr>
            </w:pPr>
          </w:p>
        </w:tc>
        <w:tc>
          <w:tcPr>
            <w:tcW w:w="6571" w:type="dxa"/>
          </w:tcPr>
          <w:p w14:paraId="541E4179" w14:textId="77777777" w:rsidR="00C61B5C" w:rsidRPr="00EC585F" w:rsidRDefault="00C61B5C" w:rsidP="00EC585F">
            <w:pPr>
              <w:pStyle w:val="TableParagraph"/>
              <w:numPr>
                <w:ilvl w:val="0"/>
                <w:numId w:val="12"/>
              </w:numPr>
              <w:tabs>
                <w:tab w:val="left" w:pos="723"/>
              </w:tabs>
              <w:spacing w:before="0" w:line="256" w:lineRule="exact"/>
              <w:rPr>
                <w:sz w:val="20"/>
              </w:rPr>
            </w:pPr>
            <w:r w:rsidRPr="00EC585F">
              <w:rPr>
                <w:sz w:val="20"/>
              </w:rPr>
              <w:t>Bachelor of Education (Early Childhood and Primary Studies)</w:t>
            </w:r>
            <w:r>
              <w:rPr>
                <w:sz w:val="20"/>
              </w:rPr>
              <w:t xml:space="preserve"> (40224)</w:t>
            </w:r>
          </w:p>
          <w:p w14:paraId="27C28EE8" w14:textId="77777777" w:rsidR="00C61B5C" w:rsidRPr="00EC585F" w:rsidRDefault="00C61B5C" w:rsidP="00EC585F">
            <w:pPr>
              <w:pStyle w:val="TableParagraph"/>
              <w:numPr>
                <w:ilvl w:val="0"/>
                <w:numId w:val="12"/>
              </w:numPr>
              <w:tabs>
                <w:tab w:val="left" w:pos="723"/>
              </w:tabs>
              <w:spacing w:before="0" w:line="256" w:lineRule="exact"/>
              <w:rPr>
                <w:sz w:val="20"/>
              </w:rPr>
            </w:pPr>
            <w:r w:rsidRPr="00EC585F">
              <w:rPr>
                <w:sz w:val="20"/>
              </w:rPr>
              <w:t>Bachelor of Education (Primary Studies)</w:t>
            </w:r>
            <w:r>
              <w:rPr>
                <w:sz w:val="20"/>
              </w:rPr>
              <w:t xml:space="preserve"> (40225)</w:t>
            </w:r>
          </w:p>
          <w:p w14:paraId="6DF12CDA" w14:textId="77777777" w:rsidR="00C61B5C" w:rsidRPr="00EC585F" w:rsidRDefault="00C61B5C" w:rsidP="00EC585F">
            <w:pPr>
              <w:pStyle w:val="TableParagraph"/>
              <w:numPr>
                <w:ilvl w:val="0"/>
                <w:numId w:val="12"/>
              </w:numPr>
              <w:spacing w:before="0" w:line="256" w:lineRule="exact"/>
              <w:rPr>
                <w:sz w:val="20"/>
              </w:rPr>
            </w:pPr>
            <w:r w:rsidRPr="00EC585F">
              <w:rPr>
                <w:sz w:val="20"/>
              </w:rPr>
              <w:t>Bachelor of Education (Secondary Studies)</w:t>
            </w:r>
            <w:r>
              <w:rPr>
                <w:sz w:val="20"/>
              </w:rPr>
              <w:t xml:space="preserve"> (40226)</w:t>
            </w:r>
          </w:p>
        </w:tc>
        <w:tc>
          <w:tcPr>
            <w:tcW w:w="813" w:type="dxa"/>
          </w:tcPr>
          <w:p w14:paraId="5852877A" w14:textId="77777777" w:rsidR="00C61B5C" w:rsidRDefault="00C61B5C">
            <w:pPr>
              <w:pStyle w:val="TableParagraph"/>
              <w:ind w:left="343"/>
              <w:rPr>
                <w:sz w:val="20"/>
              </w:rPr>
            </w:pPr>
            <w:r>
              <w:rPr>
                <w:sz w:val="20"/>
              </w:rPr>
              <w:t>6.5</w:t>
            </w:r>
          </w:p>
        </w:tc>
        <w:tc>
          <w:tcPr>
            <w:tcW w:w="1161" w:type="dxa"/>
          </w:tcPr>
          <w:p w14:paraId="71243CE4" w14:textId="77777777" w:rsidR="00C61B5C" w:rsidRDefault="00C61B5C">
            <w:pPr>
              <w:pStyle w:val="TableParagraph"/>
              <w:ind w:left="383" w:right="359"/>
              <w:jc w:val="center"/>
              <w:rPr>
                <w:sz w:val="20"/>
              </w:rPr>
            </w:pPr>
            <w:r>
              <w:rPr>
                <w:sz w:val="20"/>
              </w:rPr>
              <w:t>6.5</w:t>
            </w:r>
          </w:p>
        </w:tc>
      </w:tr>
      <w:tr w:rsidR="009E63E2" w14:paraId="7F0080A2" w14:textId="77777777" w:rsidTr="00C61B5C">
        <w:tc>
          <w:tcPr>
            <w:tcW w:w="1310" w:type="dxa"/>
          </w:tcPr>
          <w:p w14:paraId="54ED241B" w14:textId="711FE2A8" w:rsidR="009E63E2" w:rsidRDefault="00C61B5C">
            <w:pPr>
              <w:pStyle w:val="TableParagraph"/>
              <w:ind w:left="33" w:right="362"/>
              <w:rPr>
                <w:sz w:val="20"/>
              </w:rPr>
            </w:pPr>
            <w:r>
              <w:rPr>
                <w:sz w:val="20"/>
              </w:rPr>
              <w:t xml:space="preserve">College of </w:t>
            </w:r>
            <w:r w:rsidR="00EC585F">
              <w:rPr>
                <w:sz w:val="20"/>
              </w:rPr>
              <w:t>Health</w:t>
            </w:r>
            <w:r>
              <w:rPr>
                <w:sz w:val="20"/>
              </w:rPr>
              <w:t xml:space="preserve">, </w:t>
            </w:r>
            <w:r w:rsidR="00EC585F">
              <w:rPr>
                <w:sz w:val="20"/>
              </w:rPr>
              <w:t>Medicine</w:t>
            </w:r>
            <w:r>
              <w:rPr>
                <w:sz w:val="20"/>
              </w:rPr>
              <w:t xml:space="preserve"> and Wellbeing</w:t>
            </w:r>
          </w:p>
        </w:tc>
        <w:tc>
          <w:tcPr>
            <w:tcW w:w="6571" w:type="dxa"/>
          </w:tcPr>
          <w:p w14:paraId="288EEFFC" w14:textId="77777777" w:rsidR="009E63E2" w:rsidRDefault="00EC585F">
            <w:pPr>
              <w:pStyle w:val="TableParagraph"/>
              <w:numPr>
                <w:ilvl w:val="0"/>
                <w:numId w:val="5"/>
              </w:numPr>
              <w:tabs>
                <w:tab w:val="left" w:pos="722"/>
                <w:tab w:val="left" w:pos="723"/>
              </w:tabs>
              <w:spacing w:before="3" w:line="255" w:lineRule="exact"/>
              <w:ind w:left="722"/>
              <w:rPr>
                <w:sz w:val="20"/>
              </w:rPr>
            </w:pPr>
            <w:r>
              <w:rPr>
                <w:sz w:val="20"/>
              </w:rPr>
              <w:t>Bachelor</w:t>
            </w:r>
            <w:r>
              <w:rPr>
                <w:spacing w:val="-20"/>
                <w:sz w:val="20"/>
              </w:rPr>
              <w:t xml:space="preserve"> </w:t>
            </w:r>
            <w:r>
              <w:rPr>
                <w:sz w:val="20"/>
              </w:rPr>
              <w:t>of</w:t>
            </w:r>
            <w:r>
              <w:rPr>
                <w:spacing w:val="-20"/>
                <w:sz w:val="20"/>
              </w:rPr>
              <w:t xml:space="preserve"> </w:t>
            </w:r>
            <w:r>
              <w:rPr>
                <w:sz w:val="20"/>
              </w:rPr>
              <w:t>Health</w:t>
            </w:r>
            <w:r>
              <w:rPr>
                <w:spacing w:val="-16"/>
                <w:sz w:val="20"/>
              </w:rPr>
              <w:t xml:space="preserve"> </w:t>
            </w:r>
            <w:r>
              <w:rPr>
                <w:sz w:val="20"/>
              </w:rPr>
              <w:t>Science</w:t>
            </w:r>
            <w:r>
              <w:rPr>
                <w:spacing w:val="-16"/>
                <w:sz w:val="20"/>
              </w:rPr>
              <w:t xml:space="preserve"> </w:t>
            </w:r>
            <w:r>
              <w:rPr>
                <w:sz w:val="20"/>
              </w:rPr>
              <w:t>(Honours)</w:t>
            </w:r>
            <w:r>
              <w:rPr>
                <w:spacing w:val="-19"/>
                <w:sz w:val="20"/>
              </w:rPr>
              <w:t xml:space="preserve"> </w:t>
            </w:r>
            <w:r>
              <w:rPr>
                <w:sz w:val="20"/>
              </w:rPr>
              <w:t>(11691)</w:t>
            </w:r>
          </w:p>
          <w:p w14:paraId="0E9957AA" w14:textId="77777777" w:rsidR="009E63E2" w:rsidRDefault="00EC585F">
            <w:pPr>
              <w:pStyle w:val="TableParagraph"/>
              <w:numPr>
                <w:ilvl w:val="0"/>
                <w:numId w:val="5"/>
              </w:numPr>
              <w:tabs>
                <w:tab w:val="left" w:pos="722"/>
                <w:tab w:val="left" w:pos="723"/>
              </w:tabs>
              <w:spacing w:before="0"/>
              <w:ind w:right="786"/>
              <w:rPr>
                <w:sz w:val="20"/>
              </w:rPr>
            </w:pPr>
            <w:r>
              <w:rPr>
                <w:sz w:val="20"/>
              </w:rPr>
              <w:t>Bachelor</w:t>
            </w:r>
            <w:r>
              <w:rPr>
                <w:spacing w:val="-14"/>
                <w:sz w:val="20"/>
              </w:rPr>
              <w:t xml:space="preserve"> </w:t>
            </w:r>
            <w:r>
              <w:rPr>
                <w:sz w:val="20"/>
              </w:rPr>
              <w:t>of</w:t>
            </w:r>
            <w:r>
              <w:rPr>
                <w:spacing w:val="-17"/>
                <w:sz w:val="20"/>
              </w:rPr>
              <w:t xml:space="preserve"> </w:t>
            </w:r>
            <w:r>
              <w:rPr>
                <w:sz w:val="20"/>
              </w:rPr>
              <w:t>Medical</w:t>
            </w:r>
            <w:r>
              <w:rPr>
                <w:spacing w:val="-11"/>
                <w:sz w:val="20"/>
              </w:rPr>
              <w:t xml:space="preserve"> </w:t>
            </w:r>
            <w:r>
              <w:rPr>
                <w:sz w:val="20"/>
              </w:rPr>
              <w:t>Radiation</w:t>
            </w:r>
            <w:r>
              <w:rPr>
                <w:spacing w:val="-9"/>
                <w:sz w:val="20"/>
              </w:rPr>
              <w:t xml:space="preserve"> </w:t>
            </w:r>
            <w:r>
              <w:rPr>
                <w:sz w:val="20"/>
              </w:rPr>
              <w:t>Science</w:t>
            </w:r>
            <w:r>
              <w:rPr>
                <w:spacing w:val="-14"/>
                <w:sz w:val="20"/>
              </w:rPr>
              <w:t xml:space="preserve"> </w:t>
            </w:r>
            <w:r>
              <w:rPr>
                <w:sz w:val="20"/>
              </w:rPr>
              <w:t>(Honours)</w:t>
            </w:r>
            <w:r>
              <w:rPr>
                <w:spacing w:val="-20"/>
                <w:sz w:val="20"/>
              </w:rPr>
              <w:t xml:space="preserve"> </w:t>
            </w:r>
            <w:r>
              <w:rPr>
                <w:sz w:val="20"/>
              </w:rPr>
              <w:t>(all</w:t>
            </w:r>
            <w:r>
              <w:rPr>
                <w:spacing w:val="-20"/>
                <w:sz w:val="20"/>
              </w:rPr>
              <w:t xml:space="preserve"> </w:t>
            </w:r>
            <w:r>
              <w:rPr>
                <w:sz w:val="20"/>
              </w:rPr>
              <w:t>3</w:t>
            </w:r>
            <w:r>
              <w:rPr>
                <w:spacing w:val="-19"/>
                <w:sz w:val="20"/>
              </w:rPr>
              <w:t xml:space="preserve"> </w:t>
            </w:r>
            <w:r>
              <w:rPr>
                <w:sz w:val="20"/>
              </w:rPr>
              <w:t xml:space="preserve">streams) (40002, </w:t>
            </w:r>
            <w:r>
              <w:rPr>
                <w:spacing w:val="-3"/>
                <w:sz w:val="20"/>
              </w:rPr>
              <w:t xml:space="preserve">40010, </w:t>
            </w:r>
            <w:r>
              <w:rPr>
                <w:sz w:val="20"/>
              </w:rPr>
              <w:t>40011</w:t>
            </w:r>
            <w:r>
              <w:rPr>
                <w:spacing w:val="-23"/>
                <w:sz w:val="20"/>
              </w:rPr>
              <w:t xml:space="preserve"> </w:t>
            </w:r>
            <w:r>
              <w:rPr>
                <w:sz w:val="20"/>
              </w:rPr>
              <w:t>)</w:t>
            </w:r>
          </w:p>
          <w:p w14:paraId="2BC4C251" w14:textId="77777777" w:rsidR="009E63E2" w:rsidRDefault="00EC585F">
            <w:pPr>
              <w:pStyle w:val="TableParagraph"/>
              <w:numPr>
                <w:ilvl w:val="0"/>
                <w:numId w:val="5"/>
              </w:numPr>
              <w:tabs>
                <w:tab w:val="left" w:pos="722"/>
                <w:tab w:val="left" w:pos="723"/>
              </w:tabs>
              <w:spacing w:before="0" w:line="255" w:lineRule="exact"/>
              <w:ind w:left="722"/>
              <w:rPr>
                <w:sz w:val="20"/>
              </w:rPr>
            </w:pPr>
            <w:r>
              <w:rPr>
                <w:sz w:val="20"/>
              </w:rPr>
              <w:t>Bachelor</w:t>
            </w:r>
            <w:r>
              <w:rPr>
                <w:spacing w:val="-20"/>
                <w:sz w:val="20"/>
              </w:rPr>
              <w:t xml:space="preserve"> </w:t>
            </w:r>
            <w:r>
              <w:rPr>
                <w:sz w:val="20"/>
              </w:rPr>
              <w:t>of</w:t>
            </w:r>
            <w:r>
              <w:rPr>
                <w:spacing w:val="-20"/>
                <w:sz w:val="20"/>
              </w:rPr>
              <w:t xml:space="preserve"> </w:t>
            </w:r>
            <w:r>
              <w:rPr>
                <w:sz w:val="20"/>
              </w:rPr>
              <w:t>Medicine</w:t>
            </w:r>
            <w:r>
              <w:rPr>
                <w:spacing w:val="-20"/>
                <w:sz w:val="20"/>
              </w:rPr>
              <w:t xml:space="preserve"> </w:t>
            </w:r>
            <w:r>
              <w:rPr>
                <w:sz w:val="20"/>
              </w:rPr>
              <w:t>(10379)</w:t>
            </w:r>
          </w:p>
          <w:p w14:paraId="365F61B0" w14:textId="77777777" w:rsidR="009E63E2" w:rsidRDefault="00EC585F">
            <w:pPr>
              <w:pStyle w:val="TableParagraph"/>
              <w:numPr>
                <w:ilvl w:val="0"/>
                <w:numId w:val="5"/>
              </w:numPr>
              <w:tabs>
                <w:tab w:val="left" w:pos="722"/>
                <w:tab w:val="left" w:pos="723"/>
              </w:tabs>
              <w:spacing w:before="0"/>
              <w:ind w:left="722" w:right="1137" w:hanging="361"/>
              <w:rPr>
                <w:sz w:val="20"/>
              </w:rPr>
            </w:pPr>
            <w:r>
              <w:rPr>
                <w:sz w:val="20"/>
              </w:rPr>
              <w:t>Bachelor</w:t>
            </w:r>
            <w:r>
              <w:rPr>
                <w:spacing w:val="-20"/>
                <w:sz w:val="20"/>
              </w:rPr>
              <w:t xml:space="preserve"> </w:t>
            </w:r>
            <w:r>
              <w:rPr>
                <w:sz w:val="20"/>
              </w:rPr>
              <w:t>of</w:t>
            </w:r>
            <w:r>
              <w:rPr>
                <w:spacing w:val="-17"/>
                <w:sz w:val="20"/>
              </w:rPr>
              <w:t xml:space="preserve"> </w:t>
            </w:r>
            <w:r>
              <w:rPr>
                <w:sz w:val="20"/>
              </w:rPr>
              <w:t>Medical</w:t>
            </w:r>
            <w:r>
              <w:rPr>
                <w:spacing w:val="-13"/>
                <w:sz w:val="20"/>
              </w:rPr>
              <w:t xml:space="preserve"> </w:t>
            </w:r>
            <w:r>
              <w:rPr>
                <w:sz w:val="20"/>
              </w:rPr>
              <w:t>Science</w:t>
            </w:r>
            <w:r>
              <w:rPr>
                <w:spacing w:val="-22"/>
                <w:sz w:val="20"/>
              </w:rPr>
              <w:t xml:space="preserve"> </w:t>
            </w:r>
            <w:r>
              <w:rPr>
                <w:sz w:val="20"/>
              </w:rPr>
              <w:t>and</w:t>
            </w:r>
            <w:r>
              <w:rPr>
                <w:spacing w:val="-19"/>
                <w:sz w:val="20"/>
              </w:rPr>
              <w:t xml:space="preserve"> </w:t>
            </w:r>
            <w:r>
              <w:rPr>
                <w:sz w:val="20"/>
              </w:rPr>
              <w:t>Doctor</w:t>
            </w:r>
            <w:r>
              <w:rPr>
                <w:spacing w:val="-14"/>
                <w:sz w:val="20"/>
              </w:rPr>
              <w:t xml:space="preserve"> </w:t>
            </w:r>
            <w:r>
              <w:rPr>
                <w:sz w:val="20"/>
              </w:rPr>
              <w:t>of</w:t>
            </w:r>
            <w:r>
              <w:rPr>
                <w:spacing w:val="-16"/>
                <w:sz w:val="20"/>
              </w:rPr>
              <w:t xml:space="preserve"> </w:t>
            </w:r>
            <w:r>
              <w:rPr>
                <w:sz w:val="20"/>
              </w:rPr>
              <w:t>Medicine</w:t>
            </w:r>
            <w:r>
              <w:rPr>
                <w:spacing w:val="-13"/>
                <w:sz w:val="20"/>
              </w:rPr>
              <w:t xml:space="preserve"> </w:t>
            </w:r>
            <w:r>
              <w:rPr>
                <w:sz w:val="20"/>
              </w:rPr>
              <w:t>–</w:t>
            </w:r>
            <w:r>
              <w:rPr>
                <w:spacing w:val="-7"/>
                <w:sz w:val="20"/>
              </w:rPr>
              <w:t xml:space="preserve"> </w:t>
            </w:r>
            <w:r>
              <w:rPr>
                <w:sz w:val="20"/>
              </w:rPr>
              <w:t>Joint Medical Program</w:t>
            </w:r>
            <w:r>
              <w:rPr>
                <w:spacing w:val="-7"/>
                <w:sz w:val="20"/>
              </w:rPr>
              <w:t xml:space="preserve"> </w:t>
            </w:r>
            <w:r>
              <w:rPr>
                <w:sz w:val="20"/>
              </w:rPr>
              <w:t>(40046/40047)</w:t>
            </w:r>
          </w:p>
          <w:p w14:paraId="043362A0" w14:textId="77777777" w:rsidR="009E63E2" w:rsidRDefault="00EC585F">
            <w:pPr>
              <w:pStyle w:val="TableParagraph"/>
              <w:numPr>
                <w:ilvl w:val="0"/>
                <w:numId w:val="5"/>
              </w:numPr>
              <w:tabs>
                <w:tab w:val="left" w:pos="722"/>
                <w:tab w:val="left" w:pos="723"/>
              </w:tabs>
              <w:spacing w:before="2" w:line="255"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Medical</w:t>
            </w:r>
            <w:r>
              <w:rPr>
                <w:spacing w:val="-15"/>
                <w:sz w:val="20"/>
              </w:rPr>
              <w:t xml:space="preserve"> </w:t>
            </w:r>
            <w:r>
              <w:rPr>
                <w:sz w:val="20"/>
              </w:rPr>
              <w:t>Science</w:t>
            </w:r>
            <w:r>
              <w:rPr>
                <w:spacing w:val="-21"/>
                <w:sz w:val="20"/>
              </w:rPr>
              <w:t xml:space="preserve"> </w:t>
            </w:r>
            <w:r>
              <w:rPr>
                <w:sz w:val="20"/>
              </w:rPr>
              <w:t>(Honours)</w:t>
            </w:r>
            <w:r>
              <w:rPr>
                <w:spacing w:val="-20"/>
                <w:sz w:val="20"/>
              </w:rPr>
              <w:t xml:space="preserve"> </w:t>
            </w:r>
            <w:r>
              <w:rPr>
                <w:sz w:val="20"/>
              </w:rPr>
              <w:t>(12389)</w:t>
            </w:r>
          </w:p>
          <w:p w14:paraId="425B44C1" w14:textId="77777777" w:rsidR="009E63E2" w:rsidRDefault="00EC585F">
            <w:pPr>
              <w:pStyle w:val="TableParagraph"/>
              <w:numPr>
                <w:ilvl w:val="0"/>
                <w:numId w:val="5"/>
              </w:numPr>
              <w:tabs>
                <w:tab w:val="left" w:pos="722"/>
                <w:tab w:val="left" w:pos="723"/>
              </w:tabs>
              <w:spacing w:before="0" w:line="254"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Midwifery</w:t>
            </w:r>
            <w:r>
              <w:rPr>
                <w:spacing w:val="-18"/>
                <w:sz w:val="20"/>
              </w:rPr>
              <w:t xml:space="preserve"> </w:t>
            </w:r>
            <w:r>
              <w:rPr>
                <w:sz w:val="20"/>
              </w:rPr>
              <w:t>(12200)</w:t>
            </w:r>
          </w:p>
          <w:p w14:paraId="42697588" w14:textId="77777777" w:rsidR="009E63E2" w:rsidRDefault="00EC585F">
            <w:pPr>
              <w:pStyle w:val="TableParagraph"/>
              <w:numPr>
                <w:ilvl w:val="0"/>
                <w:numId w:val="5"/>
              </w:numPr>
              <w:tabs>
                <w:tab w:val="left" w:pos="722"/>
                <w:tab w:val="left" w:pos="723"/>
              </w:tabs>
              <w:spacing w:before="0"/>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Midwifery</w:t>
            </w:r>
            <w:r>
              <w:rPr>
                <w:spacing w:val="-18"/>
                <w:sz w:val="20"/>
              </w:rPr>
              <w:t xml:space="preserve"> </w:t>
            </w:r>
            <w:r>
              <w:rPr>
                <w:sz w:val="20"/>
              </w:rPr>
              <w:t>(Honours)</w:t>
            </w:r>
            <w:r>
              <w:rPr>
                <w:spacing w:val="-15"/>
                <w:sz w:val="20"/>
              </w:rPr>
              <w:t xml:space="preserve"> </w:t>
            </w:r>
            <w:r>
              <w:rPr>
                <w:sz w:val="20"/>
              </w:rPr>
              <w:t>(12330)</w:t>
            </w:r>
          </w:p>
          <w:p w14:paraId="62CEBEF1" w14:textId="77777777" w:rsidR="009E63E2" w:rsidRDefault="00EC585F">
            <w:pPr>
              <w:pStyle w:val="TableParagraph"/>
              <w:numPr>
                <w:ilvl w:val="0"/>
                <w:numId w:val="5"/>
              </w:numPr>
              <w:tabs>
                <w:tab w:val="left" w:pos="722"/>
                <w:tab w:val="left" w:pos="723"/>
              </w:tabs>
              <w:spacing w:before="2" w:line="255"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Nursing</w:t>
            </w:r>
            <w:r>
              <w:rPr>
                <w:spacing w:val="-15"/>
                <w:sz w:val="20"/>
              </w:rPr>
              <w:t xml:space="preserve"> </w:t>
            </w:r>
            <w:r>
              <w:rPr>
                <w:sz w:val="20"/>
              </w:rPr>
              <w:t>(11725)</w:t>
            </w:r>
          </w:p>
          <w:p w14:paraId="308009E7" w14:textId="77777777" w:rsidR="009E63E2" w:rsidRDefault="00EC585F">
            <w:pPr>
              <w:pStyle w:val="TableParagraph"/>
              <w:numPr>
                <w:ilvl w:val="0"/>
                <w:numId w:val="5"/>
              </w:numPr>
              <w:tabs>
                <w:tab w:val="left" w:pos="722"/>
                <w:tab w:val="left" w:pos="723"/>
              </w:tabs>
              <w:spacing w:before="0" w:line="254"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Nursing</w:t>
            </w:r>
            <w:r>
              <w:rPr>
                <w:spacing w:val="-20"/>
                <w:sz w:val="20"/>
              </w:rPr>
              <w:t xml:space="preserve"> </w:t>
            </w:r>
            <w:r>
              <w:rPr>
                <w:sz w:val="20"/>
              </w:rPr>
              <w:t>(Honours)</w:t>
            </w:r>
            <w:r>
              <w:rPr>
                <w:spacing w:val="-17"/>
                <w:sz w:val="20"/>
              </w:rPr>
              <w:t xml:space="preserve"> </w:t>
            </w:r>
            <w:r>
              <w:rPr>
                <w:sz w:val="20"/>
              </w:rPr>
              <w:t>(10954)</w:t>
            </w:r>
          </w:p>
          <w:p w14:paraId="3B08C167" w14:textId="77777777" w:rsidR="009E63E2" w:rsidRDefault="00EC585F">
            <w:pPr>
              <w:pStyle w:val="TableParagraph"/>
              <w:numPr>
                <w:ilvl w:val="0"/>
                <w:numId w:val="5"/>
              </w:numPr>
              <w:tabs>
                <w:tab w:val="left" w:pos="725"/>
                <w:tab w:val="left" w:pos="726"/>
              </w:tabs>
              <w:spacing w:before="0" w:line="254" w:lineRule="exact"/>
              <w:ind w:left="725" w:hanging="364"/>
              <w:rPr>
                <w:sz w:val="20"/>
              </w:rPr>
            </w:pPr>
            <w:r>
              <w:rPr>
                <w:sz w:val="20"/>
              </w:rPr>
              <w:t>Bachelor</w:t>
            </w:r>
            <w:r>
              <w:rPr>
                <w:spacing w:val="-28"/>
                <w:sz w:val="20"/>
              </w:rPr>
              <w:t xml:space="preserve"> </w:t>
            </w:r>
            <w:r>
              <w:rPr>
                <w:sz w:val="20"/>
              </w:rPr>
              <w:t>of</w:t>
            </w:r>
            <w:r>
              <w:rPr>
                <w:spacing w:val="-23"/>
                <w:sz w:val="20"/>
              </w:rPr>
              <w:t xml:space="preserve"> </w:t>
            </w:r>
            <w:r>
              <w:rPr>
                <w:sz w:val="20"/>
              </w:rPr>
              <w:t>Nutrition</w:t>
            </w:r>
            <w:r>
              <w:rPr>
                <w:spacing w:val="-20"/>
                <w:sz w:val="20"/>
              </w:rPr>
              <w:t xml:space="preserve"> </w:t>
            </w:r>
            <w:r>
              <w:rPr>
                <w:sz w:val="20"/>
              </w:rPr>
              <w:t>and</w:t>
            </w:r>
            <w:r>
              <w:rPr>
                <w:spacing w:val="-25"/>
                <w:sz w:val="20"/>
              </w:rPr>
              <w:t xml:space="preserve"> </w:t>
            </w:r>
            <w:r>
              <w:rPr>
                <w:sz w:val="20"/>
              </w:rPr>
              <w:t>Dietetics</w:t>
            </w:r>
            <w:r>
              <w:rPr>
                <w:spacing w:val="-26"/>
                <w:sz w:val="20"/>
              </w:rPr>
              <w:t xml:space="preserve"> </w:t>
            </w:r>
            <w:r>
              <w:rPr>
                <w:sz w:val="20"/>
              </w:rPr>
              <w:t>(Honours)</w:t>
            </w:r>
            <w:r>
              <w:rPr>
                <w:spacing w:val="-18"/>
                <w:sz w:val="20"/>
              </w:rPr>
              <w:t xml:space="preserve"> </w:t>
            </w:r>
            <w:r>
              <w:rPr>
                <w:sz w:val="20"/>
              </w:rPr>
              <w:t>(12339)</w:t>
            </w:r>
          </w:p>
          <w:p w14:paraId="59F06821" w14:textId="77777777" w:rsidR="009E63E2" w:rsidRDefault="00EC585F">
            <w:pPr>
              <w:pStyle w:val="TableParagraph"/>
              <w:numPr>
                <w:ilvl w:val="0"/>
                <w:numId w:val="5"/>
              </w:numPr>
              <w:tabs>
                <w:tab w:val="left" w:pos="725"/>
                <w:tab w:val="left" w:pos="726"/>
              </w:tabs>
              <w:spacing w:before="0" w:line="253" w:lineRule="exact"/>
              <w:ind w:left="725" w:hanging="364"/>
              <w:rPr>
                <w:sz w:val="20"/>
              </w:rPr>
            </w:pPr>
            <w:r>
              <w:rPr>
                <w:sz w:val="20"/>
              </w:rPr>
              <w:t>Bachelor of Occupational Therapy</w:t>
            </w:r>
            <w:r>
              <w:rPr>
                <w:spacing w:val="-13"/>
                <w:sz w:val="20"/>
              </w:rPr>
              <w:t xml:space="preserve"> </w:t>
            </w:r>
            <w:r>
              <w:rPr>
                <w:sz w:val="20"/>
              </w:rPr>
              <w:t>(Honours)(12338)</w:t>
            </w:r>
          </w:p>
          <w:p w14:paraId="76D7A06A" w14:textId="77777777" w:rsidR="009E63E2" w:rsidRDefault="00EC585F">
            <w:pPr>
              <w:pStyle w:val="TableParagraph"/>
              <w:numPr>
                <w:ilvl w:val="0"/>
                <w:numId w:val="5"/>
              </w:numPr>
              <w:tabs>
                <w:tab w:val="left" w:pos="725"/>
                <w:tab w:val="left" w:pos="726"/>
              </w:tabs>
              <w:spacing w:before="0" w:line="253" w:lineRule="exact"/>
              <w:ind w:left="725" w:hanging="364"/>
              <w:rPr>
                <w:sz w:val="20"/>
              </w:rPr>
            </w:pPr>
            <w:r>
              <w:rPr>
                <w:sz w:val="20"/>
              </w:rPr>
              <w:t>Bachelor</w:t>
            </w:r>
            <w:r>
              <w:rPr>
                <w:spacing w:val="-27"/>
                <w:sz w:val="20"/>
              </w:rPr>
              <w:t xml:space="preserve"> </w:t>
            </w:r>
            <w:r>
              <w:rPr>
                <w:sz w:val="20"/>
              </w:rPr>
              <w:t>of</w:t>
            </w:r>
            <w:r>
              <w:rPr>
                <w:spacing w:val="-24"/>
                <w:sz w:val="20"/>
              </w:rPr>
              <w:t xml:space="preserve"> </w:t>
            </w:r>
            <w:r>
              <w:rPr>
                <w:sz w:val="20"/>
              </w:rPr>
              <w:t>Oral</w:t>
            </w:r>
            <w:r>
              <w:rPr>
                <w:spacing w:val="-24"/>
                <w:sz w:val="20"/>
              </w:rPr>
              <w:t xml:space="preserve"> </w:t>
            </w:r>
            <w:r>
              <w:rPr>
                <w:sz w:val="20"/>
              </w:rPr>
              <w:t>Health</w:t>
            </w:r>
            <w:r>
              <w:rPr>
                <w:spacing w:val="-25"/>
                <w:sz w:val="20"/>
              </w:rPr>
              <w:t xml:space="preserve"> </w:t>
            </w:r>
            <w:r>
              <w:rPr>
                <w:sz w:val="20"/>
              </w:rPr>
              <w:t>Therapy</w:t>
            </w:r>
            <w:r>
              <w:rPr>
                <w:spacing w:val="-23"/>
                <w:sz w:val="20"/>
              </w:rPr>
              <w:t xml:space="preserve"> </w:t>
            </w:r>
            <w:r>
              <w:rPr>
                <w:sz w:val="20"/>
              </w:rPr>
              <w:t>(12390)</w:t>
            </w:r>
          </w:p>
          <w:p w14:paraId="4931E7F6" w14:textId="77777777" w:rsidR="009E63E2" w:rsidRDefault="00EC585F">
            <w:pPr>
              <w:pStyle w:val="TableParagraph"/>
              <w:numPr>
                <w:ilvl w:val="0"/>
                <w:numId w:val="5"/>
              </w:numPr>
              <w:tabs>
                <w:tab w:val="left" w:pos="725"/>
                <w:tab w:val="left" w:pos="726"/>
              </w:tabs>
              <w:spacing w:before="0"/>
              <w:ind w:left="725" w:hanging="364"/>
              <w:rPr>
                <w:sz w:val="20"/>
              </w:rPr>
            </w:pPr>
            <w:r>
              <w:rPr>
                <w:sz w:val="20"/>
              </w:rPr>
              <w:t>Bachelor</w:t>
            </w:r>
            <w:r>
              <w:rPr>
                <w:spacing w:val="-24"/>
                <w:sz w:val="20"/>
              </w:rPr>
              <w:t xml:space="preserve"> </w:t>
            </w:r>
            <w:r>
              <w:rPr>
                <w:sz w:val="20"/>
              </w:rPr>
              <w:t>of</w:t>
            </w:r>
            <w:r>
              <w:rPr>
                <w:spacing w:val="-24"/>
                <w:sz w:val="20"/>
              </w:rPr>
              <w:t xml:space="preserve"> </w:t>
            </w:r>
            <w:r>
              <w:rPr>
                <w:sz w:val="20"/>
              </w:rPr>
              <w:t>Pharmacy</w:t>
            </w:r>
            <w:r>
              <w:rPr>
                <w:spacing w:val="-20"/>
                <w:sz w:val="20"/>
              </w:rPr>
              <w:t xml:space="preserve"> </w:t>
            </w:r>
            <w:r>
              <w:rPr>
                <w:sz w:val="20"/>
              </w:rPr>
              <w:t>(Honours)(12328)</w:t>
            </w:r>
          </w:p>
          <w:p w14:paraId="1A9CA01C" w14:textId="77777777" w:rsidR="009E63E2" w:rsidRDefault="00EC585F">
            <w:pPr>
              <w:pStyle w:val="TableParagraph"/>
              <w:numPr>
                <w:ilvl w:val="0"/>
                <w:numId w:val="5"/>
              </w:numPr>
              <w:tabs>
                <w:tab w:val="left" w:pos="725"/>
                <w:tab w:val="left" w:pos="726"/>
              </w:tabs>
              <w:spacing w:before="2" w:line="247" w:lineRule="exact"/>
              <w:ind w:left="725" w:hanging="364"/>
              <w:rPr>
                <w:sz w:val="20"/>
              </w:rPr>
            </w:pPr>
            <w:r>
              <w:rPr>
                <w:sz w:val="20"/>
              </w:rPr>
              <w:t>Bachelor</w:t>
            </w:r>
            <w:r>
              <w:rPr>
                <w:spacing w:val="-20"/>
                <w:sz w:val="20"/>
              </w:rPr>
              <w:t xml:space="preserve"> </w:t>
            </w:r>
            <w:r>
              <w:rPr>
                <w:sz w:val="20"/>
              </w:rPr>
              <w:t>of</w:t>
            </w:r>
            <w:r>
              <w:rPr>
                <w:spacing w:val="-23"/>
                <w:sz w:val="20"/>
              </w:rPr>
              <w:t xml:space="preserve"> </w:t>
            </w:r>
            <w:r>
              <w:rPr>
                <w:sz w:val="20"/>
              </w:rPr>
              <w:t>Physiotherapy</w:t>
            </w:r>
            <w:r>
              <w:rPr>
                <w:spacing w:val="-18"/>
                <w:sz w:val="20"/>
              </w:rPr>
              <w:t xml:space="preserve"> </w:t>
            </w:r>
            <w:r>
              <w:rPr>
                <w:sz w:val="20"/>
              </w:rPr>
              <w:t>(Honours)(12337)</w:t>
            </w:r>
          </w:p>
          <w:p w14:paraId="05B7208D" w14:textId="77777777" w:rsidR="009E63E2" w:rsidRDefault="00EC585F">
            <w:pPr>
              <w:pStyle w:val="TableParagraph"/>
              <w:numPr>
                <w:ilvl w:val="0"/>
                <w:numId w:val="5"/>
              </w:numPr>
              <w:tabs>
                <w:tab w:val="left" w:pos="722"/>
                <w:tab w:val="left" w:pos="723"/>
              </w:tabs>
              <w:spacing w:before="0" w:line="238" w:lineRule="exact"/>
              <w:ind w:left="722"/>
              <w:rPr>
                <w:sz w:val="20"/>
              </w:rPr>
            </w:pPr>
            <w:r>
              <w:rPr>
                <w:sz w:val="20"/>
              </w:rPr>
              <w:t>Bachelor</w:t>
            </w:r>
            <w:r>
              <w:rPr>
                <w:spacing w:val="-20"/>
                <w:sz w:val="20"/>
              </w:rPr>
              <w:t xml:space="preserve"> </w:t>
            </w:r>
            <w:r>
              <w:rPr>
                <w:sz w:val="20"/>
              </w:rPr>
              <w:t>of</w:t>
            </w:r>
            <w:r>
              <w:rPr>
                <w:spacing w:val="-20"/>
                <w:sz w:val="20"/>
              </w:rPr>
              <w:t xml:space="preserve"> </w:t>
            </w:r>
            <w:r>
              <w:rPr>
                <w:sz w:val="20"/>
              </w:rPr>
              <w:t>Podiatry</w:t>
            </w:r>
            <w:r>
              <w:rPr>
                <w:spacing w:val="-18"/>
                <w:sz w:val="20"/>
              </w:rPr>
              <w:t xml:space="preserve"> </w:t>
            </w:r>
            <w:r>
              <w:rPr>
                <w:sz w:val="20"/>
              </w:rPr>
              <w:t>(11692)</w:t>
            </w:r>
          </w:p>
        </w:tc>
        <w:tc>
          <w:tcPr>
            <w:tcW w:w="813" w:type="dxa"/>
          </w:tcPr>
          <w:p w14:paraId="5D68748C" w14:textId="77777777" w:rsidR="009E63E2" w:rsidRDefault="00EC585F">
            <w:pPr>
              <w:pStyle w:val="TableParagraph"/>
              <w:ind w:left="343"/>
              <w:rPr>
                <w:sz w:val="20"/>
              </w:rPr>
            </w:pPr>
            <w:r>
              <w:rPr>
                <w:sz w:val="20"/>
              </w:rPr>
              <w:t>7.0</w:t>
            </w:r>
          </w:p>
        </w:tc>
        <w:tc>
          <w:tcPr>
            <w:tcW w:w="1161" w:type="dxa"/>
          </w:tcPr>
          <w:p w14:paraId="0B4C08F6" w14:textId="77777777" w:rsidR="009E63E2" w:rsidRDefault="00EC585F">
            <w:pPr>
              <w:pStyle w:val="TableParagraph"/>
              <w:ind w:left="383" w:right="359"/>
              <w:jc w:val="center"/>
              <w:rPr>
                <w:sz w:val="20"/>
              </w:rPr>
            </w:pPr>
            <w:r>
              <w:rPr>
                <w:sz w:val="20"/>
              </w:rPr>
              <w:t>7.0</w:t>
            </w:r>
          </w:p>
        </w:tc>
      </w:tr>
      <w:tr w:rsidR="00C61B5C" w14:paraId="3A4BDFB4" w14:textId="77777777" w:rsidTr="00C61B5C">
        <w:tc>
          <w:tcPr>
            <w:tcW w:w="1310" w:type="dxa"/>
            <w:vMerge w:val="restart"/>
          </w:tcPr>
          <w:p w14:paraId="5153BAB1" w14:textId="56DC498F" w:rsidR="00C61B5C" w:rsidRDefault="00C61B5C">
            <w:pPr>
              <w:pStyle w:val="TableParagraph"/>
              <w:ind w:left="33"/>
              <w:rPr>
                <w:sz w:val="20"/>
              </w:rPr>
            </w:pPr>
            <w:r>
              <w:rPr>
                <w:sz w:val="20"/>
              </w:rPr>
              <w:t>College of Engineering, Science and Environment</w:t>
            </w:r>
          </w:p>
        </w:tc>
        <w:tc>
          <w:tcPr>
            <w:tcW w:w="6571" w:type="dxa"/>
          </w:tcPr>
          <w:p w14:paraId="142DEB40" w14:textId="77777777" w:rsidR="00C61B5C" w:rsidRDefault="00C61B5C">
            <w:pPr>
              <w:pStyle w:val="TableParagraph"/>
              <w:numPr>
                <w:ilvl w:val="0"/>
                <w:numId w:val="4"/>
              </w:numPr>
              <w:tabs>
                <w:tab w:val="left" w:pos="722"/>
                <w:tab w:val="left" w:pos="723"/>
              </w:tabs>
              <w:spacing w:before="3" w:line="255" w:lineRule="exact"/>
              <w:rPr>
                <w:sz w:val="20"/>
              </w:rPr>
            </w:pPr>
            <w:r>
              <w:rPr>
                <w:sz w:val="20"/>
              </w:rPr>
              <w:t>Bachelor of Exercise and Sports Science</w:t>
            </w:r>
            <w:r>
              <w:rPr>
                <w:spacing w:val="-18"/>
                <w:sz w:val="20"/>
              </w:rPr>
              <w:t xml:space="preserve"> </w:t>
            </w:r>
            <w:r>
              <w:rPr>
                <w:sz w:val="20"/>
              </w:rPr>
              <w:t>(11705, 40257)</w:t>
            </w:r>
          </w:p>
          <w:p w14:paraId="40A6ACA6" w14:textId="77777777" w:rsidR="00C61B5C" w:rsidRDefault="00C61B5C">
            <w:pPr>
              <w:pStyle w:val="TableParagraph"/>
              <w:numPr>
                <w:ilvl w:val="0"/>
                <w:numId w:val="4"/>
              </w:numPr>
              <w:tabs>
                <w:tab w:val="left" w:pos="722"/>
                <w:tab w:val="left" w:pos="723"/>
              </w:tabs>
              <w:spacing w:before="0" w:line="253" w:lineRule="exact"/>
              <w:rPr>
                <w:sz w:val="20"/>
              </w:rPr>
            </w:pPr>
            <w:r>
              <w:rPr>
                <w:sz w:val="20"/>
              </w:rPr>
              <w:t>Bachelor</w:t>
            </w:r>
            <w:r>
              <w:rPr>
                <w:spacing w:val="-20"/>
                <w:sz w:val="20"/>
              </w:rPr>
              <w:t xml:space="preserve"> </w:t>
            </w:r>
            <w:r>
              <w:rPr>
                <w:sz w:val="20"/>
              </w:rPr>
              <w:t>of</w:t>
            </w:r>
            <w:r>
              <w:rPr>
                <w:spacing w:val="-25"/>
                <w:sz w:val="20"/>
              </w:rPr>
              <w:t xml:space="preserve"> </w:t>
            </w:r>
            <w:r>
              <w:rPr>
                <w:sz w:val="20"/>
              </w:rPr>
              <w:t>Psychological</w:t>
            </w:r>
            <w:r>
              <w:rPr>
                <w:spacing w:val="-25"/>
                <w:sz w:val="20"/>
              </w:rPr>
              <w:t xml:space="preserve"> </w:t>
            </w:r>
            <w:r>
              <w:rPr>
                <w:sz w:val="20"/>
              </w:rPr>
              <w:t>Science</w:t>
            </w:r>
            <w:r>
              <w:rPr>
                <w:spacing w:val="-20"/>
                <w:sz w:val="20"/>
              </w:rPr>
              <w:t xml:space="preserve"> </w:t>
            </w:r>
            <w:r>
              <w:rPr>
                <w:sz w:val="20"/>
              </w:rPr>
              <w:t>(40099)</w:t>
            </w:r>
          </w:p>
          <w:p w14:paraId="553A3133" w14:textId="77777777" w:rsidR="00C61B5C" w:rsidRPr="00A61084" w:rsidRDefault="00C61B5C" w:rsidP="00333E17">
            <w:pPr>
              <w:pStyle w:val="TableParagraph"/>
              <w:numPr>
                <w:ilvl w:val="0"/>
                <w:numId w:val="4"/>
              </w:numPr>
              <w:tabs>
                <w:tab w:val="left" w:pos="722"/>
                <w:tab w:val="left" w:pos="723"/>
              </w:tabs>
              <w:spacing w:before="0" w:line="253" w:lineRule="exact"/>
              <w:rPr>
                <w:sz w:val="20"/>
              </w:rPr>
            </w:pPr>
            <w:r w:rsidRPr="00333E17">
              <w:rPr>
                <w:sz w:val="20"/>
              </w:rPr>
              <w:t>Bachelor</w:t>
            </w:r>
            <w:r w:rsidRPr="00333E17">
              <w:rPr>
                <w:spacing w:val="-20"/>
                <w:sz w:val="20"/>
              </w:rPr>
              <w:t xml:space="preserve"> </w:t>
            </w:r>
            <w:r w:rsidRPr="00333E17">
              <w:rPr>
                <w:sz w:val="20"/>
              </w:rPr>
              <w:t>of</w:t>
            </w:r>
            <w:r w:rsidRPr="00333E17">
              <w:rPr>
                <w:spacing w:val="-25"/>
                <w:sz w:val="20"/>
              </w:rPr>
              <w:t xml:space="preserve"> </w:t>
            </w:r>
            <w:r w:rsidRPr="00333E17">
              <w:rPr>
                <w:sz w:val="20"/>
              </w:rPr>
              <w:t>Psychological</w:t>
            </w:r>
            <w:r w:rsidRPr="00333E17">
              <w:rPr>
                <w:spacing w:val="-25"/>
                <w:sz w:val="20"/>
              </w:rPr>
              <w:t xml:space="preserve"> </w:t>
            </w:r>
            <w:r w:rsidRPr="00333E17">
              <w:rPr>
                <w:sz w:val="20"/>
              </w:rPr>
              <w:t>Science</w:t>
            </w:r>
            <w:r w:rsidRPr="008A0174">
              <w:rPr>
                <w:sz w:val="20"/>
              </w:rPr>
              <w:t xml:space="preserve"> (Advanced) </w:t>
            </w:r>
            <w:r w:rsidRPr="00A61084">
              <w:rPr>
                <w:sz w:val="20"/>
              </w:rPr>
              <w:t>(40211)</w:t>
            </w:r>
          </w:p>
          <w:p w14:paraId="347E43A6" w14:textId="77777777" w:rsidR="00C61B5C" w:rsidRDefault="00C61B5C">
            <w:pPr>
              <w:pStyle w:val="TableParagraph"/>
              <w:numPr>
                <w:ilvl w:val="0"/>
                <w:numId w:val="4"/>
              </w:numPr>
              <w:tabs>
                <w:tab w:val="left" w:pos="722"/>
                <w:tab w:val="left" w:pos="723"/>
              </w:tabs>
              <w:spacing w:before="0" w:line="253" w:lineRule="exact"/>
              <w:rPr>
                <w:sz w:val="20"/>
              </w:rPr>
            </w:pPr>
            <w:r>
              <w:rPr>
                <w:sz w:val="20"/>
              </w:rPr>
              <w:t>Bachelor</w:t>
            </w:r>
            <w:r>
              <w:rPr>
                <w:spacing w:val="-20"/>
                <w:sz w:val="20"/>
              </w:rPr>
              <w:t xml:space="preserve"> </w:t>
            </w:r>
            <w:r>
              <w:rPr>
                <w:sz w:val="20"/>
              </w:rPr>
              <w:t>of</w:t>
            </w:r>
            <w:r>
              <w:rPr>
                <w:spacing w:val="-25"/>
                <w:sz w:val="20"/>
              </w:rPr>
              <w:t xml:space="preserve"> </w:t>
            </w:r>
            <w:r>
              <w:rPr>
                <w:sz w:val="20"/>
              </w:rPr>
              <w:t>Psychological</w:t>
            </w:r>
            <w:r>
              <w:rPr>
                <w:spacing w:val="-22"/>
                <w:sz w:val="20"/>
              </w:rPr>
              <w:t xml:space="preserve"> </w:t>
            </w:r>
            <w:r>
              <w:rPr>
                <w:sz w:val="20"/>
              </w:rPr>
              <w:t>Science</w:t>
            </w:r>
            <w:r>
              <w:rPr>
                <w:spacing w:val="-12"/>
                <w:sz w:val="20"/>
              </w:rPr>
              <w:t xml:space="preserve"> </w:t>
            </w:r>
            <w:r>
              <w:rPr>
                <w:sz w:val="20"/>
              </w:rPr>
              <w:t>(Honours)(40100)</w:t>
            </w:r>
          </w:p>
        </w:tc>
        <w:tc>
          <w:tcPr>
            <w:tcW w:w="813" w:type="dxa"/>
          </w:tcPr>
          <w:p w14:paraId="6AF61423" w14:textId="77777777" w:rsidR="00C61B5C" w:rsidRDefault="00C61B5C">
            <w:pPr>
              <w:pStyle w:val="TableParagraph"/>
              <w:ind w:left="288"/>
              <w:rPr>
                <w:sz w:val="20"/>
              </w:rPr>
            </w:pPr>
            <w:r>
              <w:rPr>
                <w:sz w:val="20"/>
              </w:rPr>
              <w:t>7.0</w:t>
            </w:r>
          </w:p>
        </w:tc>
        <w:tc>
          <w:tcPr>
            <w:tcW w:w="1161" w:type="dxa"/>
          </w:tcPr>
          <w:p w14:paraId="7D6F84F0" w14:textId="77777777" w:rsidR="00C61B5C" w:rsidRDefault="00C61B5C">
            <w:pPr>
              <w:pStyle w:val="TableParagraph"/>
              <w:ind w:left="383" w:right="359"/>
              <w:jc w:val="center"/>
              <w:rPr>
                <w:sz w:val="20"/>
              </w:rPr>
            </w:pPr>
            <w:r>
              <w:rPr>
                <w:sz w:val="20"/>
              </w:rPr>
              <w:t>7.0</w:t>
            </w:r>
          </w:p>
        </w:tc>
      </w:tr>
      <w:tr w:rsidR="00C61B5C" w14:paraId="60CA628C" w14:textId="77777777" w:rsidTr="00C61B5C">
        <w:tc>
          <w:tcPr>
            <w:tcW w:w="1310" w:type="dxa"/>
            <w:vMerge/>
          </w:tcPr>
          <w:p w14:paraId="0BD1C141" w14:textId="77777777" w:rsidR="00C61B5C" w:rsidRDefault="00C61B5C">
            <w:pPr>
              <w:pStyle w:val="TableParagraph"/>
              <w:ind w:left="33"/>
              <w:rPr>
                <w:sz w:val="20"/>
              </w:rPr>
            </w:pPr>
          </w:p>
        </w:tc>
        <w:tc>
          <w:tcPr>
            <w:tcW w:w="6571" w:type="dxa"/>
          </w:tcPr>
          <w:p w14:paraId="08EF8B52" w14:textId="77777777" w:rsidR="00C61B5C" w:rsidRDefault="00C61B5C">
            <w:pPr>
              <w:pStyle w:val="TableParagraph"/>
              <w:numPr>
                <w:ilvl w:val="0"/>
                <w:numId w:val="4"/>
              </w:numPr>
              <w:tabs>
                <w:tab w:val="left" w:pos="722"/>
                <w:tab w:val="left" w:pos="723"/>
              </w:tabs>
              <w:spacing w:before="3" w:line="255" w:lineRule="exact"/>
              <w:rPr>
                <w:sz w:val="20"/>
              </w:rPr>
            </w:pPr>
            <w:r>
              <w:rPr>
                <w:sz w:val="20"/>
              </w:rPr>
              <w:t>Bachelor of Development Studies / Bachelor of Communication (</w:t>
            </w:r>
            <w:r w:rsidRPr="00333E17">
              <w:rPr>
                <w:sz w:val="20"/>
              </w:rPr>
              <w:t>40246)</w:t>
            </w:r>
          </w:p>
        </w:tc>
        <w:tc>
          <w:tcPr>
            <w:tcW w:w="813" w:type="dxa"/>
          </w:tcPr>
          <w:p w14:paraId="68C07ECF" w14:textId="77777777" w:rsidR="00C61B5C" w:rsidRDefault="00C61B5C">
            <w:pPr>
              <w:pStyle w:val="TableParagraph"/>
              <w:ind w:left="288"/>
              <w:rPr>
                <w:sz w:val="20"/>
              </w:rPr>
            </w:pPr>
            <w:r>
              <w:rPr>
                <w:sz w:val="20"/>
              </w:rPr>
              <w:t>6.5</w:t>
            </w:r>
          </w:p>
        </w:tc>
        <w:tc>
          <w:tcPr>
            <w:tcW w:w="1161" w:type="dxa"/>
          </w:tcPr>
          <w:p w14:paraId="3BCDC9FA" w14:textId="77777777" w:rsidR="00C61B5C" w:rsidRDefault="00C61B5C">
            <w:pPr>
              <w:pStyle w:val="TableParagraph"/>
              <w:ind w:left="383" w:right="359"/>
              <w:jc w:val="center"/>
              <w:rPr>
                <w:sz w:val="20"/>
              </w:rPr>
            </w:pPr>
            <w:r>
              <w:rPr>
                <w:sz w:val="20"/>
              </w:rPr>
              <w:t>6.0</w:t>
            </w:r>
          </w:p>
        </w:tc>
      </w:tr>
    </w:tbl>
    <w:p w14:paraId="4F336FD2" w14:textId="77777777" w:rsidR="009E63E2" w:rsidRPr="003B22C9" w:rsidRDefault="009E63E2">
      <w:pPr>
        <w:pStyle w:val="BodyText"/>
        <w:spacing w:before="9"/>
        <w:rPr>
          <w:b/>
          <w:sz w:val="4"/>
          <w:szCs w:val="4"/>
        </w:rPr>
      </w:pPr>
    </w:p>
    <w:p w14:paraId="0355B8C3" w14:textId="0201ADD7" w:rsidR="009E63E2" w:rsidRDefault="00A40715">
      <w:pPr>
        <w:ind w:left="938"/>
        <w:rPr>
          <w:i/>
          <w:sz w:val="20"/>
        </w:rPr>
      </w:pPr>
      <w:r>
        <w:rPr>
          <w:noProof/>
        </w:rPr>
        <mc:AlternateContent>
          <mc:Choice Requires="wpg">
            <w:drawing>
              <wp:anchor distT="0" distB="0" distL="0" distR="0" simplePos="0" relativeHeight="251658240" behindDoc="1" locked="0" layoutInCell="1" allowOverlap="1" wp14:anchorId="0B289B9E" wp14:editId="6EA66F1D">
                <wp:simplePos x="0" y="0"/>
                <wp:positionH relativeFrom="page">
                  <wp:posOffset>656590</wp:posOffset>
                </wp:positionH>
                <wp:positionV relativeFrom="paragraph">
                  <wp:posOffset>185420</wp:posOffset>
                </wp:positionV>
                <wp:extent cx="3175" cy="3175"/>
                <wp:effectExtent l="0" t="0" r="0" b="0"/>
                <wp:wrapTopAndBottom/>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1034" y="292"/>
                          <a:chExt cx="5" cy="5"/>
                        </a:xfrm>
                      </wpg:grpSpPr>
                      <wps:wsp>
                        <wps:cNvPr id="9" name="Rectangle 16"/>
                        <wps:cNvSpPr>
                          <a:spLocks noChangeArrowheads="1"/>
                        </wps:cNvSpPr>
                        <wps:spPr bwMode="auto">
                          <a:xfrm>
                            <a:off x="1034" y="29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1034" y="29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66955" id="Group 14" o:spid="_x0000_s1026" style="position:absolute;margin-left:51.7pt;margin-top:14.6pt;width:.25pt;height:.25pt;z-index:-251658240;mso-wrap-distance-left:0;mso-wrap-distance-right:0;mso-position-horizontal-relative:page" coordorigin="1034,292"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5reAIAAG4HAAAOAAAAZHJzL2Uyb0RvYy54bWzsVW1r2zAQ/j7YfxD6vjhOk3Y1cUpJ1zDo&#10;trJuP0CR5Rdm67STEqf79TtJTpumg0EHg8H8weh0p9M9z3OS5he7rmVbhbYBnfN0NOZMaQlFo6uc&#10;f/1y/eYtZ9YJXYgWtMr5vbL8YvH61bw3mZpADW2hkFESbbPe5Lx2zmRJYmWtOmFHYJQmZwnYCUcm&#10;VkmBoqfsXZtMxuPTpAcsDIJU1tLsVXTyRchflkq6T2VplWNtzqk2F/4Y/mv/TxZzkVUoTN3IoQzx&#10;gio60Wja9CHVlXCCbbB5lqprJIKF0o0kdAmUZSNVwEBo0vERmhXCxgQsVdZX5oEmovaIpxenlR+3&#10;t8iaIucklBYdSRR2ZenUc9ObKqOQFZo7c4sRIA1vQH6z5E6O/d6uYjBb9x+goHxi4yBwsyux8ykI&#10;NdsFCe4fJFA7xyRNnqRnM84kOcIoyCNr0tCvSMcnU87INzmfROVk/W5YOKya+flEZHGvUN9QjwdD&#10;PWYfabR/RuNdLYwK6ljP0UDj+Z7Gz9R7QletYulppDKE7Xm0kUSmYVlTmLpEhL5WoqCq0gDCl0t5&#10;4wJvWJLgt6w+52hP7S8ZEplB61YKOuYHOUcqO6gltjfWRTL3IV48C21TXDdtGwys1ssW2Vb44xW+&#10;gf8nYa32wRr8spjRz5A4EVNUZg3FPeFDiGeU7hQa1IA/OOvpfObcft8IVJy17zVxdJ5Op/5AB2M6&#10;O5uQgYee9aFHaEmpcu44i8Oli5fAxmBT1bRTGkBruKRuLZsA3NcXqxqKpeb5S12UEpp4Gg/aKPT2&#10;k64gOf630b/ZRuFqoks93FbDA+RfjUM7tN3jM7n4CQAA//8DAFBLAwQUAAYACAAAACEAWq5JEN4A&#10;AAAJAQAADwAAAGRycy9kb3ducmV2LnhtbEyPTU+DQBCG7yb+h82YeLO7gF9FlqZp1FNjYmtivE1h&#10;CqTsLGG3QP+9y0mP78yTd57JVpNpxUC9ayxriBYKBHFhy4YrDV/7t7tnEM4jl9haJg0XcrDKr68y&#10;TEs78icNO1+JUMIuRQ21910qpStqMugWtiMOu6PtDfoQ+0qWPY6h3LQyVupRGmw4XKixo01NxWl3&#10;NhreRxzXSfQ6bE/HzeVn//DxvY1I69ubaf0CwtPk/2CY9YM65MHpYM9cOtGGrJL7gGqIlzGIGVDJ&#10;EsRhHjyBzDP5/4P8FwAA//8DAFBLAQItABQABgAIAAAAIQC2gziS/gAAAOEBAAATAAAAAAAAAAAA&#10;AAAAAAAAAABbQ29udGVudF9UeXBlc10ueG1sUEsBAi0AFAAGAAgAAAAhADj9If/WAAAAlAEAAAsA&#10;AAAAAAAAAAAAAAAALwEAAF9yZWxzLy5yZWxzUEsBAi0AFAAGAAgAAAAhANOkDmt4AgAAbgcAAA4A&#10;AAAAAAAAAAAAAAAALgIAAGRycy9lMm9Eb2MueG1sUEsBAi0AFAAGAAgAAAAhAFquSRDeAAAACQEA&#10;AA8AAAAAAAAAAAAAAAAA0gQAAGRycy9kb3ducmV2LnhtbFBLBQYAAAAABAAEAPMAAADdBQAAAAA=&#10;">
                <v:rect id="Rectangle 16" o:spid="_x0000_s1027" style="position:absolute;left:1034;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5" o:spid="_x0000_s1028" style="position:absolute;left:1034;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type="topAndBottom" anchorx="page"/>
              </v:group>
            </w:pict>
          </mc:Fallback>
        </mc:AlternateContent>
      </w:r>
      <w:r>
        <w:rPr>
          <w:noProof/>
        </w:rPr>
        <mc:AlternateContent>
          <mc:Choice Requires="wps">
            <w:drawing>
              <wp:anchor distT="0" distB="0" distL="0" distR="0" simplePos="0" relativeHeight="251659264" behindDoc="1" locked="0" layoutInCell="1" allowOverlap="1" wp14:anchorId="2FE6BB44" wp14:editId="73A146D3">
                <wp:simplePos x="0" y="0"/>
                <wp:positionH relativeFrom="page">
                  <wp:posOffset>1487805</wp:posOffset>
                </wp:positionH>
                <wp:positionV relativeFrom="paragraph">
                  <wp:posOffset>185420</wp:posOffset>
                </wp:positionV>
                <wp:extent cx="3175" cy="3175"/>
                <wp:effectExtent l="0" t="0" r="0" b="0"/>
                <wp:wrapTopAndBottom/>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3EE9" id="Rectangle 13" o:spid="_x0000_s1026" style="position:absolute;margin-left:117.15pt;margin-top:14.6pt;width:.2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9b9QEAANcDAAAOAAAAZHJzL2Uyb0RvYy54bWysU8GO0zAQvSPxD5bvNE23SyFqulp1tQhp&#10;gRULH+A4dmLheMzYbVq+nrHTLQVuiBwsj2fm5b3n8frmMFi2VxgMuJqXszlnyklojetq/vXL/as3&#10;nIUoXCssOFXzowr8ZvPyxXr0lVpAD7ZVyAjEhWr0Ne9j9FVRBNmrQYQZeOUoqQEHESnErmhRjIQ+&#10;2GIxn78uRsDWI0gVAp3eTUm+yfhaKxk/aR1UZLbmxC3mFfPapLXYrEXVofC9kSca4h9YDMI4+ukZ&#10;6k5EwXZo/oIajEQIoONMwlCA1kaqrIHUlPM/1Dz1wqushcwJ/mxT+H+w8uP+EZlpa77izImBrugz&#10;mSZcZxUrr5I/ow8VlT35R0wKg38A+S0wB9ueytQtIoy9Ei2xKlN98VtDCgK1smb8AC3Bi12EbNVB&#10;45AAyQR2yDdyPN+IOkQm6fCqXF1zJimRdwldVM+NHkN8p2BgaVNzJN4ZWOwfQpxKn0sycbCmvTfW&#10;5gC7ZmuR7UUajPxl7qTvssy6VOwgtU2I6SQrTKImcxpojyQQYZoueg206QF/cDbSZNU8fN8JVJzZ&#10;945Melsul2kUc7C8Xi0owMtMc5kRThJUzSNn03Ybp/HdeTRdT38qs2gHt2SsNll4Mn1idSJL05Ot&#10;O016Gs/LOFf9eo+bnwAAAP//AwBQSwMEFAAGAAgAAAAhAMBlqoDeAAAACQEAAA8AAABkcnMvZG93&#10;bnJldi54bWxMj0FPwkAQhe8m/ofNmHiTrQUVarcETDySCHqQ27Y7tg3d2bK7QOXXO5zkNvPm5c33&#10;8vlgO3FEH1pHCh5HCQikypmWagVfn+8PUxAhajK6c4QKfjHAvLi9yXVm3InWeNzEWnAIhUwraGLs&#10;MylD1aDVYeR6JL79OG915NXX0nh94nDbyTRJnqXVLfGHRvf41mC12xysguVsutx/TGh1Xpdb3H6X&#10;u6fUJ0rd3w2LVxARh/hvhgs+o0PBTKU7kAmiU5COJ2O28jBLQbCBBe5SXoQXkEUurxsUfwAAAP//&#10;AwBQSwECLQAUAAYACAAAACEAtoM4kv4AAADhAQAAEwAAAAAAAAAAAAAAAAAAAAAAW0NvbnRlbnRf&#10;VHlwZXNdLnhtbFBLAQItABQABgAIAAAAIQA4/SH/1gAAAJQBAAALAAAAAAAAAAAAAAAAAC8BAABf&#10;cmVscy8ucmVsc1BLAQItABQABgAIAAAAIQAyvS9b9QEAANcDAAAOAAAAAAAAAAAAAAAAAC4CAABk&#10;cnMvZTJvRG9jLnhtbFBLAQItABQABgAIAAAAIQDAZaqA3gAAAAkBAAAPAAAAAAAAAAAAAAAAAE8E&#10;AABkcnMvZG93bnJldi54bWxQSwUGAAAAAAQABADzAAAAWgUAAAAA&#10;" fillcolor="black" stroked="f">
                <w10:wrap type="topAndBottom" anchorx="page"/>
              </v:rect>
            </w:pict>
          </mc:Fallback>
        </mc:AlternateContent>
      </w:r>
      <w:r>
        <w:rPr>
          <w:noProof/>
        </w:rPr>
        <mc:AlternateContent>
          <mc:Choice Requires="wps">
            <w:drawing>
              <wp:anchor distT="0" distB="0" distL="0" distR="0" simplePos="0" relativeHeight="251660288" behindDoc="1" locked="0" layoutInCell="1" allowOverlap="1" wp14:anchorId="41AAE264" wp14:editId="1DF1546E">
                <wp:simplePos x="0" y="0"/>
                <wp:positionH relativeFrom="page">
                  <wp:posOffset>5655945</wp:posOffset>
                </wp:positionH>
                <wp:positionV relativeFrom="paragraph">
                  <wp:posOffset>185420</wp:posOffset>
                </wp:positionV>
                <wp:extent cx="3175" cy="3175"/>
                <wp:effectExtent l="0" t="0" r="0" b="0"/>
                <wp:wrapTopAndBottom/>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966F8" id="Rectangle 12" o:spid="_x0000_s1026" style="position:absolute;margin-left:445.35pt;margin-top:14.6pt;width:.25pt;height:.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A79QEAANcDAAAOAAAAZHJzL2Uyb0RvYy54bWysU1Fv0zAQfkfiP1h+p2lKt0HUdJo6DSEN&#10;mBj8gKvjJBaOz5zdpuPXc3a6UuANkQfL57v78n2fz6vrw2DFXlMw6GpZzuZSaKewMa6r5dcvd6/e&#10;SBEiuAYsOl3LJx3k9frli9XoK73AHm2jSTCIC9Xoa9nH6KuiCKrXA4QZeu042SINEDmkrmgIRkYf&#10;bLGYzy+LEanxhEqHwKe3U1KuM37bahU/tW3QUdhaMreYV8rrNq3FegVVR+B7o4404B9YDGAc//QE&#10;dQsRxI7MX1CDUYQB2zhTOBTYtkbprIHVlPM/1Dz24HXWwuYEf7Ip/D9Y9XH/QMI0tbyUwsHAV/SZ&#10;TQPXWS3KRfJn9KHiskf/QElh8PeovgXhcNNzmb4hwrHX0DCrMtUXvzWkIHCr2I4fsGF42EXMVh1a&#10;GhIgmyAO+UaeTjeiD1EoPnxdXl1IoTiRdwkdqudGTyG+0ziItKklMe8MDPv7EKfS55JMHK1p7oy1&#10;OaBuu7Ek9pAGI3+ZO+s7L7MuFTtMbRNiOskKk6jJnC02TyyQcJoufg286ZF+SDHyZNUyfN8BaSns&#10;e8cmvS2XyzSKOVheXC04oPPM9jwDTjFULaMU03YTp/HdeTJdz38qs2iHN2xsa7LwZPrE6kiWpydb&#10;d5z0NJ7nca769R7XPwEAAP//AwBQSwMEFAAGAAgAAAAhAH3PuGPeAAAACQEAAA8AAABkcnMvZG93&#10;bnJldi54bWxMj01PwzAMhu9I/IfISNxYsgpYW5pODIkj0jY4sFvamLZa45Qm28p+Pd4Jbv549Ppx&#10;sZxcL444hs6ThvlMgUCqve2o0fDx/nqXggjRkDW9J9TwgwGW5fVVYXLrT7TB4zY2gkMo5EZDG+OQ&#10;SxnqFp0JMz8g8e7Lj85EbsdG2tGcONz1MlHqUTrTEV9ozYAvLdb77cFpWGXp6nt9T2/nTbXD3We1&#10;f0hGpfXtzfT8BCLiFP9guOizOpTsVPkD2SB6DWmmFoxqSLIEBANpNueiugwWIMtC/v+g/AUAAP//&#10;AwBQSwECLQAUAAYACAAAACEAtoM4kv4AAADhAQAAEwAAAAAAAAAAAAAAAAAAAAAAW0NvbnRlbnRf&#10;VHlwZXNdLnhtbFBLAQItABQABgAIAAAAIQA4/SH/1gAAAJQBAAALAAAAAAAAAAAAAAAAAC8BAABf&#10;cmVscy8ucmVsc1BLAQItABQABgAIAAAAIQACnSA79QEAANcDAAAOAAAAAAAAAAAAAAAAAC4CAABk&#10;cnMvZTJvRG9jLnhtbFBLAQItABQABgAIAAAAIQB9z7hj3gAAAAkBAAAPAAAAAAAAAAAAAAAAAE8E&#10;AABkcnMvZG93bnJldi54bWxQSwUGAAAAAAQABADzAAAAWgUAAAAA&#10;" fillcolor="black" stroked="f">
                <w10:wrap type="topAndBottom" anchorx="page"/>
              </v:rect>
            </w:pict>
          </mc:Fallback>
        </mc:AlternateContent>
      </w:r>
      <w:r>
        <w:rPr>
          <w:noProof/>
        </w:rPr>
        <mc:AlternateContent>
          <mc:Choice Requires="wps">
            <w:drawing>
              <wp:anchor distT="0" distB="0" distL="0" distR="0" simplePos="0" relativeHeight="251661312" behindDoc="1" locked="0" layoutInCell="1" allowOverlap="1" wp14:anchorId="53BBE321" wp14:editId="57246976">
                <wp:simplePos x="0" y="0"/>
                <wp:positionH relativeFrom="page">
                  <wp:posOffset>6171565</wp:posOffset>
                </wp:positionH>
                <wp:positionV relativeFrom="paragraph">
                  <wp:posOffset>185420</wp:posOffset>
                </wp:positionV>
                <wp:extent cx="3175" cy="3175"/>
                <wp:effectExtent l="0" t="0" r="0" b="0"/>
                <wp:wrapTopAndBottom/>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90BF" id="Rectangle 11" o:spid="_x0000_s1026" style="position:absolute;margin-left:485.95pt;margin-top:14.6pt;width:.25pt;height:.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b9AEAANcDAAAOAAAAZHJzL2Uyb0RvYy54bWysU1Fv0zAQfkfiP1h+p2lKxyBqOk2dhpAG&#10;mxj8gKvjJBaOz5zdpuPXc3a6UuANkQfL57v78n2fz6urw2DFXlMw6GpZzuZSaKewMa6r5dcvt6/e&#10;ShEiuAYsOl3LJx3k1frli9XoK73AHm2jSTCIC9Xoa9nH6KuiCKrXA4QZeu042SINEDmkrmgIRkYf&#10;bLGYz98UI1LjCZUOgU9vpqRcZ/y21Sret23QUdhaMreYV8rrNq3FegVVR+B7o4404B9YDGAc//QE&#10;dQMRxI7MX1CDUYQB2zhTOBTYtkbprIHVlPM/1Dz24HXWwuYEf7Ip/D9Y9Wn/QMI0tbyQwsHAV/SZ&#10;TQPXWS3KMvkz+lBx2aN/oKQw+DtU34JwuOm5TF8T4dhraJhVri9+a0hB4FaxHT9iw/Cwi5itOrQ0&#10;JEA2QRzyjTydbkQfolB8+Lq8ZF6KE3nHbAqonhs9hfhe4yDSppbEvDMw7O9CnEqfSzJxtKa5Ndbm&#10;gLrtxpLYQxqM/CWtjB7Oy6xLxQ5T25ROJ1lhEjWZs8XmiQUSTtPFr4E3PdIPKUaerFqG7zsgLYX9&#10;4Nikd+VymUYxB8uLywUHdJ7ZnmfAKYaqZZRi2m7iNL47T6br+U9lFu3wmo1tTRaeTJ9YHcny9GRx&#10;x0lP43ke56pf73H9EwAA//8DAFBLAwQUAAYACAAAACEAq5un8d8AAAAJAQAADwAAAGRycy9kb3du&#10;cmV2LnhtbEyPwU7DMAyG70i8Q2QkbixdNOhSmk4MiSMSGxzYLW1MW61xSpJthacnO42j7U+/v79c&#10;TXZgR/Shd6RgPsuAITXO9NQq+Hh/uVsCC1GT0YMjVPCDAVbV9VWpC+NOtMHjNrYshVAotIIuxrHg&#10;PDQdWh1mbkRKty/nrY5p9C03Xp9SuB24yLIHbnVP6UOnR3zusNlvD1bBWi7X328Lev3d1Dvcfdb7&#10;e+EzpW5vpqdHYBGneIHhrJ/UoUpOtTuQCWxQIPO5TKgCIQWwBMhcLIDV50UOvCr5/wbVHwAAAP//&#10;AwBQSwECLQAUAAYACAAAACEAtoM4kv4AAADhAQAAEwAAAAAAAAAAAAAAAAAAAAAAW0NvbnRlbnRf&#10;VHlwZXNdLnhtbFBLAQItABQABgAIAAAAIQA4/SH/1gAAAJQBAAALAAAAAAAAAAAAAAAAAC8BAABf&#10;cmVscy8ucmVsc1BLAQItABQABgAIAAAAIQBS/TGb9AEAANcDAAAOAAAAAAAAAAAAAAAAAC4CAABk&#10;cnMvZTJvRG9jLnhtbFBLAQItABQABgAIAAAAIQCrm6fx3wAAAAkBAAAPAAAAAAAAAAAAAAAAAE4E&#10;AABkcnMvZG93bnJldi54bWxQSwUGAAAAAAQABADzAAAAWgUAAAAA&#10;" fillcolor="black" stroked="f">
                <w10:wrap type="topAndBottom" anchorx="page"/>
              </v:rect>
            </w:pict>
          </mc:Fallback>
        </mc:AlternateContent>
      </w:r>
      <w:r>
        <w:rPr>
          <w:noProof/>
        </w:rPr>
        <mc:AlternateContent>
          <mc:Choice Requires="wpg">
            <w:drawing>
              <wp:anchor distT="0" distB="0" distL="0" distR="0" simplePos="0" relativeHeight="251662336" behindDoc="1" locked="0" layoutInCell="1" allowOverlap="1" wp14:anchorId="6A0549CB" wp14:editId="6055FF30">
                <wp:simplePos x="0" y="0"/>
                <wp:positionH relativeFrom="page">
                  <wp:posOffset>6908165</wp:posOffset>
                </wp:positionH>
                <wp:positionV relativeFrom="paragraph">
                  <wp:posOffset>185420</wp:posOffset>
                </wp:positionV>
                <wp:extent cx="3175" cy="3175"/>
                <wp:effectExtent l="0" t="0" r="0" b="0"/>
                <wp:wrapTopAndBottom/>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10879" y="292"/>
                          <a:chExt cx="5" cy="5"/>
                        </a:xfrm>
                      </wpg:grpSpPr>
                      <wps:wsp>
                        <wps:cNvPr id="3" name="Rectangle 10"/>
                        <wps:cNvSpPr>
                          <a:spLocks noChangeArrowheads="1"/>
                        </wps:cNvSpPr>
                        <wps:spPr bwMode="auto">
                          <a:xfrm>
                            <a:off x="10879" y="29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10879" y="29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04C01" id="Group 8" o:spid="_x0000_s1026" style="position:absolute;margin-left:543.95pt;margin-top:14.6pt;width:.25pt;height:.25pt;z-index:-251654144;mso-wrap-distance-left:0;mso-wrap-distance-right:0;mso-position-horizontal-relative:page" coordorigin="10879,292"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AudAIAAG4HAAAOAAAAZHJzL2Uyb0RvYy54bWzsVW1r2zAQ/j7YfxD6vjpO0zUxdUpp1zDo&#10;trJuP0CR5Rdm67STEif79T1JTtqmhUEHg8H8weh0p9M9z3OSzs43XcvWCm0DOufp0YgzpSUUja5y&#10;/v3b9bspZ9YJXYgWtMr5Vll+Pn/75qw3mRpDDW2hkFESbbPe5Lx2zmRJYmWtOmGPwChNzhKwE45M&#10;rJICRU/ZuzYZj0bvkx6wMAhSWUuzV9HJ5yF/WSrpvpSlVY61OafaXPhj+C/9P5mfiaxCYepGDmWI&#10;V1TRiUbTpvtUV8IJtsLmWaqukQgWSnckoUugLBupAgZCk44O0CwQViZgqbK+MnuaiNoDnl6dVn5e&#10;3yJripyPOdOiI4nCrmzqqelNlVHEAs2ducWIj4Y3IH9YcieHfm9XMZgt+09QUDqxchCo2ZTY+RQE&#10;mm2CAtu9AmrjmKTJ4/T0hDNJjjAK6siaJPQr0tH0dMYZOcezcVRO1h+GlcOyEz+fiCxuFgocCvJo&#10;qMfsA432z2i8q4VRQR3rSRpoPN7R+JV6T+iqVSwNbeZ3p7AdkTayyDRc1hSmLhChr5UoqKo0gHiy&#10;wBuWNPgtrS+QtCP3RYpEZtC6hYKO+UHOkeoOeon1jXWRzV2Il89C2xTXTdsGA6vlZYtsLfz5Ct8g&#10;wJOwVvtgDX5ZzOhnSJ0IKkqzhGJLABHiIaVLhQY14C/OejqgObc/VwIVZ+1HTSTN0snEn+hgTE5O&#10;x2TgY8/ysUdoSaly7jiLw0sXb4GVwaaqaac0gNZwQf1aNgG4ry9WNRRL3fOX2mjyvI1mntknTUFi&#10;/O+if7SLwtVEl3q4rYYHyL8aj+3QdQ/P5PweAAD//wMAUEsDBBQABgAIAAAAIQDOH9VI4QAAAAsB&#10;AAAPAAAAZHJzL2Rvd25yZXYueG1sTI/LboMwEEX3lfoP1lTqrrGhjxCKiaKo7SqK1KRSlN0ETwAF&#10;2wg7QP6+ZtUu78zRnTPZctQN66lztTUSopkARqawqjalhJ/951MCzHk0ChtrSMKNHCzz+7sMU2UH&#10;8039zpcslBiXooTK+zbl3BUVaXQz25IJu7PtNPoQu5KrDodQrhseC/HGNdYmXKiwpXVFxWV31RK+&#10;BhxWz9FHv7mc17fj/nV72EQk5ePDuHoH5mn0fzBM+kEd8uB0slejHGtCFsl8EVgJ8SIGNhEiSV6A&#10;nabJHHie8f8/5L8AAAD//wMAUEsBAi0AFAAGAAgAAAAhALaDOJL+AAAA4QEAABMAAAAAAAAAAAAA&#10;AAAAAAAAAFtDb250ZW50X1R5cGVzXS54bWxQSwECLQAUAAYACAAAACEAOP0h/9YAAACUAQAACwAA&#10;AAAAAAAAAAAAAAAvAQAAX3JlbHMvLnJlbHNQSwECLQAUAAYACAAAACEAPCVQLnQCAABuBwAADgAA&#10;AAAAAAAAAAAAAAAuAgAAZHJzL2Uyb0RvYy54bWxQSwECLQAUAAYACAAAACEAzh/VSOEAAAALAQAA&#10;DwAAAAAAAAAAAAAAAADOBAAAZHJzL2Rvd25yZXYueG1sUEsFBgAAAAAEAAQA8wAAANwFAAAAAA==&#10;">
                <v:rect id="Rectangle 10" o:spid="_x0000_s1027" style="position:absolute;left:10879;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9" o:spid="_x0000_s1028" style="position:absolute;left:10879;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topAndBottom" anchorx="page"/>
              </v:group>
            </w:pict>
          </mc:Fallback>
        </mc:AlternateContent>
      </w:r>
      <w:r w:rsidR="00EC585F">
        <w:rPr>
          <w:b/>
          <w:i/>
          <w:sz w:val="20"/>
        </w:rPr>
        <w:t xml:space="preserve">+ </w:t>
      </w:r>
      <w:r w:rsidR="00EC585F">
        <w:rPr>
          <w:i/>
          <w:sz w:val="20"/>
        </w:rPr>
        <w:t>Section minimums are: L-Listening, R-Reading, S-Speaking, W-Writing</w:t>
      </w:r>
    </w:p>
    <w:p w14:paraId="0A9DD2C8" w14:textId="77777777" w:rsidR="009E63E2" w:rsidRDefault="00EC585F">
      <w:pPr>
        <w:pStyle w:val="Heading2"/>
        <w:spacing w:before="48"/>
      </w:pPr>
      <w:bookmarkStart w:id="1" w:name="Table_1b_-_English_Language_Proficiency_"/>
      <w:bookmarkEnd w:id="1"/>
      <w:r>
        <w:lastRenderedPageBreak/>
        <w:t>Table 1b - English Language Proficiency Requirements for Postgraduate Coursework Programs</w:t>
      </w:r>
    </w:p>
    <w:tbl>
      <w:tblPr>
        <w:tblW w:w="9858" w:type="dxa"/>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56"/>
        <w:gridCol w:w="6542"/>
        <w:gridCol w:w="813"/>
        <w:gridCol w:w="1147"/>
      </w:tblGrid>
      <w:tr w:rsidR="009E63E2" w14:paraId="0F008A0C" w14:textId="77777777" w:rsidTr="00C61B5C">
        <w:trPr>
          <w:trHeight w:val="333"/>
        </w:trPr>
        <w:tc>
          <w:tcPr>
            <w:tcW w:w="1356" w:type="dxa"/>
            <w:tcBorders>
              <w:left w:val="single" w:sz="4" w:space="0" w:color="000000"/>
            </w:tcBorders>
            <w:shd w:val="clear" w:color="auto" w:fill="D9D9D9"/>
          </w:tcPr>
          <w:p w14:paraId="63ABF023" w14:textId="01548BF3" w:rsidR="009E63E2" w:rsidRDefault="00C61B5C">
            <w:pPr>
              <w:pStyle w:val="TableParagraph"/>
              <w:ind w:left="448"/>
              <w:rPr>
                <w:b/>
                <w:sz w:val="20"/>
              </w:rPr>
            </w:pPr>
            <w:r>
              <w:rPr>
                <w:b/>
                <w:sz w:val="20"/>
              </w:rPr>
              <w:t>College</w:t>
            </w:r>
          </w:p>
        </w:tc>
        <w:tc>
          <w:tcPr>
            <w:tcW w:w="6542" w:type="dxa"/>
            <w:shd w:val="clear" w:color="auto" w:fill="D9D9D9"/>
          </w:tcPr>
          <w:p w14:paraId="5628525E" w14:textId="77777777" w:rsidR="009E63E2" w:rsidRDefault="00EC585F">
            <w:pPr>
              <w:pStyle w:val="TableParagraph"/>
              <w:ind w:left="2902" w:right="2882"/>
              <w:jc w:val="center"/>
              <w:rPr>
                <w:b/>
                <w:sz w:val="20"/>
              </w:rPr>
            </w:pPr>
            <w:r>
              <w:rPr>
                <w:b/>
                <w:sz w:val="20"/>
              </w:rPr>
              <w:t>Program</w:t>
            </w:r>
          </w:p>
        </w:tc>
        <w:tc>
          <w:tcPr>
            <w:tcW w:w="1960" w:type="dxa"/>
            <w:gridSpan w:val="2"/>
            <w:shd w:val="clear" w:color="auto" w:fill="D9D9D9"/>
          </w:tcPr>
          <w:p w14:paraId="63ECD050" w14:textId="77777777" w:rsidR="009E63E2" w:rsidRDefault="00EC585F">
            <w:pPr>
              <w:pStyle w:val="TableParagraph"/>
              <w:ind w:left="757" w:right="729"/>
              <w:jc w:val="center"/>
              <w:rPr>
                <w:b/>
                <w:sz w:val="20"/>
              </w:rPr>
            </w:pPr>
            <w:r>
              <w:rPr>
                <w:b/>
                <w:sz w:val="20"/>
              </w:rPr>
              <w:t>IELTS</w:t>
            </w:r>
          </w:p>
        </w:tc>
      </w:tr>
      <w:tr w:rsidR="009E63E2" w14:paraId="47A76FFB" w14:textId="77777777" w:rsidTr="00C61B5C">
        <w:trPr>
          <w:trHeight w:val="614"/>
        </w:trPr>
        <w:tc>
          <w:tcPr>
            <w:tcW w:w="1356" w:type="dxa"/>
            <w:tcBorders>
              <w:left w:val="single" w:sz="4" w:space="0" w:color="000000"/>
            </w:tcBorders>
          </w:tcPr>
          <w:p w14:paraId="22BCA0F0" w14:textId="77777777" w:rsidR="009E63E2" w:rsidRDefault="009E63E2">
            <w:pPr>
              <w:pStyle w:val="TableParagraph"/>
              <w:spacing w:before="0"/>
              <w:ind w:left="0"/>
              <w:rPr>
                <w:rFonts w:ascii="Times New Roman"/>
                <w:sz w:val="20"/>
              </w:rPr>
            </w:pPr>
          </w:p>
        </w:tc>
        <w:tc>
          <w:tcPr>
            <w:tcW w:w="6542" w:type="dxa"/>
          </w:tcPr>
          <w:p w14:paraId="3976E1F7" w14:textId="77777777" w:rsidR="009E63E2" w:rsidRDefault="009E63E2">
            <w:pPr>
              <w:pStyle w:val="TableParagraph"/>
              <w:spacing w:before="0"/>
              <w:ind w:left="0"/>
              <w:rPr>
                <w:rFonts w:ascii="Times New Roman"/>
                <w:sz w:val="20"/>
              </w:rPr>
            </w:pPr>
          </w:p>
        </w:tc>
        <w:tc>
          <w:tcPr>
            <w:tcW w:w="813" w:type="dxa"/>
          </w:tcPr>
          <w:p w14:paraId="20C7A536" w14:textId="77777777" w:rsidR="009E63E2" w:rsidRDefault="00EC585F">
            <w:pPr>
              <w:pStyle w:val="TableParagraph"/>
              <w:ind w:left="249" w:right="22" w:hanging="63"/>
              <w:rPr>
                <w:sz w:val="20"/>
              </w:rPr>
            </w:pPr>
            <w:r>
              <w:rPr>
                <w:sz w:val="20"/>
              </w:rPr>
              <w:t>Overall score</w:t>
            </w:r>
          </w:p>
        </w:tc>
        <w:tc>
          <w:tcPr>
            <w:tcW w:w="1147" w:type="dxa"/>
          </w:tcPr>
          <w:p w14:paraId="2619D259" w14:textId="77777777" w:rsidR="009E63E2" w:rsidRDefault="00EC585F">
            <w:pPr>
              <w:pStyle w:val="TableParagraph"/>
              <w:ind w:left="128"/>
              <w:rPr>
                <w:sz w:val="20"/>
              </w:rPr>
            </w:pPr>
            <w:r>
              <w:rPr>
                <w:sz w:val="20"/>
              </w:rPr>
              <w:t xml:space="preserve">Section </w:t>
            </w:r>
            <w:r>
              <w:rPr>
                <w:w w:val="90"/>
                <w:sz w:val="20"/>
              </w:rPr>
              <w:t>minimum+</w:t>
            </w:r>
          </w:p>
        </w:tc>
      </w:tr>
      <w:tr w:rsidR="009E63E2" w14:paraId="5EFB3E5A" w14:textId="77777777" w:rsidTr="00C61B5C">
        <w:trPr>
          <w:trHeight w:val="355"/>
        </w:trPr>
        <w:tc>
          <w:tcPr>
            <w:tcW w:w="1356" w:type="dxa"/>
            <w:tcBorders>
              <w:left w:val="single" w:sz="4" w:space="0" w:color="000000"/>
            </w:tcBorders>
          </w:tcPr>
          <w:p w14:paraId="7D7FCD3E" w14:textId="77777777" w:rsidR="009E63E2" w:rsidRDefault="00EC585F">
            <w:pPr>
              <w:pStyle w:val="TableParagraph"/>
              <w:spacing w:before="4" w:line="331" w:lineRule="exact"/>
              <w:ind w:left="45"/>
              <w:rPr>
                <w:b/>
                <w:sz w:val="28"/>
              </w:rPr>
            </w:pPr>
            <w:r>
              <w:rPr>
                <w:b/>
                <w:sz w:val="28"/>
              </w:rPr>
              <w:t>All</w:t>
            </w:r>
          </w:p>
        </w:tc>
        <w:tc>
          <w:tcPr>
            <w:tcW w:w="6542" w:type="dxa"/>
          </w:tcPr>
          <w:p w14:paraId="2AF1B44B" w14:textId="77777777" w:rsidR="009E63E2" w:rsidRDefault="00EC585F">
            <w:pPr>
              <w:pStyle w:val="TableParagraph"/>
              <w:spacing w:before="4" w:line="331" w:lineRule="exact"/>
              <w:ind w:left="50"/>
              <w:rPr>
                <w:b/>
                <w:sz w:val="28"/>
              </w:rPr>
            </w:pPr>
            <w:r>
              <w:rPr>
                <w:b/>
                <w:sz w:val="28"/>
              </w:rPr>
              <w:t>Standard requirement</w:t>
            </w:r>
          </w:p>
        </w:tc>
        <w:tc>
          <w:tcPr>
            <w:tcW w:w="813" w:type="dxa"/>
          </w:tcPr>
          <w:p w14:paraId="159E62F6" w14:textId="77777777" w:rsidR="009E63E2" w:rsidRDefault="00EC585F">
            <w:pPr>
              <w:pStyle w:val="TableParagraph"/>
              <w:spacing w:before="4" w:line="331" w:lineRule="exact"/>
              <w:ind w:left="317"/>
              <w:rPr>
                <w:b/>
                <w:sz w:val="28"/>
              </w:rPr>
            </w:pPr>
            <w:r>
              <w:rPr>
                <w:b/>
                <w:sz w:val="28"/>
              </w:rPr>
              <w:t>6.5</w:t>
            </w:r>
          </w:p>
        </w:tc>
        <w:tc>
          <w:tcPr>
            <w:tcW w:w="1147" w:type="dxa"/>
          </w:tcPr>
          <w:p w14:paraId="7847364E" w14:textId="77777777" w:rsidR="009E63E2" w:rsidRDefault="00EC585F">
            <w:pPr>
              <w:pStyle w:val="TableParagraph"/>
              <w:spacing w:before="4" w:line="331" w:lineRule="exact"/>
              <w:ind w:left="478"/>
              <w:rPr>
                <w:b/>
                <w:sz w:val="28"/>
              </w:rPr>
            </w:pPr>
            <w:r>
              <w:rPr>
                <w:b/>
                <w:sz w:val="28"/>
              </w:rPr>
              <w:t>6.0</w:t>
            </w:r>
          </w:p>
        </w:tc>
      </w:tr>
      <w:tr w:rsidR="009E63E2" w14:paraId="56C3F544" w14:textId="77777777" w:rsidTr="00C61B5C">
        <w:trPr>
          <w:trHeight w:val="321"/>
        </w:trPr>
        <w:tc>
          <w:tcPr>
            <w:tcW w:w="9858" w:type="dxa"/>
            <w:gridSpan w:val="4"/>
            <w:tcBorders>
              <w:left w:val="single" w:sz="4" w:space="0" w:color="000000"/>
            </w:tcBorders>
          </w:tcPr>
          <w:p w14:paraId="35D56657" w14:textId="77777777" w:rsidR="009E63E2" w:rsidRDefault="00EC585F">
            <w:pPr>
              <w:pStyle w:val="TableParagraph"/>
              <w:ind w:left="328"/>
              <w:rPr>
                <w:i/>
                <w:sz w:val="20"/>
              </w:rPr>
            </w:pPr>
            <w:r>
              <w:rPr>
                <w:i/>
                <w:sz w:val="20"/>
              </w:rPr>
              <w:t>Different requirements apply for the following postgraduate programs:</w:t>
            </w:r>
          </w:p>
        </w:tc>
      </w:tr>
      <w:tr w:rsidR="00C61B5C" w14:paraId="61F0ED09" w14:textId="77777777" w:rsidTr="00C61B5C">
        <w:trPr>
          <w:trHeight w:val="959"/>
        </w:trPr>
        <w:tc>
          <w:tcPr>
            <w:tcW w:w="1356" w:type="dxa"/>
            <w:vMerge w:val="restart"/>
            <w:tcBorders>
              <w:left w:val="single" w:sz="6" w:space="0" w:color="000000"/>
              <w:right w:val="single" w:sz="8" w:space="0" w:color="000000"/>
            </w:tcBorders>
          </w:tcPr>
          <w:p w14:paraId="36A50D7E" w14:textId="2B429670" w:rsidR="00C61B5C" w:rsidRDefault="00C61B5C" w:rsidP="004E05DE">
            <w:pPr>
              <w:pStyle w:val="TableParagraph"/>
              <w:ind w:left="42" w:right="226"/>
              <w:rPr>
                <w:sz w:val="20"/>
              </w:rPr>
            </w:pPr>
            <w:r>
              <w:rPr>
                <w:sz w:val="20"/>
              </w:rPr>
              <w:t>College of Human and Social Futures</w:t>
            </w:r>
          </w:p>
        </w:tc>
        <w:tc>
          <w:tcPr>
            <w:tcW w:w="6542" w:type="dxa"/>
            <w:tcBorders>
              <w:left w:val="single" w:sz="8" w:space="0" w:color="000000"/>
              <w:right w:val="single" w:sz="8" w:space="0" w:color="000000"/>
            </w:tcBorders>
          </w:tcPr>
          <w:p w14:paraId="750361CD" w14:textId="77777777" w:rsidR="00C61B5C" w:rsidRDefault="00C61B5C">
            <w:pPr>
              <w:pStyle w:val="TableParagraph"/>
              <w:numPr>
                <w:ilvl w:val="0"/>
                <w:numId w:val="3"/>
              </w:numPr>
              <w:tabs>
                <w:tab w:val="left" w:pos="733"/>
                <w:tab w:val="left" w:pos="734"/>
              </w:tabs>
              <w:spacing w:before="3" w:line="255" w:lineRule="exact"/>
              <w:ind w:hanging="361"/>
              <w:rPr>
                <w:sz w:val="20"/>
              </w:rPr>
            </w:pPr>
            <w:r>
              <w:rPr>
                <w:sz w:val="20"/>
              </w:rPr>
              <w:t>Juris Doctor/Graduate Diploma in</w:t>
            </w:r>
            <w:r>
              <w:rPr>
                <w:spacing w:val="-2"/>
                <w:sz w:val="20"/>
              </w:rPr>
              <w:t xml:space="preserve"> </w:t>
            </w:r>
            <w:r>
              <w:rPr>
                <w:sz w:val="20"/>
              </w:rPr>
              <w:t>Legal Practice*</w:t>
            </w:r>
          </w:p>
          <w:p w14:paraId="1DCBFD2C" w14:textId="77777777" w:rsidR="00C61B5C" w:rsidRDefault="00C61B5C">
            <w:pPr>
              <w:pStyle w:val="TableParagraph"/>
              <w:numPr>
                <w:ilvl w:val="0"/>
                <w:numId w:val="3"/>
              </w:numPr>
              <w:tabs>
                <w:tab w:val="left" w:pos="733"/>
                <w:tab w:val="left" w:pos="734"/>
              </w:tabs>
              <w:spacing w:before="0" w:line="253" w:lineRule="exact"/>
              <w:ind w:hanging="361"/>
              <w:rPr>
                <w:sz w:val="20"/>
              </w:rPr>
            </w:pPr>
            <w:r>
              <w:rPr>
                <w:sz w:val="20"/>
              </w:rPr>
              <w:t>Master of Laws</w:t>
            </w:r>
            <w:r>
              <w:rPr>
                <w:spacing w:val="2"/>
                <w:sz w:val="20"/>
              </w:rPr>
              <w:t xml:space="preserve"> </w:t>
            </w:r>
            <w:r>
              <w:rPr>
                <w:sz w:val="20"/>
              </w:rPr>
              <w:t>(12333)</w:t>
            </w:r>
          </w:p>
          <w:p w14:paraId="35BC32AA" w14:textId="77777777" w:rsidR="00C61B5C" w:rsidRDefault="00C61B5C">
            <w:pPr>
              <w:pStyle w:val="TableParagraph"/>
              <w:numPr>
                <w:ilvl w:val="0"/>
                <w:numId w:val="3"/>
              </w:numPr>
              <w:tabs>
                <w:tab w:val="left" w:pos="733"/>
                <w:tab w:val="left" w:pos="734"/>
              </w:tabs>
              <w:spacing w:before="0" w:line="253" w:lineRule="exact"/>
              <w:ind w:hanging="361"/>
              <w:rPr>
                <w:sz w:val="20"/>
              </w:rPr>
            </w:pPr>
            <w:r>
              <w:rPr>
                <w:sz w:val="20"/>
              </w:rPr>
              <w:t>Master of Environmental Law</w:t>
            </w:r>
            <w:r>
              <w:rPr>
                <w:spacing w:val="-9"/>
                <w:sz w:val="20"/>
              </w:rPr>
              <w:t xml:space="preserve"> </w:t>
            </w:r>
            <w:r>
              <w:rPr>
                <w:sz w:val="20"/>
              </w:rPr>
              <w:t>(40141)</w:t>
            </w:r>
          </w:p>
        </w:tc>
        <w:tc>
          <w:tcPr>
            <w:tcW w:w="813" w:type="dxa"/>
            <w:tcBorders>
              <w:left w:val="single" w:sz="8" w:space="0" w:color="000000"/>
              <w:right w:val="single" w:sz="4" w:space="0" w:color="000000"/>
            </w:tcBorders>
          </w:tcPr>
          <w:p w14:paraId="0FF067A5" w14:textId="77777777" w:rsidR="00C61B5C" w:rsidRDefault="00C61B5C">
            <w:pPr>
              <w:pStyle w:val="TableParagraph"/>
              <w:ind w:left="359"/>
              <w:rPr>
                <w:sz w:val="20"/>
              </w:rPr>
            </w:pPr>
            <w:r>
              <w:rPr>
                <w:sz w:val="20"/>
              </w:rPr>
              <w:t>7.0</w:t>
            </w:r>
          </w:p>
        </w:tc>
        <w:tc>
          <w:tcPr>
            <w:tcW w:w="1147" w:type="dxa"/>
            <w:tcBorders>
              <w:left w:val="single" w:sz="4" w:space="0" w:color="000000"/>
            </w:tcBorders>
          </w:tcPr>
          <w:p w14:paraId="14C4EE26" w14:textId="77777777" w:rsidR="00C61B5C" w:rsidRDefault="00C61B5C">
            <w:pPr>
              <w:pStyle w:val="TableParagraph"/>
              <w:ind w:left="526"/>
              <w:rPr>
                <w:sz w:val="20"/>
              </w:rPr>
            </w:pPr>
            <w:r>
              <w:rPr>
                <w:sz w:val="20"/>
              </w:rPr>
              <w:t>6.5</w:t>
            </w:r>
          </w:p>
        </w:tc>
      </w:tr>
      <w:tr w:rsidR="00C61B5C" w14:paraId="6D2507B2" w14:textId="77777777" w:rsidTr="00C61B5C">
        <w:trPr>
          <w:trHeight w:val="590"/>
        </w:trPr>
        <w:tc>
          <w:tcPr>
            <w:tcW w:w="1356" w:type="dxa"/>
            <w:vMerge/>
            <w:tcBorders>
              <w:left w:val="single" w:sz="6" w:space="0" w:color="000000"/>
              <w:right w:val="single" w:sz="8" w:space="0" w:color="000000"/>
            </w:tcBorders>
          </w:tcPr>
          <w:p w14:paraId="72C26C2D" w14:textId="6EC047AD" w:rsidR="00C61B5C" w:rsidRDefault="00C61B5C">
            <w:pPr>
              <w:pStyle w:val="TableParagraph"/>
              <w:ind w:left="45" w:right="118"/>
              <w:rPr>
                <w:sz w:val="20"/>
              </w:rPr>
            </w:pPr>
          </w:p>
        </w:tc>
        <w:tc>
          <w:tcPr>
            <w:tcW w:w="6542" w:type="dxa"/>
            <w:tcBorders>
              <w:left w:val="single" w:sz="8" w:space="0" w:color="000000"/>
              <w:bottom w:val="single" w:sz="4" w:space="0" w:color="000000"/>
              <w:right w:val="single" w:sz="4" w:space="0" w:color="000000"/>
            </w:tcBorders>
          </w:tcPr>
          <w:p w14:paraId="27BCE87E" w14:textId="77777777" w:rsidR="00C61B5C" w:rsidRDefault="00C61B5C">
            <w:pPr>
              <w:pStyle w:val="TableParagraph"/>
              <w:numPr>
                <w:ilvl w:val="0"/>
                <w:numId w:val="2"/>
              </w:numPr>
              <w:tabs>
                <w:tab w:val="left" w:pos="741"/>
                <w:tab w:val="left" w:pos="742"/>
              </w:tabs>
              <w:spacing w:before="7" w:line="253" w:lineRule="exact"/>
              <w:ind w:hanging="364"/>
              <w:rPr>
                <w:sz w:val="20"/>
              </w:rPr>
            </w:pPr>
            <w:r>
              <w:rPr>
                <w:sz w:val="20"/>
              </w:rPr>
              <w:t>Master of Teaching (Primary) (11714,</w:t>
            </w:r>
            <w:r>
              <w:rPr>
                <w:spacing w:val="1"/>
                <w:sz w:val="20"/>
              </w:rPr>
              <w:t xml:space="preserve"> </w:t>
            </w:r>
            <w:r>
              <w:rPr>
                <w:sz w:val="20"/>
              </w:rPr>
              <w:t>40205)</w:t>
            </w:r>
          </w:p>
          <w:p w14:paraId="15300437" w14:textId="77777777" w:rsidR="00C61B5C" w:rsidRDefault="00C61B5C">
            <w:pPr>
              <w:pStyle w:val="TableParagraph"/>
              <w:numPr>
                <w:ilvl w:val="0"/>
                <w:numId w:val="2"/>
              </w:numPr>
              <w:tabs>
                <w:tab w:val="left" w:pos="741"/>
                <w:tab w:val="left" w:pos="742"/>
              </w:tabs>
              <w:spacing w:before="0" w:line="253" w:lineRule="exact"/>
              <w:ind w:hanging="364"/>
              <w:rPr>
                <w:sz w:val="20"/>
              </w:rPr>
            </w:pPr>
            <w:r>
              <w:rPr>
                <w:sz w:val="20"/>
              </w:rPr>
              <w:t>Master of Teaching (Secondary) (11715,</w:t>
            </w:r>
            <w:r>
              <w:rPr>
                <w:spacing w:val="-4"/>
                <w:sz w:val="20"/>
              </w:rPr>
              <w:t xml:space="preserve"> </w:t>
            </w:r>
            <w:r>
              <w:rPr>
                <w:sz w:val="20"/>
              </w:rPr>
              <w:t>40204)</w:t>
            </w:r>
          </w:p>
        </w:tc>
        <w:tc>
          <w:tcPr>
            <w:tcW w:w="813" w:type="dxa"/>
            <w:tcBorders>
              <w:left w:val="single" w:sz="4" w:space="0" w:color="000000"/>
              <w:bottom w:val="single" w:sz="4" w:space="0" w:color="000000"/>
              <w:right w:val="single" w:sz="4" w:space="0" w:color="000000"/>
            </w:tcBorders>
          </w:tcPr>
          <w:p w14:paraId="6E1E6EAB" w14:textId="77777777" w:rsidR="00C61B5C" w:rsidRDefault="00C61B5C">
            <w:pPr>
              <w:pStyle w:val="TableParagraph"/>
              <w:ind w:left="364"/>
              <w:rPr>
                <w:sz w:val="20"/>
              </w:rPr>
            </w:pPr>
            <w:r>
              <w:rPr>
                <w:sz w:val="20"/>
              </w:rPr>
              <w:t>7.5</w:t>
            </w:r>
          </w:p>
        </w:tc>
        <w:tc>
          <w:tcPr>
            <w:tcW w:w="1147" w:type="dxa"/>
            <w:tcBorders>
              <w:left w:val="single" w:sz="4" w:space="0" w:color="000000"/>
              <w:bottom w:val="single" w:sz="4" w:space="0" w:color="000000"/>
            </w:tcBorders>
          </w:tcPr>
          <w:p w14:paraId="20889B45" w14:textId="77777777" w:rsidR="00C61B5C" w:rsidRDefault="00C61B5C">
            <w:pPr>
              <w:pStyle w:val="TableParagraph"/>
              <w:ind w:left="281"/>
              <w:rPr>
                <w:sz w:val="20"/>
              </w:rPr>
            </w:pPr>
            <w:r>
              <w:rPr>
                <w:sz w:val="20"/>
              </w:rPr>
              <w:t>7.0 -</w:t>
            </w:r>
            <w:r>
              <w:rPr>
                <w:spacing w:val="-13"/>
                <w:sz w:val="20"/>
              </w:rPr>
              <w:t xml:space="preserve"> </w:t>
            </w:r>
            <w:r>
              <w:rPr>
                <w:sz w:val="20"/>
              </w:rPr>
              <w:t>R,W</w:t>
            </w:r>
          </w:p>
          <w:p w14:paraId="33B9775D" w14:textId="77777777" w:rsidR="00C61B5C" w:rsidRDefault="00C61B5C">
            <w:pPr>
              <w:pStyle w:val="TableParagraph"/>
              <w:spacing w:before="6"/>
              <w:ind w:left="315"/>
              <w:rPr>
                <w:sz w:val="20"/>
              </w:rPr>
            </w:pPr>
            <w:r>
              <w:rPr>
                <w:sz w:val="20"/>
              </w:rPr>
              <w:t>8.0 - L,</w:t>
            </w:r>
            <w:r>
              <w:rPr>
                <w:spacing w:val="-9"/>
                <w:sz w:val="20"/>
              </w:rPr>
              <w:t xml:space="preserve"> </w:t>
            </w:r>
            <w:r>
              <w:rPr>
                <w:sz w:val="20"/>
              </w:rPr>
              <w:t>S</w:t>
            </w:r>
          </w:p>
        </w:tc>
      </w:tr>
      <w:tr w:rsidR="00C61B5C" w14:paraId="0C461994" w14:textId="77777777" w:rsidTr="00C61B5C">
        <w:trPr>
          <w:trHeight w:val="590"/>
        </w:trPr>
        <w:tc>
          <w:tcPr>
            <w:tcW w:w="1356" w:type="dxa"/>
            <w:vMerge/>
            <w:tcBorders>
              <w:left w:val="single" w:sz="6" w:space="0" w:color="000000"/>
              <w:bottom w:val="single" w:sz="4" w:space="0" w:color="000000"/>
              <w:right w:val="single" w:sz="8" w:space="0" w:color="000000"/>
            </w:tcBorders>
          </w:tcPr>
          <w:p w14:paraId="40A51A7F" w14:textId="77777777" w:rsidR="00C61B5C" w:rsidRDefault="00C61B5C">
            <w:pPr>
              <w:pStyle w:val="TableParagraph"/>
              <w:ind w:left="45" w:right="118"/>
              <w:rPr>
                <w:sz w:val="20"/>
              </w:rPr>
            </w:pPr>
          </w:p>
        </w:tc>
        <w:tc>
          <w:tcPr>
            <w:tcW w:w="6542" w:type="dxa"/>
            <w:tcBorders>
              <w:left w:val="single" w:sz="8" w:space="0" w:color="000000"/>
              <w:bottom w:val="single" w:sz="4" w:space="0" w:color="000000"/>
              <w:right w:val="single" w:sz="4" w:space="0" w:color="000000"/>
            </w:tcBorders>
          </w:tcPr>
          <w:p w14:paraId="18F64418" w14:textId="77777777" w:rsidR="00C61B5C" w:rsidRPr="00EC585F" w:rsidRDefault="00C61B5C" w:rsidP="00EC585F">
            <w:pPr>
              <w:pStyle w:val="TableParagraph"/>
              <w:numPr>
                <w:ilvl w:val="0"/>
                <w:numId w:val="2"/>
              </w:numPr>
              <w:tabs>
                <w:tab w:val="left" w:pos="741"/>
                <w:tab w:val="left" w:pos="742"/>
              </w:tabs>
              <w:spacing w:before="0" w:line="253" w:lineRule="exact"/>
              <w:ind w:hanging="364"/>
              <w:rPr>
                <w:sz w:val="20"/>
              </w:rPr>
            </w:pPr>
            <w:r w:rsidRPr="00EC585F">
              <w:rPr>
                <w:sz w:val="20"/>
              </w:rPr>
              <w:t>Master of Teaching (Primary Studies)</w:t>
            </w:r>
            <w:r>
              <w:rPr>
                <w:sz w:val="20"/>
              </w:rPr>
              <w:t xml:space="preserve"> (40227)</w:t>
            </w:r>
          </w:p>
          <w:p w14:paraId="3A9F0AE9" w14:textId="77777777" w:rsidR="00C61B5C" w:rsidRPr="00EC585F" w:rsidRDefault="00C61B5C" w:rsidP="00EC585F">
            <w:pPr>
              <w:pStyle w:val="TableParagraph"/>
              <w:numPr>
                <w:ilvl w:val="0"/>
                <w:numId w:val="2"/>
              </w:numPr>
              <w:tabs>
                <w:tab w:val="left" w:pos="741"/>
                <w:tab w:val="left" w:pos="742"/>
              </w:tabs>
              <w:spacing w:before="0" w:line="253" w:lineRule="exact"/>
              <w:ind w:hanging="364"/>
              <w:rPr>
                <w:rFonts w:asciiTheme="minorHAnsi" w:hAnsiTheme="minorHAnsi"/>
                <w:b/>
                <w:i/>
              </w:rPr>
            </w:pPr>
            <w:r w:rsidRPr="00EC585F">
              <w:rPr>
                <w:sz w:val="20"/>
              </w:rPr>
              <w:t>Master of Teaching (Secondary Studies)</w:t>
            </w:r>
            <w:r>
              <w:rPr>
                <w:sz w:val="20"/>
              </w:rPr>
              <w:t xml:space="preserve"> (40228)</w:t>
            </w:r>
          </w:p>
        </w:tc>
        <w:tc>
          <w:tcPr>
            <w:tcW w:w="813" w:type="dxa"/>
            <w:tcBorders>
              <w:left w:val="single" w:sz="4" w:space="0" w:color="000000"/>
              <w:bottom w:val="single" w:sz="4" w:space="0" w:color="000000"/>
              <w:right w:val="single" w:sz="4" w:space="0" w:color="000000"/>
            </w:tcBorders>
          </w:tcPr>
          <w:p w14:paraId="02725D59" w14:textId="77777777" w:rsidR="00C61B5C" w:rsidRDefault="00C61B5C">
            <w:pPr>
              <w:pStyle w:val="TableParagraph"/>
              <w:ind w:left="364"/>
              <w:rPr>
                <w:sz w:val="20"/>
              </w:rPr>
            </w:pPr>
            <w:r>
              <w:rPr>
                <w:sz w:val="20"/>
              </w:rPr>
              <w:t>6.5</w:t>
            </w:r>
          </w:p>
        </w:tc>
        <w:tc>
          <w:tcPr>
            <w:tcW w:w="1147" w:type="dxa"/>
            <w:tcBorders>
              <w:left w:val="single" w:sz="4" w:space="0" w:color="000000"/>
              <w:bottom w:val="single" w:sz="4" w:space="0" w:color="000000"/>
            </w:tcBorders>
          </w:tcPr>
          <w:p w14:paraId="7873C47E" w14:textId="77777777" w:rsidR="00C61B5C" w:rsidRDefault="00C61B5C">
            <w:pPr>
              <w:pStyle w:val="TableParagraph"/>
              <w:ind w:left="281"/>
              <w:rPr>
                <w:sz w:val="20"/>
              </w:rPr>
            </w:pPr>
            <w:r>
              <w:rPr>
                <w:sz w:val="20"/>
              </w:rPr>
              <w:t>6.5</w:t>
            </w:r>
          </w:p>
        </w:tc>
      </w:tr>
      <w:tr w:rsidR="009E63E2" w14:paraId="67D0EA99" w14:textId="77777777" w:rsidTr="00C61B5C">
        <w:trPr>
          <w:trHeight w:val="1142"/>
        </w:trPr>
        <w:tc>
          <w:tcPr>
            <w:tcW w:w="1356" w:type="dxa"/>
            <w:tcBorders>
              <w:top w:val="single" w:sz="4" w:space="0" w:color="000000"/>
              <w:left w:val="single" w:sz="4" w:space="0" w:color="000000"/>
            </w:tcBorders>
          </w:tcPr>
          <w:p w14:paraId="784FFA49" w14:textId="2C251AF8" w:rsidR="009E63E2" w:rsidRDefault="00C61B5C">
            <w:pPr>
              <w:pStyle w:val="TableParagraph"/>
              <w:ind w:left="45"/>
              <w:rPr>
                <w:sz w:val="20"/>
              </w:rPr>
            </w:pPr>
            <w:r>
              <w:rPr>
                <w:sz w:val="20"/>
              </w:rPr>
              <w:t xml:space="preserve">College of Engineering, </w:t>
            </w:r>
            <w:r w:rsidR="00EC585F">
              <w:rPr>
                <w:sz w:val="20"/>
              </w:rPr>
              <w:t>Science</w:t>
            </w:r>
            <w:r>
              <w:rPr>
                <w:sz w:val="20"/>
              </w:rPr>
              <w:t xml:space="preserve"> and Environment</w:t>
            </w:r>
          </w:p>
        </w:tc>
        <w:tc>
          <w:tcPr>
            <w:tcW w:w="6542" w:type="dxa"/>
            <w:tcBorders>
              <w:top w:val="single" w:sz="4" w:space="0" w:color="000000"/>
            </w:tcBorders>
          </w:tcPr>
          <w:p w14:paraId="2F41B337" w14:textId="04074A00" w:rsidR="009E63E2" w:rsidRDefault="00EC585F" w:rsidP="00F4097F">
            <w:pPr>
              <w:pStyle w:val="TableParagraph"/>
              <w:numPr>
                <w:ilvl w:val="0"/>
                <w:numId w:val="1"/>
              </w:numPr>
              <w:tabs>
                <w:tab w:val="left" w:pos="739"/>
                <w:tab w:val="left" w:pos="740"/>
              </w:tabs>
              <w:spacing w:before="2" w:line="255" w:lineRule="exact"/>
              <w:ind w:hanging="361"/>
              <w:rPr>
                <w:sz w:val="20"/>
              </w:rPr>
            </w:pPr>
            <w:r>
              <w:rPr>
                <w:sz w:val="20"/>
              </w:rPr>
              <w:t>Master of Clinical Psychology (40187)</w:t>
            </w:r>
          </w:p>
          <w:p w14:paraId="0684FFA7" w14:textId="77777777" w:rsidR="009E63E2" w:rsidRDefault="00EC585F" w:rsidP="00F4097F">
            <w:pPr>
              <w:pStyle w:val="TableParagraph"/>
              <w:numPr>
                <w:ilvl w:val="0"/>
                <w:numId w:val="1"/>
              </w:numPr>
              <w:tabs>
                <w:tab w:val="left" w:pos="739"/>
                <w:tab w:val="left" w:pos="740"/>
              </w:tabs>
              <w:spacing w:before="2" w:line="255" w:lineRule="exact"/>
              <w:ind w:hanging="361"/>
              <w:rPr>
                <w:sz w:val="20"/>
              </w:rPr>
            </w:pPr>
            <w:r>
              <w:rPr>
                <w:sz w:val="20"/>
              </w:rPr>
              <w:t>Master of Professional Psychology</w:t>
            </w:r>
            <w:r w:rsidRPr="00F4097F">
              <w:rPr>
                <w:sz w:val="20"/>
              </w:rPr>
              <w:t xml:space="preserve"> </w:t>
            </w:r>
            <w:r>
              <w:rPr>
                <w:sz w:val="20"/>
              </w:rPr>
              <w:t>(40117)</w:t>
            </w:r>
          </w:p>
          <w:p w14:paraId="375065C3" w14:textId="77777777" w:rsidR="009E63E2" w:rsidRDefault="00EC585F" w:rsidP="00F4097F">
            <w:pPr>
              <w:pStyle w:val="TableParagraph"/>
              <w:numPr>
                <w:ilvl w:val="0"/>
                <w:numId w:val="1"/>
              </w:numPr>
              <w:tabs>
                <w:tab w:val="left" w:pos="739"/>
                <w:tab w:val="left" w:pos="740"/>
              </w:tabs>
              <w:spacing w:before="2" w:line="255" w:lineRule="exact"/>
              <w:ind w:hanging="361"/>
              <w:rPr>
                <w:sz w:val="20"/>
              </w:rPr>
            </w:pPr>
            <w:r>
              <w:rPr>
                <w:sz w:val="20"/>
              </w:rPr>
              <w:t>Master of Professional Psychology</w:t>
            </w:r>
            <w:r w:rsidR="00333E17">
              <w:rPr>
                <w:sz w:val="20"/>
              </w:rPr>
              <w:t xml:space="preserve"> </w:t>
            </w:r>
            <w:r>
              <w:rPr>
                <w:sz w:val="20"/>
              </w:rPr>
              <w:t>(Clinical Psychology)</w:t>
            </w:r>
            <w:r w:rsidRPr="00F4097F">
              <w:rPr>
                <w:sz w:val="20"/>
              </w:rPr>
              <w:t xml:space="preserve"> </w:t>
            </w:r>
            <w:r>
              <w:rPr>
                <w:sz w:val="20"/>
              </w:rPr>
              <w:t>(40118)</w:t>
            </w:r>
          </w:p>
          <w:p w14:paraId="225CB73E" w14:textId="77777777" w:rsidR="00333E17" w:rsidRDefault="00333E17" w:rsidP="00333E17">
            <w:pPr>
              <w:pStyle w:val="TableParagraph"/>
              <w:numPr>
                <w:ilvl w:val="0"/>
                <w:numId w:val="1"/>
              </w:numPr>
              <w:tabs>
                <w:tab w:val="left" w:pos="739"/>
                <w:tab w:val="left" w:pos="740"/>
              </w:tabs>
              <w:spacing w:before="2" w:line="255" w:lineRule="exact"/>
              <w:ind w:hanging="361"/>
              <w:rPr>
                <w:sz w:val="20"/>
              </w:rPr>
            </w:pPr>
            <w:r w:rsidRPr="00333E17">
              <w:rPr>
                <w:sz w:val="20"/>
              </w:rPr>
              <w:t>Graduate Diploma in Psychological Science (40223)</w:t>
            </w:r>
          </w:p>
          <w:p w14:paraId="59EE915A" w14:textId="77777777" w:rsidR="00333E17" w:rsidRPr="00333E17" w:rsidRDefault="00333E17" w:rsidP="00333E17">
            <w:pPr>
              <w:pStyle w:val="TableParagraph"/>
              <w:numPr>
                <w:ilvl w:val="0"/>
                <w:numId w:val="1"/>
              </w:numPr>
              <w:tabs>
                <w:tab w:val="left" w:pos="739"/>
                <w:tab w:val="left" w:pos="740"/>
              </w:tabs>
              <w:spacing w:before="2" w:line="255" w:lineRule="exact"/>
              <w:ind w:hanging="361"/>
              <w:rPr>
                <w:sz w:val="20"/>
              </w:rPr>
            </w:pPr>
            <w:r>
              <w:rPr>
                <w:sz w:val="20"/>
              </w:rPr>
              <w:t>Master of Professional Psychology( Clinical Foundation)</w:t>
            </w:r>
            <w:r w:rsidRPr="00F4097F">
              <w:rPr>
                <w:sz w:val="20"/>
              </w:rPr>
              <w:t xml:space="preserve"> </w:t>
            </w:r>
            <w:r>
              <w:rPr>
                <w:sz w:val="20"/>
              </w:rPr>
              <w:t>(40262)</w:t>
            </w:r>
          </w:p>
          <w:p w14:paraId="304AFCA4" w14:textId="77777777" w:rsidR="00F4097F" w:rsidRPr="00F4097F" w:rsidRDefault="00F4097F" w:rsidP="00F4097F">
            <w:pPr>
              <w:pStyle w:val="TableParagraph"/>
              <w:numPr>
                <w:ilvl w:val="0"/>
                <w:numId w:val="1"/>
              </w:numPr>
              <w:tabs>
                <w:tab w:val="left" w:pos="739"/>
                <w:tab w:val="left" w:pos="740"/>
              </w:tabs>
              <w:spacing w:before="2" w:line="255" w:lineRule="exact"/>
              <w:ind w:hanging="361"/>
              <w:rPr>
                <w:sz w:val="20"/>
              </w:rPr>
            </w:pPr>
            <w:r w:rsidRPr="00F4097F">
              <w:rPr>
                <w:sz w:val="20"/>
              </w:rPr>
              <w:t>Master of Exercise Physiology</w:t>
            </w:r>
            <w:r>
              <w:rPr>
                <w:sz w:val="20"/>
              </w:rPr>
              <w:t xml:space="preserve"> (40243)</w:t>
            </w:r>
          </w:p>
          <w:p w14:paraId="47CAFC57" w14:textId="77777777" w:rsidR="00F4097F" w:rsidRPr="00F4097F" w:rsidRDefault="00F4097F" w:rsidP="00F4097F">
            <w:pPr>
              <w:pStyle w:val="TableParagraph"/>
              <w:numPr>
                <w:ilvl w:val="0"/>
                <w:numId w:val="1"/>
              </w:numPr>
              <w:tabs>
                <w:tab w:val="left" w:pos="739"/>
                <w:tab w:val="left" w:pos="740"/>
              </w:tabs>
              <w:spacing w:before="2" w:line="255" w:lineRule="exact"/>
              <w:ind w:hanging="361"/>
              <w:rPr>
                <w:sz w:val="20"/>
              </w:rPr>
            </w:pPr>
            <w:r w:rsidRPr="00CF7A57">
              <w:rPr>
                <w:sz w:val="20"/>
              </w:rPr>
              <w:t>Graduate Diploma in Exercise and Chronic Disease Management</w:t>
            </w:r>
            <w:r>
              <w:rPr>
                <w:sz w:val="20"/>
              </w:rPr>
              <w:t xml:space="preserve"> (40244)</w:t>
            </w:r>
          </w:p>
        </w:tc>
        <w:tc>
          <w:tcPr>
            <w:tcW w:w="813" w:type="dxa"/>
            <w:tcBorders>
              <w:top w:val="single" w:sz="4" w:space="0" w:color="000000"/>
            </w:tcBorders>
          </w:tcPr>
          <w:p w14:paraId="513F6A80" w14:textId="77777777" w:rsidR="009E63E2" w:rsidRDefault="00EC585F">
            <w:pPr>
              <w:pStyle w:val="TableParagraph"/>
              <w:ind w:left="367"/>
              <w:rPr>
                <w:sz w:val="20"/>
              </w:rPr>
            </w:pPr>
            <w:r>
              <w:rPr>
                <w:sz w:val="20"/>
              </w:rPr>
              <w:t>7.0</w:t>
            </w:r>
          </w:p>
        </w:tc>
        <w:tc>
          <w:tcPr>
            <w:tcW w:w="1147" w:type="dxa"/>
            <w:tcBorders>
              <w:top w:val="single" w:sz="4" w:space="0" w:color="000000"/>
            </w:tcBorders>
          </w:tcPr>
          <w:p w14:paraId="08E582A0" w14:textId="77777777" w:rsidR="009E63E2" w:rsidRDefault="00EC585F">
            <w:pPr>
              <w:pStyle w:val="TableParagraph"/>
              <w:ind w:left="476"/>
              <w:rPr>
                <w:sz w:val="20"/>
              </w:rPr>
            </w:pPr>
            <w:r>
              <w:rPr>
                <w:sz w:val="20"/>
              </w:rPr>
              <w:t>7.0</w:t>
            </w:r>
          </w:p>
        </w:tc>
      </w:tr>
    </w:tbl>
    <w:p w14:paraId="54C4CB71" w14:textId="77777777" w:rsidR="009E63E2" w:rsidRDefault="00EC585F">
      <w:pPr>
        <w:spacing w:before="13" w:line="243" w:lineRule="exact"/>
        <w:ind w:left="592"/>
        <w:rPr>
          <w:i/>
          <w:sz w:val="20"/>
        </w:rPr>
      </w:pPr>
      <w:r>
        <w:rPr>
          <w:b/>
          <w:i/>
          <w:sz w:val="20"/>
        </w:rPr>
        <w:t xml:space="preserve">+ </w:t>
      </w:r>
      <w:r>
        <w:rPr>
          <w:i/>
          <w:sz w:val="20"/>
        </w:rPr>
        <w:t>Section minimums are: L-Listening, R-Reading, S-Speaking, W-Writing</w:t>
      </w:r>
    </w:p>
    <w:p w14:paraId="1CBDA26B" w14:textId="77777777" w:rsidR="009E63E2" w:rsidRDefault="00EC585F">
      <w:pPr>
        <w:spacing w:line="243" w:lineRule="exact"/>
        <w:ind w:left="599"/>
        <w:rPr>
          <w:i/>
          <w:sz w:val="20"/>
        </w:rPr>
      </w:pPr>
      <w:r>
        <w:rPr>
          <w:i/>
          <w:sz w:val="20"/>
        </w:rPr>
        <w:t>*For students seeking admission to this program for 2018 onwards.</w:t>
      </w:r>
    </w:p>
    <w:p w14:paraId="320C99B8" w14:textId="77777777" w:rsidR="009E63E2" w:rsidRDefault="009E63E2">
      <w:pPr>
        <w:pStyle w:val="BodyText"/>
        <w:spacing w:before="1"/>
        <w:rPr>
          <w:i/>
          <w:sz w:val="19"/>
        </w:rPr>
      </w:pPr>
    </w:p>
    <w:p w14:paraId="28720030" w14:textId="77777777" w:rsidR="009E63E2" w:rsidRDefault="00EC585F">
      <w:pPr>
        <w:pStyle w:val="Heading2"/>
        <w:spacing w:before="1"/>
        <w:ind w:right="598"/>
      </w:pPr>
      <w:bookmarkStart w:id="2" w:name="Table_1c_-_English_Language_Proficiency_"/>
      <w:bookmarkEnd w:id="2"/>
      <w:r>
        <w:t>Table 1c - English Language Proficiency Requirements for Research Higher Degree Programs including Higher Doctorate Awards</w:t>
      </w:r>
    </w:p>
    <w:tbl>
      <w:tblPr>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41"/>
        <w:gridCol w:w="6420"/>
        <w:gridCol w:w="1164"/>
        <w:gridCol w:w="1030"/>
      </w:tblGrid>
      <w:tr w:rsidR="009E63E2" w14:paraId="74E44430" w14:textId="77777777">
        <w:trPr>
          <w:trHeight w:val="458"/>
        </w:trPr>
        <w:tc>
          <w:tcPr>
            <w:tcW w:w="1241" w:type="dxa"/>
            <w:tcBorders>
              <w:left w:val="single" w:sz="6" w:space="0" w:color="000000"/>
            </w:tcBorders>
            <w:shd w:val="clear" w:color="auto" w:fill="D9D9D9"/>
          </w:tcPr>
          <w:p w14:paraId="387DEAD5" w14:textId="774B03B7" w:rsidR="009E63E2" w:rsidRDefault="00C61B5C">
            <w:pPr>
              <w:pStyle w:val="TableParagraph"/>
              <w:ind w:left="318"/>
              <w:rPr>
                <w:b/>
                <w:sz w:val="20"/>
              </w:rPr>
            </w:pPr>
            <w:r>
              <w:rPr>
                <w:b/>
                <w:sz w:val="20"/>
              </w:rPr>
              <w:t>College</w:t>
            </w:r>
          </w:p>
        </w:tc>
        <w:tc>
          <w:tcPr>
            <w:tcW w:w="6420" w:type="dxa"/>
            <w:shd w:val="clear" w:color="auto" w:fill="D9D9D9"/>
          </w:tcPr>
          <w:p w14:paraId="51A6CC76" w14:textId="77777777" w:rsidR="009E63E2" w:rsidRDefault="00EC585F">
            <w:pPr>
              <w:pStyle w:val="TableParagraph"/>
              <w:ind w:left="2775" w:right="2886"/>
              <w:jc w:val="center"/>
              <w:rPr>
                <w:b/>
                <w:sz w:val="20"/>
              </w:rPr>
            </w:pPr>
            <w:r>
              <w:rPr>
                <w:b/>
                <w:sz w:val="20"/>
              </w:rPr>
              <w:t>Program</w:t>
            </w:r>
          </w:p>
        </w:tc>
        <w:tc>
          <w:tcPr>
            <w:tcW w:w="2194" w:type="dxa"/>
            <w:gridSpan w:val="2"/>
            <w:shd w:val="clear" w:color="auto" w:fill="D9D9D9"/>
          </w:tcPr>
          <w:p w14:paraId="06FEB7F7" w14:textId="77777777" w:rsidR="009E63E2" w:rsidRDefault="00EC585F">
            <w:pPr>
              <w:pStyle w:val="TableParagraph"/>
              <w:ind w:left="876" w:right="843"/>
              <w:jc w:val="center"/>
              <w:rPr>
                <w:b/>
                <w:sz w:val="20"/>
              </w:rPr>
            </w:pPr>
            <w:r>
              <w:rPr>
                <w:b/>
                <w:sz w:val="20"/>
              </w:rPr>
              <w:t>IELTS</w:t>
            </w:r>
          </w:p>
        </w:tc>
      </w:tr>
      <w:tr w:rsidR="009E63E2" w14:paraId="1343FFC9" w14:textId="77777777">
        <w:trPr>
          <w:trHeight w:val="642"/>
        </w:trPr>
        <w:tc>
          <w:tcPr>
            <w:tcW w:w="1241" w:type="dxa"/>
            <w:tcBorders>
              <w:left w:val="single" w:sz="6" w:space="0" w:color="000000"/>
            </w:tcBorders>
          </w:tcPr>
          <w:p w14:paraId="7418CDE2" w14:textId="77777777" w:rsidR="009E63E2" w:rsidRDefault="009E63E2">
            <w:pPr>
              <w:pStyle w:val="TableParagraph"/>
              <w:spacing w:before="0"/>
              <w:ind w:left="0"/>
              <w:rPr>
                <w:rFonts w:ascii="Times New Roman"/>
                <w:sz w:val="20"/>
              </w:rPr>
            </w:pPr>
          </w:p>
        </w:tc>
        <w:tc>
          <w:tcPr>
            <w:tcW w:w="6420" w:type="dxa"/>
          </w:tcPr>
          <w:p w14:paraId="769F5F65" w14:textId="77777777" w:rsidR="009E63E2" w:rsidRDefault="009E63E2">
            <w:pPr>
              <w:pStyle w:val="TableParagraph"/>
              <w:spacing w:before="0"/>
              <w:ind w:left="0"/>
              <w:rPr>
                <w:rFonts w:ascii="Times New Roman"/>
                <w:sz w:val="20"/>
              </w:rPr>
            </w:pPr>
          </w:p>
        </w:tc>
        <w:tc>
          <w:tcPr>
            <w:tcW w:w="1164" w:type="dxa"/>
          </w:tcPr>
          <w:p w14:paraId="5B1B8F1D" w14:textId="77777777" w:rsidR="009E63E2" w:rsidRDefault="00EC585F">
            <w:pPr>
              <w:pStyle w:val="TableParagraph"/>
              <w:ind w:left="99" w:right="10"/>
              <w:jc w:val="center"/>
              <w:rPr>
                <w:sz w:val="20"/>
              </w:rPr>
            </w:pPr>
            <w:r>
              <w:rPr>
                <w:w w:val="95"/>
                <w:sz w:val="20"/>
              </w:rPr>
              <w:t>Overall score</w:t>
            </w:r>
          </w:p>
        </w:tc>
        <w:tc>
          <w:tcPr>
            <w:tcW w:w="1030" w:type="dxa"/>
          </w:tcPr>
          <w:p w14:paraId="4B4E3B41" w14:textId="77777777" w:rsidR="009E63E2" w:rsidRDefault="00EC585F">
            <w:pPr>
              <w:pStyle w:val="TableParagraph"/>
              <w:ind w:left="141" w:firstLine="134"/>
              <w:rPr>
                <w:sz w:val="20"/>
              </w:rPr>
            </w:pPr>
            <w:r>
              <w:rPr>
                <w:sz w:val="20"/>
              </w:rPr>
              <w:t xml:space="preserve">Section </w:t>
            </w:r>
            <w:r>
              <w:rPr>
                <w:w w:val="85"/>
                <w:sz w:val="20"/>
              </w:rPr>
              <w:t>minimum+</w:t>
            </w:r>
          </w:p>
        </w:tc>
      </w:tr>
      <w:tr w:rsidR="009E63E2" w14:paraId="5360BBAB" w14:textId="77777777">
        <w:trPr>
          <w:trHeight w:val="400"/>
        </w:trPr>
        <w:tc>
          <w:tcPr>
            <w:tcW w:w="1241" w:type="dxa"/>
            <w:tcBorders>
              <w:left w:val="single" w:sz="6" w:space="0" w:color="000000"/>
            </w:tcBorders>
          </w:tcPr>
          <w:p w14:paraId="32B88D53" w14:textId="77777777" w:rsidR="009E63E2" w:rsidRDefault="00EC585F">
            <w:pPr>
              <w:pStyle w:val="TableParagraph"/>
              <w:spacing w:before="7"/>
              <w:ind w:left="35"/>
              <w:rPr>
                <w:b/>
                <w:sz w:val="28"/>
              </w:rPr>
            </w:pPr>
            <w:r>
              <w:rPr>
                <w:b/>
                <w:sz w:val="28"/>
              </w:rPr>
              <w:t>All</w:t>
            </w:r>
          </w:p>
        </w:tc>
        <w:tc>
          <w:tcPr>
            <w:tcW w:w="6420" w:type="dxa"/>
          </w:tcPr>
          <w:p w14:paraId="6D1271AE" w14:textId="77777777" w:rsidR="009E63E2" w:rsidRDefault="00EC585F">
            <w:pPr>
              <w:pStyle w:val="TableParagraph"/>
              <w:spacing w:before="7"/>
              <w:ind w:left="42"/>
              <w:rPr>
                <w:b/>
                <w:sz w:val="28"/>
              </w:rPr>
            </w:pPr>
            <w:r>
              <w:rPr>
                <w:b/>
                <w:sz w:val="28"/>
              </w:rPr>
              <w:t>Standard requirement</w:t>
            </w:r>
          </w:p>
        </w:tc>
        <w:tc>
          <w:tcPr>
            <w:tcW w:w="1164" w:type="dxa"/>
          </w:tcPr>
          <w:p w14:paraId="77A019D1" w14:textId="77777777" w:rsidR="009E63E2" w:rsidRDefault="00EC585F">
            <w:pPr>
              <w:pStyle w:val="TableParagraph"/>
              <w:spacing w:before="7"/>
              <w:ind w:left="39" w:right="10"/>
              <w:jc w:val="center"/>
              <w:rPr>
                <w:b/>
                <w:sz w:val="28"/>
              </w:rPr>
            </w:pPr>
            <w:r>
              <w:rPr>
                <w:b/>
                <w:sz w:val="28"/>
              </w:rPr>
              <w:t>6.5</w:t>
            </w:r>
          </w:p>
        </w:tc>
        <w:tc>
          <w:tcPr>
            <w:tcW w:w="1030" w:type="dxa"/>
          </w:tcPr>
          <w:p w14:paraId="540B5FA2" w14:textId="77777777" w:rsidR="009E63E2" w:rsidRDefault="00EC585F">
            <w:pPr>
              <w:pStyle w:val="TableParagraph"/>
              <w:spacing w:before="7"/>
              <w:ind w:left="0" w:right="381"/>
              <w:jc w:val="right"/>
              <w:rPr>
                <w:b/>
                <w:sz w:val="28"/>
              </w:rPr>
            </w:pPr>
            <w:r>
              <w:rPr>
                <w:b/>
                <w:sz w:val="28"/>
              </w:rPr>
              <w:t>6.0</w:t>
            </w:r>
          </w:p>
        </w:tc>
      </w:tr>
      <w:tr w:rsidR="009E63E2" w14:paraId="13A21CDD" w14:textId="77777777">
        <w:trPr>
          <w:trHeight w:val="278"/>
        </w:trPr>
        <w:tc>
          <w:tcPr>
            <w:tcW w:w="9855" w:type="dxa"/>
            <w:gridSpan w:val="4"/>
            <w:tcBorders>
              <w:left w:val="single" w:sz="6" w:space="0" w:color="000000"/>
              <w:bottom w:val="single" w:sz="4" w:space="0" w:color="000000"/>
            </w:tcBorders>
          </w:tcPr>
          <w:p w14:paraId="410C6597" w14:textId="77777777" w:rsidR="009E63E2" w:rsidRDefault="00EC585F">
            <w:pPr>
              <w:pStyle w:val="TableParagraph"/>
              <w:ind w:left="318"/>
              <w:rPr>
                <w:i/>
                <w:sz w:val="20"/>
              </w:rPr>
            </w:pPr>
            <w:r>
              <w:rPr>
                <w:i/>
                <w:sz w:val="20"/>
              </w:rPr>
              <w:t>Different requirements apply for research programs at the following faculties/schools:</w:t>
            </w:r>
          </w:p>
        </w:tc>
      </w:tr>
      <w:tr w:rsidR="009E63E2" w14:paraId="08796152" w14:textId="77777777">
        <w:trPr>
          <w:trHeight w:val="779"/>
        </w:trPr>
        <w:tc>
          <w:tcPr>
            <w:tcW w:w="1241" w:type="dxa"/>
            <w:tcBorders>
              <w:top w:val="single" w:sz="4" w:space="0" w:color="000000"/>
              <w:left w:val="single" w:sz="6" w:space="0" w:color="000000"/>
              <w:bottom w:val="single" w:sz="4" w:space="0" w:color="000000"/>
              <w:right w:val="single" w:sz="4" w:space="0" w:color="000000"/>
            </w:tcBorders>
          </w:tcPr>
          <w:p w14:paraId="4D39F6F1" w14:textId="13DA6CC2" w:rsidR="009E63E2" w:rsidRDefault="00C61B5C">
            <w:pPr>
              <w:pStyle w:val="TableParagraph"/>
              <w:ind w:left="40" w:right="279"/>
              <w:rPr>
                <w:sz w:val="20"/>
              </w:rPr>
            </w:pPr>
            <w:r>
              <w:rPr>
                <w:sz w:val="20"/>
              </w:rPr>
              <w:t xml:space="preserve">College of </w:t>
            </w:r>
            <w:r w:rsidR="00EC585F">
              <w:rPr>
                <w:sz w:val="20"/>
              </w:rPr>
              <w:t>Health</w:t>
            </w:r>
            <w:r>
              <w:rPr>
                <w:sz w:val="20"/>
              </w:rPr>
              <w:t>,</w:t>
            </w:r>
            <w:r w:rsidR="00EC585F">
              <w:rPr>
                <w:sz w:val="20"/>
              </w:rPr>
              <w:t xml:space="preserve">  Medicine</w:t>
            </w:r>
            <w:r>
              <w:rPr>
                <w:sz w:val="20"/>
              </w:rPr>
              <w:t xml:space="preserve"> and Wellbeing</w:t>
            </w:r>
          </w:p>
        </w:tc>
        <w:tc>
          <w:tcPr>
            <w:tcW w:w="6420" w:type="dxa"/>
            <w:tcBorders>
              <w:top w:val="single" w:sz="4" w:space="0" w:color="000000"/>
              <w:left w:val="single" w:sz="4" w:space="0" w:color="000000"/>
              <w:bottom w:val="single" w:sz="4" w:space="0" w:color="000000"/>
              <w:right w:val="single" w:sz="4" w:space="0" w:color="000000"/>
            </w:tcBorders>
          </w:tcPr>
          <w:p w14:paraId="43C35F48" w14:textId="77777777" w:rsidR="009E63E2" w:rsidRDefault="00EC585F">
            <w:pPr>
              <w:pStyle w:val="TableParagraph"/>
              <w:ind w:left="40" w:right="198"/>
              <w:rPr>
                <w:sz w:val="20"/>
              </w:rPr>
            </w:pPr>
            <w:r>
              <w:rPr>
                <w:sz w:val="20"/>
              </w:rPr>
              <w:t>All Research Higher Degree Programs offered by the School of Health Sciences, the School of Nursing and Midwifery or the School of Medicine and Public Health</w:t>
            </w:r>
          </w:p>
        </w:tc>
        <w:tc>
          <w:tcPr>
            <w:tcW w:w="1164" w:type="dxa"/>
            <w:tcBorders>
              <w:top w:val="single" w:sz="4" w:space="0" w:color="000000"/>
              <w:left w:val="single" w:sz="4" w:space="0" w:color="000000"/>
              <w:bottom w:val="single" w:sz="4" w:space="0" w:color="000000"/>
              <w:right w:val="single" w:sz="4" w:space="0" w:color="000000"/>
            </w:tcBorders>
          </w:tcPr>
          <w:p w14:paraId="392B1DEE" w14:textId="77777777" w:rsidR="009E63E2" w:rsidRDefault="00EC585F">
            <w:pPr>
              <w:pStyle w:val="TableParagraph"/>
              <w:spacing w:before="6"/>
              <w:ind w:left="446" w:right="413"/>
              <w:jc w:val="center"/>
              <w:rPr>
                <w:sz w:val="20"/>
              </w:rPr>
            </w:pPr>
            <w:r>
              <w:rPr>
                <w:sz w:val="20"/>
              </w:rPr>
              <w:t>7.0</w:t>
            </w:r>
          </w:p>
        </w:tc>
        <w:tc>
          <w:tcPr>
            <w:tcW w:w="1030" w:type="dxa"/>
            <w:tcBorders>
              <w:top w:val="single" w:sz="4" w:space="0" w:color="000000"/>
              <w:left w:val="single" w:sz="4" w:space="0" w:color="000000"/>
              <w:bottom w:val="single" w:sz="4" w:space="0" w:color="000000"/>
              <w:right w:val="single" w:sz="4" w:space="0" w:color="000000"/>
            </w:tcBorders>
          </w:tcPr>
          <w:p w14:paraId="462805F5" w14:textId="77777777" w:rsidR="009E63E2" w:rsidRDefault="00EC585F">
            <w:pPr>
              <w:pStyle w:val="TableParagraph"/>
              <w:spacing w:before="6"/>
              <w:ind w:left="0" w:right="379"/>
              <w:jc w:val="right"/>
              <w:rPr>
                <w:sz w:val="20"/>
              </w:rPr>
            </w:pPr>
            <w:r>
              <w:rPr>
                <w:sz w:val="20"/>
              </w:rPr>
              <w:t>6.5</w:t>
            </w:r>
          </w:p>
        </w:tc>
      </w:tr>
    </w:tbl>
    <w:p w14:paraId="33974E0C" w14:textId="77777777" w:rsidR="009E63E2" w:rsidRDefault="00EC585F">
      <w:pPr>
        <w:spacing w:before="1"/>
        <w:ind w:left="592"/>
        <w:rPr>
          <w:i/>
          <w:sz w:val="20"/>
        </w:rPr>
      </w:pPr>
      <w:r>
        <w:rPr>
          <w:b/>
          <w:i/>
          <w:sz w:val="20"/>
        </w:rPr>
        <w:t xml:space="preserve">+ </w:t>
      </w:r>
      <w:r>
        <w:rPr>
          <w:i/>
          <w:sz w:val="20"/>
        </w:rPr>
        <w:t>Section minimums are: L-Listening, R-Reading, S-Speaking, W-Writing</w:t>
      </w:r>
    </w:p>
    <w:p w14:paraId="257A2837" w14:textId="77777777" w:rsidR="009E63E2" w:rsidRDefault="009E63E2">
      <w:pPr>
        <w:rPr>
          <w:sz w:val="20"/>
        </w:rPr>
      </w:pPr>
    </w:p>
    <w:p w14:paraId="02EE43CD" w14:textId="77777777" w:rsidR="00DA7129" w:rsidRDefault="00DA7129">
      <w:pPr>
        <w:rPr>
          <w:sz w:val="20"/>
        </w:rPr>
      </w:pPr>
      <w:r>
        <w:rPr>
          <w:sz w:val="20"/>
        </w:rPr>
        <w:br w:type="page"/>
      </w:r>
    </w:p>
    <w:p w14:paraId="02EEB367" w14:textId="5A65800C" w:rsidR="009E63E2" w:rsidRDefault="00EC585F" w:rsidP="004E05DE">
      <w:pPr>
        <w:pStyle w:val="ListParagraph"/>
        <w:numPr>
          <w:ilvl w:val="0"/>
          <w:numId w:val="10"/>
        </w:numPr>
        <w:spacing w:line="235" w:lineRule="auto"/>
        <w:ind w:left="426" w:right="823" w:hanging="361"/>
        <w:rPr>
          <w:sz w:val="20"/>
        </w:rPr>
      </w:pPr>
      <w:r>
        <w:rPr>
          <w:sz w:val="20"/>
        </w:rPr>
        <w:lastRenderedPageBreak/>
        <w:t>You hold a recognised qualification, (bridging, tertiary or senior secondary* level) wholly conducted and assessed</w:t>
      </w:r>
      <w:r w:rsidRPr="00DA7129">
        <w:rPr>
          <w:sz w:val="20"/>
        </w:rPr>
        <w:t xml:space="preserve"> </w:t>
      </w:r>
      <w:r>
        <w:rPr>
          <w:sz w:val="20"/>
        </w:rPr>
        <w:t>in</w:t>
      </w:r>
      <w:r w:rsidRPr="00DA7129">
        <w:rPr>
          <w:sz w:val="20"/>
        </w:rPr>
        <w:t xml:space="preserve"> </w:t>
      </w:r>
      <w:r>
        <w:rPr>
          <w:sz w:val="20"/>
        </w:rPr>
        <w:t>English</w:t>
      </w:r>
      <w:r w:rsidRPr="00DA7129">
        <w:rPr>
          <w:sz w:val="20"/>
        </w:rPr>
        <w:t xml:space="preserve"> </w:t>
      </w:r>
      <w:r>
        <w:rPr>
          <w:sz w:val="20"/>
        </w:rPr>
        <w:t>of</w:t>
      </w:r>
      <w:r w:rsidRPr="00DA7129">
        <w:rPr>
          <w:sz w:val="20"/>
        </w:rPr>
        <w:t xml:space="preserve"> </w:t>
      </w:r>
      <w:r>
        <w:rPr>
          <w:sz w:val="20"/>
        </w:rPr>
        <w:t>at</w:t>
      </w:r>
      <w:r w:rsidRPr="00DA7129">
        <w:rPr>
          <w:sz w:val="20"/>
        </w:rPr>
        <w:t xml:space="preserve"> </w:t>
      </w:r>
      <w:r>
        <w:rPr>
          <w:sz w:val="20"/>
        </w:rPr>
        <w:t>least</w:t>
      </w:r>
      <w:r w:rsidRPr="00DA7129">
        <w:rPr>
          <w:sz w:val="20"/>
        </w:rPr>
        <w:t xml:space="preserve"> </w:t>
      </w:r>
      <w:r>
        <w:rPr>
          <w:sz w:val="20"/>
        </w:rPr>
        <w:t>1</w:t>
      </w:r>
      <w:r w:rsidRPr="00DA7129">
        <w:rPr>
          <w:sz w:val="20"/>
        </w:rPr>
        <w:t xml:space="preserve"> </w:t>
      </w:r>
      <w:r>
        <w:rPr>
          <w:sz w:val="20"/>
        </w:rPr>
        <w:t>year</w:t>
      </w:r>
      <w:r w:rsidRPr="00DA7129">
        <w:rPr>
          <w:sz w:val="20"/>
        </w:rPr>
        <w:t xml:space="preserve"> </w:t>
      </w:r>
      <w:r>
        <w:rPr>
          <w:sz w:val="20"/>
        </w:rPr>
        <w:t>FTE</w:t>
      </w:r>
      <w:r w:rsidRPr="00DA7129">
        <w:rPr>
          <w:sz w:val="20"/>
        </w:rPr>
        <w:t xml:space="preserve"> </w:t>
      </w:r>
      <w:r>
        <w:rPr>
          <w:sz w:val="20"/>
        </w:rPr>
        <w:t>duration</w:t>
      </w:r>
      <w:r w:rsidRPr="00DA7129">
        <w:rPr>
          <w:sz w:val="20"/>
        </w:rPr>
        <w:t xml:space="preserve"> </w:t>
      </w:r>
      <w:r>
        <w:rPr>
          <w:sz w:val="20"/>
        </w:rPr>
        <w:t>from</w:t>
      </w:r>
      <w:r w:rsidRPr="00DA7129">
        <w:rPr>
          <w:sz w:val="20"/>
        </w:rPr>
        <w:t xml:space="preserve"> </w:t>
      </w:r>
      <w:r>
        <w:rPr>
          <w:sz w:val="20"/>
        </w:rPr>
        <w:t>within</w:t>
      </w:r>
      <w:r w:rsidRPr="00DA7129">
        <w:rPr>
          <w:sz w:val="20"/>
        </w:rPr>
        <w:t xml:space="preserve"> </w:t>
      </w:r>
      <w:r>
        <w:rPr>
          <w:sz w:val="20"/>
        </w:rPr>
        <w:t>one</w:t>
      </w:r>
      <w:r w:rsidRPr="00DA7129">
        <w:rPr>
          <w:sz w:val="20"/>
        </w:rPr>
        <w:t xml:space="preserve"> </w:t>
      </w:r>
      <w:r>
        <w:rPr>
          <w:sz w:val="20"/>
        </w:rPr>
        <w:t>of</w:t>
      </w:r>
      <w:r w:rsidRPr="00DA7129">
        <w:rPr>
          <w:sz w:val="20"/>
        </w:rPr>
        <w:t xml:space="preserve"> </w:t>
      </w:r>
      <w:r>
        <w:rPr>
          <w:sz w:val="20"/>
        </w:rPr>
        <w:t>the</w:t>
      </w:r>
      <w:r w:rsidRPr="00DA7129">
        <w:rPr>
          <w:sz w:val="20"/>
        </w:rPr>
        <w:t xml:space="preserve"> </w:t>
      </w:r>
      <w:r>
        <w:rPr>
          <w:sz w:val="20"/>
        </w:rPr>
        <w:t>countries</w:t>
      </w:r>
      <w:r w:rsidRPr="00DA7129">
        <w:rPr>
          <w:sz w:val="20"/>
        </w:rPr>
        <w:t xml:space="preserve"> </w:t>
      </w:r>
      <w:r>
        <w:rPr>
          <w:sz w:val="20"/>
        </w:rPr>
        <w:t>specified</w:t>
      </w:r>
      <w:r w:rsidRPr="00DA7129">
        <w:rPr>
          <w:sz w:val="20"/>
        </w:rPr>
        <w:t xml:space="preserve"> </w:t>
      </w:r>
      <w:r>
        <w:rPr>
          <w:sz w:val="20"/>
        </w:rPr>
        <w:t>in</w:t>
      </w:r>
      <w:r w:rsidRPr="00DA7129">
        <w:rPr>
          <w:sz w:val="20"/>
        </w:rPr>
        <w:t xml:space="preserve"> </w:t>
      </w:r>
      <w:r>
        <w:rPr>
          <w:sz w:val="20"/>
        </w:rPr>
        <w:t>Table</w:t>
      </w:r>
      <w:r w:rsidRPr="00DA7129">
        <w:rPr>
          <w:sz w:val="20"/>
        </w:rPr>
        <w:t xml:space="preserve"> </w:t>
      </w:r>
      <w:r>
        <w:rPr>
          <w:sz w:val="20"/>
        </w:rPr>
        <w:t>2</w:t>
      </w:r>
      <w:r w:rsidR="00944600">
        <w:rPr>
          <w:sz w:val="20"/>
        </w:rPr>
        <w:t>a,</w:t>
      </w:r>
      <w:r w:rsidR="00944600" w:rsidRPr="00944600">
        <w:rPr>
          <w:sz w:val="20"/>
        </w:rPr>
        <w:t xml:space="preserve"> </w:t>
      </w:r>
      <w:r w:rsidR="00944600">
        <w:rPr>
          <w:sz w:val="20"/>
        </w:rPr>
        <w:t xml:space="preserve">or have completed a </w:t>
      </w:r>
      <w:r w:rsidR="000E5E4B">
        <w:rPr>
          <w:sz w:val="20"/>
        </w:rPr>
        <w:t xml:space="preserve">recognised enabling or pathway program at the </w:t>
      </w:r>
      <w:r w:rsidR="00944600">
        <w:rPr>
          <w:sz w:val="20"/>
        </w:rPr>
        <w:t>University of Newcastle specified in Table 2b</w:t>
      </w:r>
    </w:p>
    <w:p w14:paraId="1A653476" w14:textId="77777777" w:rsidR="009E63E2" w:rsidRDefault="009E63E2">
      <w:pPr>
        <w:pStyle w:val="BodyText"/>
        <w:spacing w:before="4"/>
        <w:rPr>
          <w:sz w:val="26"/>
        </w:rPr>
      </w:pPr>
    </w:p>
    <w:p w14:paraId="379A55A2" w14:textId="0B14F487" w:rsidR="00A61084" w:rsidRDefault="00A61084" w:rsidP="00DA7129">
      <w:pPr>
        <w:pStyle w:val="BodyText"/>
        <w:spacing w:before="4"/>
        <w:rPr>
          <w:sz w:val="26"/>
        </w:rPr>
      </w:pPr>
      <w:r>
        <w:rPr>
          <w:b/>
          <w:bCs/>
        </w:rPr>
        <w:t>Table 2</w:t>
      </w:r>
      <w:r w:rsidR="00944600">
        <w:rPr>
          <w:b/>
          <w:bCs/>
        </w:rPr>
        <w:t>a</w:t>
      </w:r>
      <w:r>
        <w:rPr>
          <w:b/>
          <w:bCs/>
        </w:rPr>
        <w:t>: Country Exemption List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36"/>
      </w:tblGrid>
      <w:tr w:rsidR="00A61084" w14:paraId="7B1B99F5" w14:textId="77777777" w:rsidTr="00DA7129">
        <w:trPr>
          <w:trHeight w:val="213"/>
        </w:trPr>
        <w:tc>
          <w:tcPr>
            <w:tcW w:w="7236" w:type="dxa"/>
            <w:shd w:val="clear" w:color="auto" w:fill="D9D9D9"/>
          </w:tcPr>
          <w:p w14:paraId="36D3EC43" w14:textId="77777777" w:rsidR="00A61084" w:rsidRDefault="00A61084" w:rsidP="00C61B5C">
            <w:pPr>
              <w:pStyle w:val="TableParagraph"/>
              <w:spacing w:before="0" w:line="194" w:lineRule="exact"/>
              <w:ind w:left="1837" w:right="1716"/>
              <w:jc w:val="center"/>
              <w:rPr>
                <w:b/>
                <w:sz w:val="20"/>
              </w:rPr>
            </w:pPr>
            <w:r>
              <w:rPr>
                <w:b/>
                <w:sz w:val="20"/>
              </w:rPr>
              <w:t>Country</w:t>
            </w:r>
          </w:p>
        </w:tc>
      </w:tr>
      <w:tr w:rsidR="00A61084" w14:paraId="0B44F225" w14:textId="77777777" w:rsidTr="00DA7129">
        <w:trPr>
          <w:trHeight w:val="273"/>
        </w:trPr>
        <w:tc>
          <w:tcPr>
            <w:tcW w:w="7236" w:type="dxa"/>
          </w:tcPr>
          <w:p w14:paraId="6CEE411D" w14:textId="77777777" w:rsidR="00A61084" w:rsidRDefault="00A61084" w:rsidP="00C61B5C">
            <w:pPr>
              <w:pStyle w:val="TableParagraph"/>
              <w:spacing w:before="0" w:line="181" w:lineRule="exact"/>
              <w:ind w:left="1831" w:right="1726"/>
              <w:jc w:val="center"/>
              <w:rPr>
                <w:sz w:val="20"/>
              </w:rPr>
            </w:pPr>
            <w:r>
              <w:rPr>
                <w:sz w:val="20"/>
              </w:rPr>
              <w:t>Australia</w:t>
            </w:r>
          </w:p>
        </w:tc>
      </w:tr>
      <w:tr w:rsidR="00A61084" w14:paraId="74380C62" w14:textId="77777777" w:rsidTr="00DA7129">
        <w:trPr>
          <w:trHeight w:val="287"/>
        </w:trPr>
        <w:tc>
          <w:tcPr>
            <w:tcW w:w="7236" w:type="dxa"/>
          </w:tcPr>
          <w:p w14:paraId="6F0A2B9D" w14:textId="77777777" w:rsidR="00A61084" w:rsidRDefault="00A61084" w:rsidP="00C61B5C">
            <w:pPr>
              <w:pStyle w:val="TableParagraph"/>
              <w:ind w:left="1830" w:right="1726"/>
              <w:jc w:val="center"/>
              <w:rPr>
                <w:sz w:val="20"/>
              </w:rPr>
            </w:pPr>
            <w:r>
              <w:rPr>
                <w:sz w:val="20"/>
              </w:rPr>
              <w:t>Singapore</w:t>
            </w:r>
          </w:p>
        </w:tc>
      </w:tr>
      <w:tr w:rsidR="00A61084" w14:paraId="25C9A74F" w14:textId="77777777" w:rsidTr="00DA7129">
        <w:trPr>
          <w:trHeight w:val="230"/>
        </w:trPr>
        <w:tc>
          <w:tcPr>
            <w:tcW w:w="7236" w:type="dxa"/>
          </w:tcPr>
          <w:p w14:paraId="2540109A" w14:textId="77777777" w:rsidR="00A61084" w:rsidRDefault="00A61084" w:rsidP="00C61B5C">
            <w:pPr>
              <w:pStyle w:val="TableParagraph"/>
              <w:spacing w:before="0" w:line="210" w:lineRule="exact"/>
              <w:ind w:left="1828" w:right="1726"/>
              <w:jc w:val="center"/>
              <w:rPr>
                <w:sz w:val="20"/>
              </w:rPr>
            </w:pPr>
            <w:r>
              <w:rPr>
                <w:sz w:val="20"/>
              </w:rPr>
              <w:t>American Samoa</w:t>
            </w:r>
          </w:p>
        </w:tc>
      </w:tr>
      <w:tr w:rsidR="00A61084" w14:paraId="3DCADD7E" w14:textId="77777777" w:rsidTr="00DA7129">
        <w:trPr>
          <w:trHeight w:val="261"/>
        </w:trPr>
        <w:tc>
          <w:tcPr>
            <w:tcW w:w="7236" w:type="dxa"/>
          </w:tcPr>
          <w:p w14:paraId="4424407D" w14:textId="77777777" w:rsidR="00A61084" w:rsidRDefault="00A61084" w:rsidP="00C61B5C">
            <w:pPr>
              <w:pStyle w:val="TableParagraph"/>
              <w:spacing w:before="4" w:line="238" w:lineRule="exact"/>
              <w:ind w:left="1828" w:right="1726"/>
              <w:jc w:val="center"/>
              <w:rPr>
                <w:sz w:val="20"/>
              </w:rPr>
            </w:pPr>
            <w:r>
              <w:rPr>
                <w:sz w:val="20"/>
              </w:rPr>
              <w:t>Botswana</w:t>
            </w:r>
          </w:p>
        </w:tc>
      </w:tr>
      <w:tr w:rsidR="00A61084" w14:paraId="5687BC19" w14:textId="77777777" w:rsidTr="00DA7129">
        <w:trPr>
          <w:trHeight w:val="263"/>
        </w:trPr>
        <w:tc>
          <w:tcPr>
            <w:tcW w:w="7236" w:type="dxa"/>
          </w:tcPr>
          <w:p w14:paraId="2A9FFBB3" w14:textId="77777777" w:rsidR="00A61084" w:rsidRDefault="00A61084" w:rsidP="00C61B5C">
            <w:pPr>
              <w:pStyle w:val="TableParagraph"/>
              <w:spacing w:before="6" w:line="238" w:lineRule="exact"/>
              <w:ind w:left="1837" w:right="1725"/>
              <w:jc w:val="center"/>
              <w:rPr>
                <w:sz w:val="20"/>
              </w:rPr>
            </w:pPr>
            <w:r>
              <w:rPr>
                <w:sz w:val="20"/>
              </w:rPr>
              <w:t>Canada</w:t>
            </w:r>
          </w:p>
        </w:tc>
      </w:tr>
      <w:tr w:rsidR="00A61084" w14:paraId="4FD5B289" w14:textId="77777777" w:rsidTr="00DA7129">
        <w:trPr>
          <w:trHeight w:val="263"/>
        </w:trPr>
        <w:tc>
          <w:tcPr>
            <w:tcW w:w="7236" w:type="dxa"/>
          </w:tcPr>
          <w:p w14:paraId="3047DC28" w14:textId="77777777" w:rsidR="00A61084" w:rsidRDefault="00A61084" w:rsidP="00C61B5C">
            <w:pPr>
              <w:pStyle w:val="TableParagraph"/>
              <w:spacing w:before="6" w:line="238" w:lineRule="exact"/>
              <w:ind w:left="1837" w:right="1725"/>
              <w:jc w:val="center"/>
              <w:rPr>
                <w:sz w:val="20"/>
              </w:rPr>
            </w:pPr>
            <w:r>
              <w:rPr>
                <w:sz w:val="20"/>
              </w:rPr>
              <w:t>Fiji</w:t>
            </w:r>
          </w:p>
        </w:tc>
      </w:tr>
      <w:tr w:rsidR="00A61084" w14:paraId="2F106C7D" w14:textId="77777777" w:rsidTr="00DA7129">
        <w:trPr>
          <w:trHeight w:val="258"/>
        </w:trPr>
        <w:tc>
          <w:tcPr>
            <w:tcW w:w="7236" w:type="dxa"/>
          </w:tcPr>
          <w:p w14:paraId="542F20F6" w14:textId="77777777" w:rsidR="00A61084" w:rsidRDefault="00A61084" w:rsidP="00C61B5C">
            <w:pPr>
              <w:pStyle w:val="TableParagraph"/>
              <w:spacing w:before="0" w:line="239" w:lineRule="exact"/>
              <w:ind w:left="1837" w:right="1724"/>
              <w:jc w:val="center"/>
              <w:rPr>
                <w:sz w:val="20"/>
              </w:rPr>
            </w:pPr>
            <w:r>
              <w:rPr>
                <w:sz w:val="20"/>
              </w:rPr>
              <w:t>Ghana</w:t>
            </w:r>
          </w:p>
        </w:tc>
      </w:tr>
      <w:tr w:rsidR="00A61084" w14:paraId="49B39F6F" w14:textId="77777777" w:rsidTr="00DA7129">
        <w:trPr>
          <w:trHeight w:val="261"/>
        </w:trPr>
        <w:tc>
          <w:tcPr>
            <w:tcW w:w="7236" w:type="dxa"/>
          </w:tcPr>
          <w:p w14:paraId="241EB933" w14:textId="77777777" w:rsidR="00A61084" w:rsidRDefault="00A61084" w:rsidP="00C61B5C">
            <w:pPr>
              <w:pStyle w:val="TableParagraph"/>
              <w:spacing w:before="4" w:line="238" w:lineRule="exact"/>
              <w:ind w:left="1837" w:right="1725"/>
              <w:jc w:val="center"/>
              <w:rPr>
                <w:sz w:val="20"/>
              </w:rPr>
            </w:pPr>
            <w:r>
              <w:rPr>
                <w:sz w:val="20"/>
              </w:rPr>
              <w:t>Guyana</w:t>
            </w:r>
          </w:p>
        </w:tc>
      </w:tr>
      <w:tr w:rsidR="00A61084" w14:paraId="7350C0C2" w14:textId="77777777" w:rsidTr="00DA7129">
        <w:trPr>
          <w:trHeight w:val="263"/>
        </w:trPr>
        <w:tc>
          <w:tcPr>
            <w:tcW w:w="7236" w:type="dxa"/>
          </w:tcPr>
          <w:p w14:paraId="0AF85139" w14:textId="77777777" w:rsidR="00A61084" w:rsidRDefault="00A61084" w:rsidP="00C61B5C">
            <w:pPr>
              <w:pStyle w:val="TableParagraph"/>
              <w:spacing w:before="6" w:line="238" w:lineRule="exact"/>
              <w:ind w:left="1837" w:right="1726"/>
              <w:jc w:val="center"/>
              <w:rPr>
                <w:sz w:val="20"/>
              </w:rPr>
            </w:pPr>
            <w:r>
              <w:rPr>
                <w:sz w:val="20"/>
              </w:rPr>
              <w:t>Ireland</w:t>
            </w:r>
          </w:p>
        </w:tc>
      </w:tr>
      <w:tr w:rsidR="00A61084" w14:paraId="20D4C870" w14:textId="77777777" w:rsidTr="00DA7129">
        <w:trPr>
          <w:trHeight w:val="259"/>
        </w:trPr>
        <w:tc>
          <w:tcPr>
            <w:tcW w:w="7236" w:type="dxa"/>
          </w:tcPr>
          <w:p w14:paraId="7BFFD67F" w14:textId="77777777" w:rsidR="00A61084" w:rsidRDefault="00A61084" w:rsidP="00C61B5C">
            <w:pPr>
              <w:pStyle w:val="TableParagraph"/>
              <w:spacing w:before="4" w:line="235" w:lineRule="exact"/>
              <w:ind w:left="1828" w:right="1726"/>
              <w:jc w:val="center"/>
              <w:rPr>
                <w:sz w:val="20"/>
              </w:rPr>
            </w:pPr>
            <w:r>
              <w:rPr>
                <w:sz w:val="20"/>
              </w:rPr>
              <w:t>Jamaica</w:t>
            </w:r>
          </w:p>
        </w:tc>
      </w:tr>
      <w:tr w:rsidR="00A61084" w14:paraId="70F1F6FD" w14:textId="77777777" w:rsidTr="00DA7129">
        <w:trPr>
          <w:trHeight w:val="263"/>
        </w:trPr>
        <w:tc>
          <w:tcPr>
            <w:tcW w:w="7236" w:type="dxa"/>
          </w:tcPr>
          <w:p w14:paraId="1E1A45BC" w14:textId="77777777" w:rsidR="00A61084" w:rsidRDefault="00A61084" w:rsidP="00C61B5C">
            <w:pPr>
              <w:pStyle w:val="TableParagraph"/>
              <w:spacing w:before="6" w:line="238" w:lineRule="exact"/>
              <w:ind w:left="1837" w:right="1724"/>
              <w:jc w:val="center"/>
              <w:rPr>
                <w:sz w:val="20"/>
              </w:rPr>
            </w:pPr>
            <w:r>
              <w:rPr>
                <w:sz w:val="20"/>
              </w:rPr>
              <w:t>Kenya</w:t>
            </w:r>
          </w:p>
        </w:tc>
      </w:tr>
      <w:tr w:rsidR="00A61084" w14:paraId="651B1B55" w14:textId="77777777" w:rsidTr="00DA7129">
        <w:trPr>
          <w:trHeight w:val="258"/>
        </w:trPr>
        <w:tc>
          <w:tcPr>
            <w:tcW w:w="7236" w:type="dxa"/>
          </w:tcPr>
          <w:p w14:paraId="0D9D42DF" w14:textId="77777777" w:rsidR="00A61084" w:rsidRDefault="00A61084" w:rsidP="00C61B5C">
            <w:pPr>
              <w:pStyle w:val="TableParagraph"/>
              <w:spacing w:line="238" w:lineRule="exact"/>
              <w:ind w:left="1828" w:right="1726"/>
              <w:jc w:val="center"/>
              <w:rPr>
                <w:sz w:val="20"/>
              </w:rPr>
            </w:pPr>
            <w:r>
              <w:rPr>
                <w:sz w:val="20"/>
              </w:rPr>
              <w:t>Lesotho</w:t>
            </w:r>
          </w:p>
        </w:tc>
      </w:tr>
      <w:tr w:rsidR="00A61084" w14:paraId="4DE5C7DD" w14:textId="77777777" w:rsidTr="00DA7129">
        <w:trPr>
          <w:trHeight w:val="266"/>
        </w:trPr>
        <w:tc>
          <w:tcPr>
            <w:tcW w:w="7236" w:type="dxa"/>
          </w:tcPr>
          <w:p w14:paraId="5BF4802B" w14:textId="77777777" w:rsidR="00A61084" w:rsidRDefault="00A61084" w:rsidP="00C61B5C">
            <w:pPr>
              <w:pStyle w:val="TableParagraph"/>
              <w:spacing w:before="6" w:line="240" w:lineRule="exact"/>
              <w:ind w:left="1831" w:right="1726"/>
              <w:jc w:val="center"/>
              <w:rPr>
                <w:sz w:val="20"/>
              </w:rPr>
            </w:pPr>
            <w:r>
              <w:rPr>
                <w:sz w:val="20"/>
              </w:rPr>
              <w:t>Liberia</w:t>
            </w:r>
          </w:p>
        </w:tc>
      </w:tr>
      <w:tr w:rsidR="00A61084" w14:paraId="144D8FC6" w14:textId="77777777" w:rsidTr="00DA7129">
        <w:trPr>
          <w:trHeight w:val="261"/>
        </w:trPr>
        <w:tc>
          <w:tcPr>
            <w:tcW w:w="7236" w:type="dxa"/>
          </w:tcPr>
          <w:p w14:paraId="033145C0" w14:textId="77777777" w:rsidR="00A61084" w:rsidRDefault="00A61084" w:rsidP="00C61B5C">
            <w:pPr>
              <w:pStyle w:val="TableParagraph"/>
              <w:spacing w:before="4" w:line="238" w:lineRule="exact"/>
              <w:ind w:left="1828" w:right="1726"/>
              <w:jc w:val="center"/>
              <w:rPr>
                <w:sz w:val="20"/>
              </w:rPr>
            </w:pPr>
            <w:r>
              <w:rPr>
                <w:sz w:val="20"/>
              </w:rPr>
              <w:t>New Zealand</w:t>
            </w:r>
          </w:p>
        </w:tc>
      </w:tr>
      <w:tr w:rsidR="00A61084" w14:paraId="29639954" w14:textId="77777777" w:rsidTr="00DA7129">
        <w:trPr>
          <w:trHeight w:val="258"/>
        </w:trPr>
        <w:tc>
          <w:tcPr>
            <w:tcW w:w="7236" w:type="dxa"/>
          </w:tcPr>
          <w:p w14:paraId="7E915B2C" w14:textId="77777777" w:rsidR="00A61084" w:rsidRDefault="00A61084" w:rsidP="00C61B5C">
            <w:pPr>
              <w:pStyle w:val="TableParagraph"/>
              <w:spacing w:before="4" w:line="235" w:lineRule="exact"/>
              <w:ind w:left="1831" w:right="1726"/>
              <w:jc w:val="center"/>
              <w:rPr>
                <w:sz w:val="20"/>
              </w:rPr>
            </w:pPr>
            <w:r>
              <w:rPr>
                <w:sz w:val="20"/>
              </w:rPr>
              <w:t>Nigeria</w:t>
            </w:r>
          </w:p>
        </w:tc>
      </w:tr>
      <w:tr w:rsidR="00A61084" w14:paraId="63747B87" w14:textId="77777777" w:rsidTr="00DA7129">
        <w:trPr>
          <w:trHeight w:val="263"/>
        </w:trPr>
        <w:tc>
          <w:tcPr>
            <w:tcW w:w="7236" w:type="dxa"/>
          </w:tcPr>
          <w:p w14:paraId="6CFDE62F" w14:textId="77777777" w:rsidR="00A61084" w:rsidRDefault="00A61084" w:rsidP="00C61B5C">
            <w:pPr>
              <w:pStyle w:val="TableParagraph"/>
              <w:spacing w:before="6" w:line="238" w:lineRule="exact"/>
              <w:ind w:left="1830" w:right="1726"/>
              <w:jc w:val="center"/>
              <w:rPr>
                <w:sz w:val="20"/>
              </w:rPr>
            </w:pPr>
            <w:r>
              <w:rPr>
                <w:sz w:val="20"/>
              </w:rPr>
              <w:t>Papua New Guinea</w:t>
            </w:r>
          </w:p>
        </w:tc>
      </w:tr>
      <w:tr w:rsidR="00A61084" w14:paraId="3D56D9C5" w14:textId="77777777" w:rsidTr="00DA7129">
        <w:trPr>
          <w:trHeight w:val="263"/>
        </w:trPr>
        <w:tc>
          <w:tcPr>
            <w:tcW w:w="7236" w:type="dxa"/>
          </w:tcPr>
          <w:p w14:paraId="06B3DDF6" w14:textId="77777777" w:rsidR="00A61084" w:rsidRDefault="00A61084" w:rsidP="00C61B5C">
            <w:pPr>
              <w:pStyle w:val="TableParagraph"/>
              <w:spacing w:before="6" w:line="238" w:lineRule="exact"/>
              <w:ind w:left="1836" w:right="1726"/>
              <w:jc w:val="center"/>
              <w:rPr>
                <w:sz w:val="20"/>
              </w:rPr>
            </w:pPr>
            <w:r>
              <w:rPr>
                <w:sz w:val="20"/>
              </w:rPr>
              <w:t>Solomon Islands</w:t>
            </w:r>
          </w:p>
        </w:tc>
      </w:tr>
      <w:tr w:rsidR="00A61084" w14:paraId="6FBBA593" w14:textId="77777777" w:rsidTr="00DA7129">
        <w:trPr>
          <w:trHeight w:val="261"/>
        </w:trPr>
        <w:tc>
          <w:tcPr>
            <w:tcW w:w="7236" w:type="dxa"/>
          </w:tcPr>
          <w:p w14:paraId="47ED2545" w14:textId="77777777" w:rsidR="00A61084" w:rsidRDefault="00A61084" w:rsidP="00C61B5C">
            <w:pPr>
              <w:pStyle w:val="TableParagraph"/>
              <w:spacing w:before="4" w:line="238" w:lineRule="exact"/>
              <w:ind w:left="1831" w:right="1726"/>
              <w:jc w:val="center"/>
              <w:rPr>
                <w:sz w:val="20"/>
              </w:rPr>
            </w:pPr>
            <w:r>
              <w:rPr>
                <w:sz w:val="20"/>
              </w:rPr>
              <w:t>South Africa</w:t>
            </w:r>
          </w:p>
        </w:tc>
      </w:tr>
      <w:tr w:rsidR="00A61084" w14:paraId="064138C0" w14:textId="77777777" w:rsidTr="00DA7129">
        <w:trPr>
          <w:trHeight w:val="259"/>
        </w:trPr>
        <w:tc>
          <w:tcPr>
            <w:tcW w:w="7236" w:type="dxa"/>
          </w:tcPr>
          <w:p w14:paraId="0CCBEC9F" w14:textId="77777777" w:rsidR="00A61084" w:rsidRDefault="00A61084" w:rsidP="00C61B5C">
            <w:pPr>
              <w:pStyle w:val="TableParagraph"/>
              <w:spacing w:before="4" w:line="235" w:lineRule="exact"/>
              <w:ind w:left="1835" w:right="1726"/>
              <w:jc w:val="center"/>
              <w:rPr>
                <w:sz w:val="20"/>
              </w:rPr>
            </w:pPr>
            <w:r>
              <w:rPr>
                <w:sz w:val="20"/>
              </w:rPr>
              <w:t>Tonga</w:t>
            </w:r>
          </w:p>
        </w:tc>
      </w:tr>
      <w:tr w:rsidR="00A61084" w14:paraId="7AB77812" w14:textId="77777777" w:rsidTr="00DA7129">
        <w:trPr>
          <w:trHeight w:val="263"/>
        </w:trPr>
        <w:tc>
          <w:tcPr>
            <w:tcW w:w="7236" w:type="dxa"/>
          </w:tcPr>
          <w:p w14:paraId="0F2ADEF1" w14:textId="77777777" w:rsidR="00A61084" w:rsidRDefault="00A61084" w:rsidP="00C61B5C">
            <w:pPr>
              <w:pStyle w:val="TableParagraph"/>
              <w:spacing w:before="6" w:line="238" w:lineRule="exact"/>
              <w:ind w:left="1837" w:right="1726"/>
              <w:jc w:val="center"/>
              <w:rPr>
                <w:sz w:val="20"/>
              </w:rPr>
            </w:pPr>
            <w:r>
              <w:rPr>
                <w:sz w:val="20"/>
              </w:rPr>
              <w:t>Trinidad and Tobago</w:t>
            </w:r>
          </w:p>
        </w:tc>
      </w:tr>
      <w:tr w:rsidR="00A61084" w14:paraId="1BD3F6D7" w14:textId="77777777" w:rsidTr="00DA7129">
        <w:trPr>
          <w:trHeight w:val="261"/>
        </w:trPr>
        <w:tc>
          <w:tcPr>
            <w:tcW w:w="7236" w:type="dxa"/>
          </w:tcPr>
          <w:p w14:paraId="6B865767" w14:textId="77777777" w:rsidR="00A61084" w:rsidRDefault="00A61084" w:rsidP="00C61B5C">
            <w:pPr>
              <w:pStyle w:val="TableParagraph"/>
              <w:spacing w:before="4" w:line="238" w:lineRule="exact"/>
              <w:ind w:left="1837" w:right="1726"/>
              <w:jc w:val="center"/>
              <w:rPr>
                <w:sz w:val="20"/>
              </w:rPr>
            </w:pPr>
            <w:r>
              <w:rPr>
                <w:sz w:val="20"/>
              </w:rPr>
              <w:t>United Kingdom (including Northern Ireland)</w:t>
            </w:r>
          </w:p>
        </w:tc>
      </w:tr>
      <w:tr w:rsidR="00A61084" w14:paraId="0A2EF374" w14:textId="77777777" w:rsidTr="00DA7129">
        <w:trPr>
          <w:trHeight w:val="263"/>
        </w:trPr>
        <w:tc>
          <w:tcPr>
            <w:tcW w:w="7236" w:type="dxa"/>
          </w:tcPr>
          <w:p w14:paraId="2DB169A7" w14:textId="77777777" w:rsidR="00A61084" w:rsidRDefault="00A61084" w:rsidP="00C61B5C">
            <w:pPr>
              <w:pStyle w:val="TableParagraph"/>
              <w:spacing w:before="4" w:line="240" w:lineRule="exact"/>
              <w:ind w:left="1828" w:right="1726"/>
              <w:jc w:val="center"/>
              <w:rPr>
                <w:sz w:val="20"/>
              </w:rPr>
            </w:pPr>
            <w:r>
              <w:rPr>
                <w:sz w:val="20"/>
              </w:rPr>
              <w:t>United States of America</w:t>
            </w:r>
          </w:p>
        </w:tc>
      </w:tr>
      <w:tr w:rsidR="00A61084" w14:paraId="61852A4B" w14:textId="77777777" w:rsidTr="00DA7129">
        <w:trPr>
          <w:trHeight w:val="256"/>
        </w:trPr>
        <w:tc>
          <w:tcPr>
            <w:tcW w:w="7236" w:type="dxa"/>
          </w:tcPr>
          <w:p w14:paraId="463E5D11" w14:textId="77777777" w:rsidR="00A61084" w:rsidRDefault="00A61084" w:rsidP="00C61B5C">
            <w:pPr>
              <w:pStyle w:val="TableParagraph"/>
              <w:spacing w:before="4" w:line="233" w:lineRule="exact"/>
              <w:ind w:left="1837" w:right="1725"/>
              <w:jc w:val="center"/>
              <w:rPr>
                <w:sz w:val="20"/>
              </w:rPr>
            </w:pPr>
            <w:r>
              <w:rPr>
                <w:sz w:val="20"/>
              </w:rPr>
              <w:t>Zambia</w:t>
            </w:r>
          </w:p>
        </w:tc>
      </w:tr>
      <w:tr w:rsidR="00A61084" w14:paraId="3FC45BE7" w14:textId="77777777" w:rsidTr="00DA7129">
        <w:trPr>
          <w:trHeight w:val="263"/>
        </w:trPr>
        <w:tc>
          <w:tcPr>
            <w:tcW w:w="7236" w:type="dxa"/>
          </w:tcPr>
          <w:p w14:paraId="4CB46646" w14:textId="77777777" w:rsidR="00A61084" w:rsidRDefault="00A61084" w:rsidP="00C61B5C">
            <w:pPr>
              <w:pStyle w:val="TableParagraph"/>
              <w:spacing w:before="6" w:line="238" w:lineRule="exact"/>
              <w:ind w:left="1829" w:right="1726"/>
              <w:jc w:val="center"/>
              <w:rPr>
                <w:sz w:val="20"/>
              </w:rPr>
            </w:pPr>
            <w:r>
              <w:rPr>
                <w:sz w:val="20"/>
              </w:rPr>
              <w:t>Zimbabwe</w:t>
            </w:r>
          </w:p>
        </w:tc>
      </w:tr>
    </w:tbl>
    <w:p w14:paraId="74E54CB7" w14:textId="7AC1A0A4" w:rsidR="009E63E2" w:rsidRDefault="00EC585F">
      <w:pPr>
        <w:pStyle w:val="BodyText"/>
        <w:ind w:left="554"/>
      </w:pPr>
      <w:r>
        <w:t>*Senior secondary studies are studies comparable to the New South Wales Higher School Certificate (NSW HSC).</w:t>
      </w:r>
    </w:p>
    <w:p w14:paraId="713C9D26" w14:textId="77777777" w:rsidR="00DA7129" w:rsidRDefault="00DA7129" w:rsidP="00DA7129">
      <w:pPr>
        <w:pStyle w:val="BodyText"/>
      </w:pPr>
    </w:p>
    <w:p w14:paraId="19F29A44" w14:textId="3B3A9ED3" w:rsidR="00944600" w:rsidRDefault="00944600" w:rsidP="00DA7129">
      <w:pPr>
        <w:pStyle w:val="BodyText"/>
        <w:spacing w:before="4"/>
        <w:rPr>
          <w:sz w:val="26"/>
        </w:rPr>
      </w:pPr>
      <w:r>
        <w:rPr>
          <w:b/>
          <w:bCs/>
        </w:rPr>
        <w:t>Table 2b: University of Newcastle Enabling and Pathway programs</w:t>
      </w:r>
    </w:p>
    <w:tbl>
      <w:tblPr>
        <w:tblStyle w:val="TableGrid"/>
        <w:tblW w:w="0" w:type="auto"/>
        <w:tblInd w:w="108" w:type="dxa"/>
        <w:tblLook w:val="04A0" w:firstRow="1" w:lastRow="0" w:firstColumn="1" w:lastColumn="0" w:noHBand="0" w:noVBand="1"/>
      </w:tblPr>
      <w:tblGrid>
        <w:gridCol w:w="4181"/>
        <w:gridCol w:w="5353"/>
      </w:tblGrid>
      <w:tr w:rsidR="00944600" w14:paraId="1CF0E558" w14:textId="77777777" w:rsidTr="00DA7129">
        <w:tc>
          <w:tcPr>
            <w:tcW w:w="4253" w:type="dxa"/>
          </w:tcPr>
          <w:p w14:paraId="2679DCDD" w14:textId="497E6B69" w:rsidR="00944600" w:rsidRDefault="00944600" w:rsidP="00944600">
            <w:pPr>
              <w:pStyle w:val="BodyText"/>
              <w:spacing w:before="49"/>
              <w:ind w:right="974"/>
            </w:pPr>
            <w:r>
              <w:t>Managing Unit</w:t>
            </w:r>
          </w:p>
        </w:tc>
        <w:tc>
          <w:tcPr>
            <w:tcW w:w="5507" w:type="dxa"/>
          </w:tcPr>
          <w:p w14:paraId="2C1AD883" w14:textId="04AF06A2" w:rsidR="00944600" w:rsidRDefault="00944600" w:rsidP="00944600">
            <w:pPr>
              <w:pStyle w:val="BodyText"/>
              <w:spacing w:before="49"/>
              <w:ind w:right="7"/>
            </w:pPr>
            <w:r>
              <w:rPr>
                <w:b/>
                <w:bCs/>
              </w:rPr>
              <w:t>Enabling and Pathway programs</w:t>
            </w:r>
          </w:p>
        </w:tc>
      </w:tr>
      <w:tr w:rsidR="00944600" w14:paraId="4900C23A" w14:textId="50F59957" w:rsidTr="00DA7129">
        <w:tc>
          <w:tcPr>
            <w:tcW w:w="4253" w:type="dxa"/>
            <w:vMerge w:val="restart"/>
          </w:tcPr>
          <w:p w14:paraId="3ECC91C3" w14:textId="6AB6C95E" w:rsidR="00944600" w:rsidRDefault="000E5E4B" w:rsidP="00944600">
            <w:pPr>
              <w:pStyle w:val="BodyText"/>
              <w:spacing w:before="49"/>
              <w:ind w:right="974"/>
            </w:pPr>
            <w:r>
              <w:t>Pathways and Academic Learning Support</w:t>
            </w:r>
          </w:p>
        </w:tc>
        <w:tc>
          <w:tcPr>
            <w:tcW w:w="5507" w:type="dxa"/>
          </w:tcPr>
          <w:p w14:paraId="7908834E" w14:textId="6E685652" w:rsidR="00944600" w:rsidRDefault="00944600" w:rsidP="00944600">
            <w:pPr>
              <w:pStyle w:val="BodyText"/>
              <w:spacing w:before="49"/>
              <w:ind w:right="7"/>
            </w:pPr>
            <w:r>
              <w:t>Newstep</w:t>
            </w:r>
          </w:p>
        </w:tc>
      </w:tr>
      <w:tr w:rsidR="00944600" w14:paraId="431A92C6" w14:textId="56A24C55" w:rsidTr="00DA7129">
        <w:tc>
          <w:tcPr>
            <w:tcW w:w="4253" w:type="dxa"/>
            <w:vMerge/>
          </w:tcPr>
          <w:p w14:paraId="3D28037C" w14:textId="1CA0D01E" w:rsidR="00944600" w:rsidRDefault="00944600" w:rsidP="00944600">
            <w:pPr>
              <w:pStyle w:val="BodyText"/>
              <w:spacing w:before="49"/>
              <w:ind w:right="974"/>
            </w:pPr>
          </w:p>
        </w:tc>
        <w:tc>
          <w:tcPr>
            <w:tcW w:w="5507" w:type="dxa"/>
          </w:tcPr>
          <w:p w14:paraId="2B57429B" w14:textId="6155CBB9" w:rsidR="00944600" w:rsidRDefault="00944600" w:rsidP="00944600">
            <w:pPr>
              <w:pStyle w:val="BodyText"/>
              <w:spacing w:before="49"/>
              <w:ind w:right="7"/>
            </w:pPr>
            <w:r>
              <w:t>Open Foundation</w:t>
            </w:r>
          </w:p>
        </w:tc>
      </w:tr>
      <w:tr w:rsidR="00944600" w14:paraId="052C684D" w14:textId="4DA2F319" w:rsidTr="00DA7129">
        <w:tc>
          <w:tcPr>
            <w:tcW w:w="4253" w:type="dxa"/>
            <w:vMerge/>
          </w:tcPr>
          <w:p w14:paraId="6D7D90E4" w14:textId="605CC538" w:rsidR="00944600" w:rsidRDefault="00944600" w:rsidP="00944600">
            <w:pPr>
              <w:pStyle w:val="BodyText"/>
              <w:spacing w:before="49"/>
              <w:ind w:right="974"/>
            </w:pPr>
          </w:p>
        </w:tc>
        <w:tc>
          <w:tcPr>
            <w:tcW w:w="5507" w:type="dxa"/>
          </w:tcPr>
          <w:p w14:paraId="7F54E829" w14:textId="15DB6A70" w:rsidR="00944600" w:rsidRDefault="00944600" w:rsidP="00944600">
            <w:pPr>
              <w:pStyle w:val="BodyText"/>
              <w:spacing w:before="49"/>
              <w:ind w:right="7"/>
            </w:pPr>
            <w:r>
              <w:t>Yapug</w:t>
            </w:r>
          </w:p>
        </w:tc>
      </w:tr>
      <w:tr w:rsidR="00944600" w14:paraId="7ECD855B" w14:textId="775B642D" w:rsidTr="00DA7129">
        <w:tc>
          <w:tcPr>
            <w:tcW w:w="4253" w:type="dxa"/>
            <w:vMerge w:val="restart"/>
          </w:tcPr>
          <w:p w14:paraId="13AA13FD" w14:textId="57332600" w:rsidR="00944600" w:rsidRDefault="000E5E4B" w:rsidP="00944600">
            <w:pPr>
              <w:pStyle w:val="BodyText"/>
              <w:spacing w:before="49"/>
              <w:ind w:right="974"/>
            </w:pPr>
            <w:r>
              <w:t>University of Newcastle College of International Education</w:t>
            </w:r>
          </w:p>
        </w:tc>
        <w:tc>
          <w:tcPr>
            <w:tcW w:w="5507" w:type="dxa"/>
          </w:tcPr>
          <w:p w14:paraId="081F1926" w14:textId="3A76FE64" w:rsidR="00944600" w:rsidRDefault="00944600" w:rsidP="00944600">
            <w:pPr>
              <w:pStyle w:val="BodyText"/>
              <w:spacing w:before="49"/>
              <w:ind w:right="7"/>
            </w:pPr>
            <w:r>
              <w:t>Foundation</w:t>
            </w:r>
            <w:r w:rsidR="000E5E4B">
              <w:t xml:space="preserve"> Studies</w:t>
            </w:r>
          </w:p>
        </w:tc>
      </w:tr>
      <w:tr w:rsidR="000E5E4B" w14:paraId="155AFA2C" w14:textId="77777777" w:rsidTr="00DA7129">
        <w:tc>
          <w:tcPr>
            <w:tcW w:w="4253" w:type="dxa"/>
            <w:vMerge/>
          </w:tcPr>
          <w:p w14:paraId="665A7B3A" w14:textId="77777777" w:rsidR="000E5E4B" w:rsidRDefault="000E5E4B" w:rsidP="00944600">
            <w:pPr>
              <w:pStyle w:val="BodyText"/>
              <w:spacing w:before="49"/>
              <w:ind w:right="974"/>
            </w:pPr>
          </w:p>
        </w:tc>
        <w:tc>
          <w:tcPr>
            <w:tcW w:w="5507" w:type="dxa"/>
          </w:tcPr>
          <w:p w14:paraId="38364753" w14:textId="06157F4E" w:rsidR="000E5E4B" w:rsidRDefault="000E5E4B" w:rsidP="00944600">
            <w:pPr>
              <w:pStyle w:val="BodyText"/>
              <w:spacing w:before="49"/>
              <w:ind w:right="7"/>
            </w:pPr>
            <w:r>
              <w:t>Foundation Studies in Medicine</w:t>
            </w:r>
          </w:p>
        </w:tc>
      </w:tr>
      <w:tr w:rsidR="00944600" w14:paraId="6E5EF641" w14:textId="2C147197" w:rsidTr="00DA7129">
        <w:tc>
          <w:tcPr>
            <w:tcW w:w="4253" w:type="dxa"/>
            <w:vMerge/>
          </w:tcPr>
          <w:p w14:paraId="2D81F9F5" w14:textId="77777777" w:rsidR="00944600" w:rsidRDefault="00944600" w:rsidP="00944600">
            <w:pPr>
              <w:pStyle w:val="BodyText"/>
              <w:spacing w:before="49"/>
              <w:ind w:right="974"/>
            </w:pPr>
          </w:p>
        </w:tc>
        <w:tc>
          <w:tcPr>
            <w:tcW w:w="5507" w:type="dxa"/>
          </w:tcPr>
          <w:p w14:paraId="27567CD5" w14:textId="40FB8603" w:rsidR="00944600" w:rsidRDefault="00944600" w:rsidP="00944600">
            <w:pPr>
              <w:pStyle w:val="BodyText"/>
              <w:spacing w:before="49"/>
              <w:ind w:right="7"/>
            </w:pPr>
            <w:r>
              <w:t>Degree Transfer</w:t>
            </w:r>
            <w:r w:rsidR="000E5E4B">
              <w:t xml:space="preserve"> Business</w:t>
            </w:r>
          </w:p>
        </w:tc>
      </w:tr>
      <w:tr w:rsidR="000E5E4B" w14:paraId="53EA5CC5" w14:textId="77777777" w:rsidTr="00DA7129">
        <w:tc>
          <w:tcPr>
            <w:tcW w:w="4253" w:type="dxa"/>
            <w:vMerge/>
          </w:tcPr>
          <w:p w14:paraId="399A7B2A" w14:textId="77777777" w:rsidR="000E5E4B" w:rsidRDefault="000E5E4B" w:rsidP="00944600">
            <w:pPr>
              <w:pStyle w:val="BodyText"/>
              <w:spacing w:before="49"/>
              <w:ind w:right="974"/>
            </w:pPr>
          </w:p>
        </w:tc>
        <w:tc>
          <w:tcPr>
            <w:tcW w:w="5507" w:type="dxa"/>
          </w:tcPr>
          <w:p w14:paraId="7673CF73" w14:textId="320BE6CB" w:rsidR="000E5E4B" w:rsidRDefault="000E5E4B" w:rsidP="00944600">
            <w:pPr>
              <w:pStyle w:val="BodyText"/>
              <w:spacing w:before="49"/>
              <w:ind w:right="7"/>
            </w:pPr>
            <w:r>
              <w:t>Degree Transfer Commerce</w:t>
            </w:r>
          </w:p>
        </w:tc>
      </w:tr>
      <w:tr w:rsidR="000E5E4B" w14:paraId="7EC064CE" w14:textId="77777777" w:rsidTr="00DA7129">
        <w:tc>
          <w:tcPr>
            <w:tcW w:w="4253" w:type="dxa"/>
            <w:vMerge/>
          </w:tcPr>
          <w:p w14:paraId="72B38C30" w14:textId="77777777" w:rsidR="000E5E4B" w:rsidRDefault="000E5E4B" w:rsidP="00944600">
            <w:pPr>
              <w:pStyle w:val="BodyText"/>
              <w:spacing w:before="49"/>
              <w:ind w:right="974"/>
            </w:pPr>
          </w:p>
        </w:tc>
        <w:tc>
          <w:tcPr>
            <w:tcW w:w="5507" w:type="dxa"/>
          </w:tcPr>
          <w:p w14:paraId="6D15F762" w14:textId="46D85473" w:rsidR="000E5E4B" w:rsidRDefault="000E5E4B" w:rsidP="00944600">
            <w:pPr>
              <w:pStyle w:val="BodyText"/>
              <w:spacing w:before="49"/>
              <w:ind w:right="7"/>
            </w:pPr>
            <w:r>
              <w:t>Degree Transfer Engineering</w:t>
            </w:r>
          </w:p>
        </w:tc>
      </w:tr>
      <w:tr w:rsidR="000E5E4B" w14:paraId="7EFFB1ED" w14:textId="77777777" w:rsidTr="00DA7129">
        <w:tc>
          <w:tcPr>
            <w:tcW w:w="4253" w:type="dxa"/>
            <w:vMerge/>
          </w:tcPr>
          <w:p w14:paraId="2595479B" w14:textId="77777777" w:rsidR="000E5E4B" w:rsidRDefault="000E5E4B" w:rsidP="000E5E4B">
            <w:pPr>
              <w:pStyle w:val="BodyText"/>
              <w:spacing w:before="49"/>
              <w:ind w:right="974"/>
            </w:pPr>
          </w:p>
        </w:tc>
        <w:tc>
          <w:tcPr>
            <w:tcW w:w="5507" w:type="dxa"/>
          </w:tcPr>
          <w:p w14:paraId="6AE8C5F8" w14:textId="3B8C2F95" w:rsidR="000E5E4B" w:rsidRDefault="000E5E4B" w:rsidP="000E5E4B">
            <w:pPr>
              <w:pStyle w:val="BodyText"/>
              <w:spacing w:before="49"/>
              <w:ind w:right="7"/>
            </w:pPr>
            <w:r>
              <w:t>Degree Transfer Information Technology</w:t>
            </w:r>
          </w:p>
        </w:tc>
      </w:tr>
      <w:tr w:rsidR="000E5E4B" w14:paraId="49352485" w14:textId="77777777" w:rsidTr="00DA7129">
        <w:tc>
          <w:tcPr>
            <w:tcW w:w="4253" w:type="dxa"/>
            <w:vMerge/>
          </w:tcPr>
          <w:p w14:paraId="0F4353C2" w14:textId="77777777" w:rsidR="000E5E4B" w:rsidRDefault="000E5E4B" w:rsidP="000E5E4B">
            <w:pPr>
              <w:pStyle w:val="BodyText"/>
              <w:spacing w:before="49"/>
              <w:ind w:right="974"/>
            </w:pPr>
          </w:p>
        </w:tc>
        <w:tc>
          <w:tcPr>
            <w:tcW w:w="5507" w:type="dxa"/>
          </w:tcPr>
          <w:p w14:paraId="24F0E95C" w14:textId="1087AFCC" w:rsidR="000E5E4B" w:rsidRDefault="000E5E4B" w:rsidP="000E5E4B">
            <w:pPr>
              <w:pStyle w:val="BodyText"/>
              <w:spacing w:before="49"/>
              <w:ind w:right="7"/>
            </w:pPr>
            <w:r>
              <w:t>Degree Transfer Extended Business</w:t>
            </w:r>
          </w:p>
        </w:tc>
      </w:tr>
      <w:tr w:rsidR="000E5E4B" w14:paraId="25502F0B" w14:textId="77777777" w:rsidTr="00DA7129">
        <w:tc>
          <w:tcPr>
            <w:tcW w:w="4253" w:type="dxa"/>
            <w:vMerge/>
          </w:tcPr>
          <w:p w14:paraId="7D142E7F" w14:textId="77777777" w:rsidR="000E5E4B" w:rsidRDefault="000E5E4B" w:rsidP="000E5E4B">
            <w:pPr>
              <w:pStyle w:val="BodyText"/>
              <w:spacing w:before="49"/>
              <w:ind w:right="974"/>
            </w:pPr>
          </w:p>
        </w:tc>
        <w:tc>
          <w:tcPr>
            <w:tcW w:w="5507" w:type="dxa"/>
          </w:tcPr>
          <w:p w14:paraId="0A48C8E8" w14:textId="407FF484" w:rsidR="000E5E4B" w:rsidRDefault="000E5E4B" w:rsidP="000E5E4B">
            <w:pPr>
              <w:pStyle w:val="BodyText"/>
              <w:spacing w:before="49"/>
              <w:ind w:right="7"/>
            </w:pPr>
            <w:r>
              <w:t>Degree Transfer Extended Commerce</w:t>
            </w:r>
          </w:p>
        </w:tc>
      </w:tr>
      <w:tr w:rsidR="000E5E4B" w14:paraId="2456DD24" w14:textId="77777777" w:rsidTr="00DA7129">
        <w:tc>
          <w:tcPr>
            <w:tcW w:w="4253" w:type="dxa"/>
            <w:vMerge/>
          </w:tcPr>
          <w:p w14:paraId="64543C2F" w14:textId="77777777" w:rsidR="000E5E4B" w:rsidRDefault="000E5E4B" w:rsidP="000E5E4B">
            <w:pPr>
              <w:pStyle w:val="BodyText"/>
              <w:spacing w:before="49"/>
              <w:ind w:right="974"/>
            </w:pPr>
          </w:p>
        </w:tc>
        <w:tc>
          <w:tcPr>
            <w:tcW w:w="5507" w:type="dxa"/>
          </w:tcPr>
          <w:p w14:paraId="0E95CFF0" w14:textId="6BD14312" w:rsidR="000E5E4B" w:rsidRDefault="000E5E4B" w:rsidP="000E5E4B">
            <w:pPr>
              <w:pStyle w:val="BodyText"/>
              <w:spacing w:before="49"/>
              <w:ind w:right="7"/>
            </w:pPr>
            <w:r>
              <w:t>Degree Transfer Extended Engineering</w:t>
            </w:r>
          </w:p>
        </w:tc>
      </w:tr>
      <w:tr w:rsidR="000E5E4B" w14:paraId="000011D9" w14:textId="77777777" w:rsidTr="00DA7129">
        <w:tc>
          <w:tcPr>
            <w:tcW w:w="4253" w:type="dxa"/>
            <w:vMerge/>
          </w:tcPr>
          <w:p w14:paraId="5D64561A" w14:textId="77777777" w:rsidR="000E5E4B" w:rsidRDefault="000E5E4B" w:rsidP="000E5E4B">
            <w:pPr>
              <w:pStyle w:val="BodyText"/>
              <w:spacing w:before="49"/>
              <w:ind w:right="974"/>
            </w:pPr>
          </w:p>
        </w:tc>
        <w:tc>
          <w:tcPr>
            <w:tcW w:w="5507" w:type="dxa"/>
          </w:tcPr>
          <w:p w14:paraId="6D480BF8" w14:textId="712626EA" w:rsidR="000E5E4B" w:rsidRDefault="000E5E4B" w:rsidP="000E5E4B">
            <w:pPr>
              <w:pStyle w:val="BodyText"/>
              <w:spacing w:before="49"/>
              <w:ind w:right="7"/>
            </w:pPr>
            <w:r>
              <w:t>Degree Transfer Extended Information Technology</w:t>
            </w:r>
          </w:p>
        </w:tc>
      </w:tr>
      <w:tr w:rsidR="000E5E4B" w14:paraId="5817987E" w14:textId="77777777" w:rsidTr="00DA7129">
        <w:tc>
          <w:tcPr>
            <w:tcW w:w="4253" w:type="dxa"/>
            <w:vMerge/>
          </w:tcPr>
          <w:p w14:paraId="1E0024C8" w14:textId="77777777" w:rsidR="000E5E4B" w:rsidRDefault="000E5E4B" w:rsidP="000E5E4B">
            <w:pPr>
              <w:pStyle w:val="BodyText"/>
              <w:spacing w:before="49"/>
              <w:ind w:right="974"/>
            </w:pPr>
          </w:p>
        </w:tc>
        <w:tc>
          <w:tcPr>
            <w:tcW w:w="5507" w:type="dxa"/>
          </w:tcPr>
          <w:p w14:paraId="068FDCD5" w14:textId="51606DF6" w:rsidR="000E5E4B" w:rsidRDefault="000E5E4B" w:rsidP="000E5E4B">
            <w:pPr>
              <w:pStyle w:val="BodyText"/>
              <w:spacing w:before="49"/>
              <w:ind w:right="7"/>
            </w:pPr>
            <w:r>
              <w:t>Pre-Masters Program Business</w:t>
            </w:r>
          </w:p>
        </w:tc>
      </w:tr>
      <w:tr w:rsidR="000E5E4B" w14:paraId="20B2925D" w14:textId="3BFFBC17" w:rsidTr="00DA7129">
        <w:tc>
          <w:tcPr>
            <w:tcW w:w="4253" w:type="dxa"/>
            <w:vMerge/>
          </w:tcPr>
          <w:p w14:paraId="4C1A1C0A" w14:textId="77777777" w:rsidR="000E5E4B" w:rsidRDefault="000E5E4B" w:rsidP="000E5E4B">
            <w:pPr>
              <w:pStyle w:val="BodyText"/>
              <w:spacing w:before="49"/>
              <w:ind w:right="974"/>
            </w:pPr>
          </w:p>
        </w:tc>
        <w:tc>
          <w:tcPr>
            <w:tcW w:w="5507" w:type="dxa"/>
          </w:tcPr>
          <w:p w14:paraId="5CDF877C" w14:textId="51EF81C1" w:rsidR="000E5E4B" w:rsidRDefault="000E5E4B" w:rsidP="000E5E4B">
            <w:pPr>
              <w:pStyle w:val="BodyText"/>
              <w:spacing w:before="49"/>
              <w:ind w:right="7"/>
            </w:pPr>
            <w:r>
              <w:t>Pre- Masters Program Information Technology</w:t>
            </w:r>
          </w:p>
        </w:tc>
      </w:tr>
    </w:tbl>
    <w:p w14:paraId="06202330" w14:textId="705D60A9" w:rsidR="00DA7129" w:rsidRDefault="00DA7129">
      <w:pPr>
        <w:pStyle w:val="BodyText"/>
        <w:spacing w:before="49"/>
        <w:ind w:left="554" w:right="974"/>
      </w:pPr>
    </w:p>
    <w:p w14:paraId="49522476" w14:textId="77777777" w:rsidR="00DA7129" w:rsidRDefault="00DA7129">
      <w:pPr>
        <w:rPr>
          <w:sz w:val="20"/>
          <w:szCs w:val="20"/>
        </w:rPr>
      </w:pPr>
      <w:r>
        <w:br w:type="page"/>
      </w:r>
    </w:p>
    <w:p w14:paraId="20869674" w14:textId="77777777" w:rsidR="009E63E2" w:rsidRDefault="00EC585F" w:rsidP="004E05DE">
      <w:pPr>
        <w:pStyle w:val="ListParagraph"/>
        <w:numPr>
          <w:ilvl w:val="0"/>
          <w:numId w:val="10"/>
        </w:numPr>
        <w:spacing w:line="235" w:lineRule="auto"/>
        <w:ind w:left="426" w:right="823" w:hanging="361"/>
        <w:rPr>
          <w:sz w:val="20"/>
        </w:rPr>
      </w:pPr>
      <w:r>
        <w:rPr>
          <w:sz w:val="20"/>
        </w:rPr>
        <w:lastRenderedPageBreak/>
        <w:t>In the last five years you have completed a recognised qualification of at least two years FTE duration wholly taught and assessed in English as specified in Table</w:t>
      </w:r>
      <w:r w:rsidRPr="00DA7129">
        <w:rPr>
          <w:sz w:val="20"/>
        </w:rPr>
        <w:t xml:space="preserve"> </w:t>
      </w:r>
      <w:r>
        <w:rPr>
          <w:sz w:val="20"/>
        </w:rPr>
        <w:t>3.</w:t>
      </w:r>
    </w:p>
    <w:p w14:paraId="101156F6" w14:textId="77777777" w:rsidR="00DA7129" w:rsidRDefault="00DA7129">
      <w:pPr>
        <w:pStyle w:val="Heading2"/>
        <w:spacing w:before="2" w:after="15"/>
        <w:ind w:left="364" w:right="1088"/>
      </w:pPr>
      <w:bookmarkStart w:id="3" w:name="Table_3:_Specific_qualifications_and_gra"/>
      <w:bookmarkEnd w:id="3"/>
    </w:p>
    <w:p w14:paraId="66469291" w14:textId="6F4DA073" w:rsidR="009E63E2" w:rsidRDefault="00EC585F" w:rsidP="00DA7129">
      <w:pPr>
        <w:pStyle w:val="Heading2"/>
        <w:spacing w:before="2" w:after="15"/>
        <w:ind w:left="0" w:right="-129"/>
      </w:pPr>
      <w:r>
        <w:t>Table 3: Specific qualifications and grade requirements for English proficiency. Note these qualifications are not applicable for Research Higher Degree applicants</w:t>
      </w: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9"/>
        <w:gridCol w:w="972"/>
        <w:gridCol w:w="912"/>
        <w:gridCol w:w="890"/>
        <w:gridCol w:w="770"/>
        <w:gridCol w:w="775"/>
      </w:tblGrid>
      <w:tr w:rsidR="009E63E2" w14:paraId="0E0536DA" w14:textId="77777777" w:rsidTr="00DA7129">
        <w:trPr>
          <w:trHeight w:val="366"/>
        </w:trPr>
        <w:tc>
          <w:tcPr>
            <w:tcW w:w="5789" w:type="dxa"/>
            <w:shd w:val="clear" w:color="auto" w:fill="D9D9D9"/>
          </w:tcPr>
          <w:p w14:paraId="3C71A7E2" w14:textId="77777777" w:rsidR="009E63E2" w:rsidRDefault="00EC585F">
            <w:pPr>
              <w:pStyle w:val="TableParagraph"/>
              <w:spacing w:before="3"/>
              <w:ind w:left="172"/>
              <w:rPr>
                <w:b/>
                <w:sz w:val="20"/>
              </w:rPr>
            </w:pPr>
            <w:r>
              <w:rPr>
                <w:b/>
                <w:sz w:val="20"/>
              </w:rPr>
              <w:t>IELTS Academic</w:t>
            </w:r>
          </w:p>
        </w:tc>
        <w:tc>
          <w:tcPr>
            <w:tcW w:w="972" w:type="dxa"/>
            <w:shd w:val="clear" w:color="auto" w:fill="D9D9D9"/>
          </w:tcPr>
          <w:p w14:paraId="6F424F75" w14:textId="77777777" w:rsidR="009E63E2" w:rsidRDefault="00EC585F">
            <w:pPr>
              <w:pStyle w:val="TableParagraph"/>
              <w:spacing w:before="3"/>
              <w:ind w:left="96" w:right="85"/>
              <w:jc w:val="center"/>
              <w:rPr>
                <w:b/>
                <w:sz w:val="20"/>
              </w:rPr>
            </w:pPr>
            <w:r>
              <w:rPr>
                <w:b/>
                <w:sz w:val="20"/>
              </w:rPr>
              <w:t>6.0</w:t>
            </w:r>
          </w:p>
        </w:tc>
        <w:tc>
          <w:tcPr>
            <w:tcW w:w="912" w:type="dxa"/>
            <w:shd w:val="clear" w:color="auto" w:fill="D9D9D9"/>
          </w:tcPr>
          <w:p w14:paraId="5DEF2AD9" w14:textId="77777777" w:rsidR="009E63E2" w:rsidRDefault="00EC585F" w:rsidP="00DA7129">
            <w:pPr>
              <w:pStyle w:val="TableParagraph"/>
              <w:spacing w:before="3"/>
              <w:ind w:left="68" w:right="51"/>
              <w:jc w:val="center"/>
              <w:rPr>
                <w:b/>
                <w:sz w:val="20"/>
              </w:rPr>
            </w:pPr>
            <w:r>
              <w:rPr>
                <w:b/>
                <w:sz w:val="20"/>
              </w:rPr>
              <w:t>6.5</w:t>
            </w:r>
          </w:p>
        </w:tc>
        <w:tc>
          <w:tcPr>
            <w:tcW w:w="890" w:type="dxa"/>
            <w:shd w:val="clear" w:color="auto" w:fill="D9D9D9"/>
          </w:tcPr>
          <w:p w14:paraId="3B4B9DAD" w14:textId="77777777" w:rsidR="009E63E2" w:rsidRDefault="00EC585F">
            <w:pPr>
              <w:pStyle w:val="TableParagraph"/>
              <w:spacing w:before="3"/>
              <w:ind w:left="333"/>
              <w:rPr>
                <w:b/>
                <w:sz w:val="20"/>
              </w:rPr>
            </w:pPr>
            <w:r>
              <w:rPr>
                <w:b/>
                <w:sz w:val="20"/>
              </w:rPr>
              <w:t>7.0</w:t>
            </w:r>
          </w:p>
        </w:tc>
        <w:tc>
          <w:tcPr>
            <w:tcW w:w="770" w:type="dxa"/>
            <w:shd w:val="clear" w:color="auto" w:fill="D9D9D9"/>
          </w:tcPr>
          <w:p w14:paraId="5EECBD54" w14:textId="77777777" w:rsidR="009E63E2" w:rsidRDefault="00EC585F">
            <w:pPr>
              <w:pStyle w:val="TableParagraph"/>
              <w:spacing w:before="3"/>
              <w:ind w:left="215" w:right="203"/>
              <w:jc w:val="center"/>
              <w:rPr>
                <w:b/>
                <w:sz w:val="20"/>
              </w:rPr>
            </w:pPr>
            <w:r>
              <w:rPr>
                <w:b/>
                <w:sz w:val="20"/>
              </w:rPr>
              <w:t>7.5</w:t>
            </w:r>
          </w:p>
        </w:tc>
        <w:tc>
          <w:tcPr>
            <w:tcW w:w="775" w:type="dxa"/>
            <w:shd w:val="clear" w:color="auto" w:fill="D9D9D9"/>
          </w:tcPr>
          <w:p w14:paraId="3B28244B" w14:textId="77777777" w:rsidR="009E63E2" w:rsidRDefault="00EC585F">
            <w:pPr>
              <w:pStyle w:val="TableParagraph"/>
              <w:spacing w:before="3"/>
              <w:ind w:left="238" w:right="225"/>
              <w:jc w:val="center"/>
              <w:rPr>
                <w:b/>
                <w:sz w:val="20"/>
              </w:rPr>
            </w:pPr>
            <w:r>
              <w:rPr>
                <w:b/>
                <w:sz w:val="20"/>
              </w:rPr>
              <w:t>8.0</w:t>
            </w:r>
          </w:p>
        </w:tc>
      </w:tr>
      <w:tr w:rsidR="009E63E2" w14:paraId="57F282BB" w14:textId="77777777" w:rsidTr="00DA7129">
        <w:trPr>
          <w:trHeight w:val="731"/>
        </w:trPr>
        <w:tc>
          <w:tcPr>
            <w:tcW w:w="5789" w:type="dxa"/>
          </w:tcPr>
          <w:p w14:paraId="7916085B" w14:textId="77777777" w:rsidR="009E63E2" w:rsidRDefault="00EC585F">
            <w:pPr>
              <w:pStyle w:val="TableParagraph"/>
              <w:ind w:left="172"/>
              <w:rPr>
                <w:sz w:val="20"/>
              </w:rPr>
            </w:pPr>
            <w:r>
              <w:rPr>
                <w:sz w:val="20"/>
              </w:rPr>
              <w:t>GCSE+/ IGCSE – A Level English or Humanities</w:t>
            </w:r>
          </w:p>
        </w:tc>
        <w:tc>
          <w:tcPr>
            <w:tcW w:w="972" w:type="dxa"/>
          </w:tcPr>
          <w:p w14:paraId="5D4B8FFB" w14:textId="77777777" w:rsidR="009E63E2" w:rsidRDefault="00EC585F">
            <w:pPr>
              <w:pStyle w:val="TableParagraph"/>
              <w:ind w:left="261"/>
              <w:rPr>
                <w:sz w:val="20"/>
              </w:rPr>
            </w:pPr>
            <w:r>
              <w:rPr>
                <w:sz w:val="20"/>
              </w:rPr>
              <w:t>A* - C</w:t>
            </w:r>
          </w:p>
          <w:p w14:paraId="36DF7304" w14:textId="77777777" w:rsidR="009E63E2" w:rsidRDefault="00EC585F">
            <w:pPr>
              <w:pStyle w:val="TableParagraph"/>
              <w:spacing w:before="123"/>
              <w:ind w:left="225"/>
              <w:rPr>
                <w:sz w:val="20"/>
              </w:rPr>
            </w:pPr>
            <w:r>
              <w:rPr>
                <w:sz w:val="20"/>
              </w:rPr>
              <w:t>(GCSE)</w:t>
            </w:r>
          </w:p>
        </w:tc>
        <w:tc>
          <w:tcPr>
            <w:tcW w:w="912" w:type="dxa"/>
          </w:tcPr>
          <w:p w14:paraId="354C2A55" w14:textId="77777777" w:rsidR="009E63E2" w:rsidRDefault="00EC585F" w:rsidP="00DA7129">
            <w:pPr>
              <w:pStyle w:val="TableParagraph"/>
              <w:ind w:left="68" w:right="51"/>
              <w:jc w:val="center"/>
              <w:rPr>
                <w:sz w:val="20"/>
              </w:rPr>
            </w:pPr>
            <w:r>
              <w:rPr>
                <w:sz w:val="20"/>
              </w:rPr>
              <w:t>A* - C</w:t>
            </w:r>
          </w:p>
          <w:p w14:paraId="4600DC77" w14:textId="77777777" w:rsidR="009E63E2" w:rsidRDefault="00EC585F" w:rsidP="00DA7129">
            <w:pPr>
              <w:pStyle w:val="TableParagraph"/>
              <w:spacing w:before="123"/>
              <w:ind w:left="68" w:right="51"/>
              <w:jc w:val="center"/>
              <w:rPr>
                <w:sz w:val="20"/>
              </w:rPr>
            </w:pPr>
            <w:r>
              <w:rPr>
                <w:sz w:val="20"/>
              </w:rPr>
              <w:t>(GCSE)</w:t>
            </w:r>
          </w:p>
        </w:tc>
        <w:tc>
          <w:tcPr>
            <w:tcW w:w="890" w:type="dxa"/>
          </w:tcPr>
          <w:p w14:paraId="2A16960D" w14:textId="77777777" w:rsidR="009E63E2" w:rsidRDefault="00EC585F">
            <w:pPr>
              <w:pStyle w:val="TableParagraph"/>
              <w:ind w:left="213"/>
              <w:rPr>
                <w:sz w:val="20"/>
              </w:rPr>
            </w:pPr>
            <w:r>
              <w:rPr>
                <w:sz w:val="20"/>
              </w:rPr>
              <w:t>A* - C</w:t>
            </w:r>
          </w:p>
          <w:p w14:paraId="3F873BE0" w14:textId="77777777" w:rsidR="009E63E2" w:rsidRDefault="00EC585F">
            <w:pPr>
              <w:pStyle w:val="TableParagraph"/>
              <w:spacing w:before="123"/>
              <w:ind w:left="177"/>
              <w:rPr>
                <w:sz w:val="20"/>
              </w:rPr>
            </w:pPr>
            <w:r>
              <w:rPr>
                <w:sz w:val="20"/>
              </w:rPr>
              <w:t>(GCSE)</w:t>
            </w:r>
          </w:p>
        </w:tc>
        <w:tc>
          <w:tcPr>
            <w:tcW w:w="770" w:type="dxa"/>
          </w:tcPr>
          <w:p w14:paraId="4210E155" w14:textId="77777777" w:rsidR="009E63E2" w:rsidRDefault="00EC585F">
            <w:pPr>
              <w:pStyle w:val="TableParagraph"/>
              <w:ind w:left="124"/>
              <w:rPr>
                <w:sz w:val="20"/>
              </w:rPr>
            </w:pPr>
            <w:r>
              <w:rPr>
                <w:sz w:val="20"/>
              </w:rPr>
              <w:t>A level</w:t>
            </w:r>
          </w:p>
          <w:p w14:paraId="1CA1555E" w14:textId="77777777" w:rsidR="009E63E2" w:rsidRDefault="00EC585F">
            <w:pPr>
              <w:pStyle w:val="TableParagraph"/>
              <w:spacing w:before="123"/>
              <w:ind w:left="192"/>
              <w:rPr>
                <w:sz w:val="20"/>
              </w:rPr>
            </w:pPr>
            <w:r>
              <w:rPr>
                <w:sz w:val="20"/>
              </w:rPr>
              <w:t>(A-C)</w:t>
            </w:r>
          </w:p>
        </w:tc>
        <w:tc>
          <w:tcPr>
            <w:tcW w:w="775" w:type="dxa"/>
          </w:tcPr>
          <w:p w14:paraId="7454C8AB" w14:textId="77777777" w:rsidR="009E63E2" w:rsidRDefault="00EC585F">
            <w:pPr>
              <w:pStyle w:val="TableParagraph"/>
              <w:ind w:left="127"/>
              <w:rPr>
                <w:sz w:val="20"/>
              </w:rPr>
            </w:pPr>
            <w:r>
              <w:rPr>
                <w:sz w:val="20"/>
              </w:rPr>
              <w:t>A level</w:t>
            </w:r>
          </w:p>
          <w:p w14:paraId="73A339EF" w14:textId="77777777" w:rsidR="009E63E2" w:rsidRDefault="00EC585F">
            <w:pPr>
              <w:pStyle w:val="TableParagraph"/>
              <w:spacing w:before="123"/>
              <w:ind w:left="194"/>
              <w:rPr>
                <w:sz w:val="20"/>
              </w:rPr>
            </w:pPr>
            <w:r>
              <w:rPr>
                <w:sz w:val="20"/>
              </w:rPr>
              <w:t>(A-C)</w:t>
            </w:r>
          </w:p>
        </w:tc>
      </w:tr>
      <w:tr w:rsidR="009E63E2" w14:paraId="6B2E24A5" w14:textId="77777777" w:rsidTr="00DA7129">
        <w:trPr>
          <w:trHeight w:val="464"/>
        </w:trPr>
        <w:tc>
          <w:tcPr>
            <w:tcW w:w="5789" w:type="dxa"/>
          </w:tcPr>
          <w:p w14:paraId="1E54A00E" w14:textId="51B1227B" w:rsidR="009E63E2" w:rsidRDefault="00EC585F" w:rsidP="00DA7129">
            <w:pPr>
              <w:pStyle w:val="TableParagraph"/>
              <w:ind w:left="172"/>
              <w:rPr>
                <w:sz w:val="20"/>
              </w:rPr>
            </w:pPr>
            <w:r>
              <w:rPr>
                <w:sz w:val="20"/>
              </w:rPr>
              <w:t>Hong Kong Diploma of Secondary Education, English Language</w:t>
            </w:r>
            <w:r w:rsidR="00DA7129">
              <w:rPr>
                <w:sz w:val="20"/>
              </w:rPr>
              <w:t xml:space="preserve"> </w:t>
            </w:r>
            <w:r>
              <w:rPr>
                <w:sz w:val="20"/>
              </w:rPr>
              <w:t>or Literature in English (HKDSE)~</w:t>
            </w:r>
          </w:p>
        </w:tc>
        <w:tc>
          <w:tcPr>
            <w:tcW w:w="972" w:type="dxa"/>
          </w:tcPr>
          <w:p w14:paraId="2F8CF2B5" w14:textId="77777777" w:rsidR="009E63E2" w:rsidRDefault="00EC585F">
            <w:pPr>
              <w:pStyle w:val="TableParagraph"/>
              <w:ind w:left="20"/>
              <w:jc w:val="center"/>
              <w:rPr>
                <w:sz w:val="20"/>
              </w:rPr>
            </w:pPr>
            <w:r>
              <w:rPr>
                <w:w w:val="98"/>
                <w:sz w:val="20"/>
              </w:rPr>
              <w:t>4</w:t>
            </w:r>
          </w:p>
        </w:tc>
        <w:tc>
          <w:tcPr>
            <w:tcW w:w="912" w:type="dxa"/>
          </w:tcPr>
          <w:p w14:paraId="4D47D761" w14:textId="77777777" w:rsidR="009E63E2" w:rsidRDefault="00EC585F" w:rsidP="00DA7129">
            <w:pPr>
              <w:pStyle w:val="TableParagraph"/>
              <w:ind w:left="68" w:right="51"/>
              <w:jc w:val="center"/>
              <w:rPr>
                <w:sz w:val="20"/>
              </w:rPr>
            </w:pPr>
            <w:r>
              <w:rPr>
                <w:w w:val="98"/>
                <w:sz w:val="20"/>
              </w:rPr>
              <w:t>5</w:t>
            </w:r>
          </w:p>
        </w:tc>
        <w:tc>
          <w:tcPr>
            <w:tcW w:w="890" w:type="dxa"/>
          </w:tcPr>
          <w:p w14:paraId="581E84F8" w14:textId="77777777" w:rsidR="009E63E2" w:rsidRDefault="00EC585F">
            <w:pPr>
              <w:pStyle w:val="TableParagraph"/>
              <w:ind w:left="342"/>
              <w:rPr>
                <w:sz w:val="20"/>
              </w:rPr>
            </w:pPr>
            <w:r>
              <w:rPr>
                <w:sz w:val="20"/>
              </w:rPr>
              <w:t>5*</w:t>
            </w:r>
          </w:p>
        </w:tc>
        <w:tc>
          <w:tcPr>
            <w:tcW w:w="770" w:type="dxa"/>
          </w:tcPr>
          <w:p w14:paraId="25E00B0B" w14:textId="77777777" w:rsidR="009E63E2" w:rsidRDefault="00EC585F">
            <w:pPr>
              <w:pStyle w:val="TableParagraph"/>
              <w:ind w:left="216" w:right="203"/>
              <w:jc w:val="center"/>
              <w:rPr>
                <w:sz w:val="20"/>
              </w:rPr>
            </w:pPr>
            <w:r>
              <w:rPr>
                <w:sz w:val="20"/>
              </w:rPr>
              <w:t>5**</w:t>
            </w:r>
          </w:p>
        </w:tc>
        <w:tc>
          <w:tcPr>
            <w:tcW w:w="775" w:type="dxa"/>
          </w:tcPr>
          <w:p w14:paraId="1F145C85" w14:textId="77777777" w:rsidR="009E63E2" w:rsidRDefault="00EC585F">
            <w:pPr>
              <w:pStyle w:val="TableParagraph"/>
              <w:ind w:left="240" w:right="211"/>
              <w:jc w:val="center"/>
              <w:rPr>
                <w:sz w:val="20"/>
              </w:rPr>
            </w:pPr>
            <w:r>
              <w:rPr>
                <w:sz w:val="20"/>
              </w:rPr>
              <w:t>NA</w:t>
            </w:r>
          </w:p>
        </w:tc>
      </w:tr>
      <w:tr w:rsidR="009E63E2" w14:paraId="798C3C82" w14:textId="77777777" w:rsidTr="00DA7129">
        <w:trPr>
          <w:trHeight w:val="364"/>
        </w:trPr>
        <w:tc>
          <w:tcPr>
            <w:tcW w:w="5789" w:type="dxa"/>
          </w:tcPr>
          <w:p w14:paraId="6440AEF9" w14:textId="77777777" w:rsidR="009E63E2" w:rsidRDefault="00EC585F">
            <w:pPr>
              <w:pStyle w:val="TableParagraph"/>
              <w:spacing w:before="3"/>
              <w:ind w:left="172"/>
              <w:rPr>
                <w:sz w:val="20"/>
              </w:rPr>
            </w:pPr>
            <w:r>
              <w:rPr>
                <w:sz w:val="20"/>
              </w:rPr>
              <w:t>Malaysia Siji Tinggi Persekolahan, Literature (920) (STPM)</w:t>
            </w:r>
          </w:p>
        </w:tc>
        <w:tc>
          <w:tcPr>
            <w:tcW w:w="972" w:type="dxa"/>
          </w:tcPr>
          <w:p w14:paraId="208568FD" w14:textId="77777777" w:rsidR="009E63E2" w:rsidRDefault="00EC585F">
            <w:pPr>
              <w:pStyle w:val="TableParagraph"/>
              <w:spacing w:before="3"/>
              <w:ind w:left="111" w:right="82"/>
              <w:jc w:val="center"/>
              <w:rPr>
                <w:sz w:val="20"/>
              </w:rPr>
            </w:pPr>
            <w:r>
              <w:rPr>
                <w:sz w:val="20"/>
              </w:rPr>
              <w:t>C-,C,C+</w:t>
            </w:r>
          </w:p>
        </w:tc>
        <w:tc>
          <w:tcPr>
            <w:tcW w:w="912" w:type="dxa"/>
          </w:tcPr>
          <w:p w14:paraId="39198648" w14:textId="77777777" w:rsidR="009E63E2" w:rsidRDefault="00EC585F" w:rsidP="00DA7129">
            <w:pPr>
              <w:pStyle w:val="TableParagraph"/>
              <w:spacing w:before="3"/>
              <w:ind w:left="68" w:right="51"/>
              <w:jc w:val="center"/>
              <w:rPr>
                <w:sz w:val="20"/>
              </w:rPr>
            </w:pPr>
            <w:r>
              <w:rPr>
                <w:sz w:val="20"/>
              </w:rPr>
              <w:t>B-,B,B+</w:t>
            </w:r>
          </w:p>
        </w:tc>
        <w:tc>
          <w:tcPr>
            <w:tcW w:w="890" w:type="dxa"/>
          </w:tcPr>
          <w:p w14:paraId="23413FDD" w14:textId="77777777" w:rsidR="009E63E2" w:rsidRDefault="00EC585F">
            <w:pPr>
              <w:pStyle w:val="TableParagraph"/>
              <w:spacing w:before="3"/>
              <w:ind w:left="278"/>
              <w:rPr>
                <w:sz w:val="20"/>
              </w:rPr>
            </w:pPr>
            <w:r>
              <w:rPr>
                <w:sz w:val="20"/>
              </w:rPr>
              <w:t>A-,A</w:t>
            </w:r>
          </w:p>
        </w:tc>
        <w:tc>
          <w:tcPr>
            <w:tcW w:w="770" w:type="dxa"/>
          </w:tcPr>
          <w:p w14:paraId="193BD49C" w14:textId="77777777" w:rsidR="009E63E2" w:rsidRDefault="00EC585F">
            <w:pPr>
              <w:pStyle w:val="TableParagraph"/>
              <w:spacing w:before="3"/>
              <w:ind w:left="216" w:right="188"/>
              <w:jc w:val="center"/>
              <w:rPr>
                <w:sz w:val="20"/>
              </w:rPr>
            </w:pPr>
            <w:r>
              <w:rPr>
                <w:sz w:val="20"/>
              </w:rPr>
              <w:t>NA</w:t>
            </w:r>
          </w:p>
        </w:tc>
        <w:tc>
          <w:tcPr>
            <w:tcW w:w="775" w:type="dxa"/>
          </w:tcPr>
          <w:p w14:paraId="2758178D" w14:textId="77777777" w:rsidR="009E63E2" w:rsidRDefault="00EC585F">
            <w:pPr>
              <w:pStyle w:val="TableParagraph"/>
              <w:spacing w:before="3"/>
              <w:ind w:left="240" w:right="211"/>
              <w:jc w:val="center"/>
              <w:rPr>
                <w:sz w:val="20"/>
              </w:rPr>
            </w:pPr>
            <w:r>
              <w:rPr>
                <w:sz w:val="20"/>
              </w:rPr>
              <w:t>NA</w:t>
            </w:r>
          </w:p>
        </w:tc>
      </w:tr>
      <w:tr w:rsidR="009E63E2" w14:paraId="43F81548" w14:textId="77777777" w:rsidTr="00DA7129">
        <w:trPr>
          <w:trHeight w:val="366"/>
        </w:trPr>
        <w:tc>
          <w:tcPr>
            <w:tcW w:w="5789" w:type="dxa"/>
          </w:tcPr>
          <w:p w14:paraId="13FA4196" w14:textId="77777777" w:rsidR="009E63E2" w:rsidRDefault="00EC585F">
            <w:pPr>
              <w:pStyle w:val="TableParagraph"/>
              <w:ind w:left="172"/>
              <w:rPr>
                <w:sz w:val="20"/>
              </w:rPr>
            </w:pPr>
            <w:r>
              <w:rPr>
                <w:sz w:val="20"/>
              </w:rPr>
              <w:t>International Baccalaureate (IB) Higher level</w:t>
            </w:r>
          </w:p>
        </w:tc>
        <w:tc>
          <w:tcPr>
            <w:tcW w:w="972" w:type="dxa"/>
          </w:tcPr>
          <w:p w14:paraId="02B2E2CD" w14:textId="77777777" w:rsidR="009E63E2" w:rsidRDefault="00EC585F">
            <w:pPr>
              <w:pStyle w:val="TableParagraph"/>
              <w:ind w:left="20"/>
              <w:jc w:val="center"/>
              <w:rPr>
                <w:sz w:val="20"/>
              </w:rPr>
            </w:pPr>
            <w:r>
              <w:rPr>
                <w:w w:val="98"/>
                <w:sz w:val="20"/>
              </w:rPr>
              <w:t>3</w:t>
            </w:r>
          </w:p>
        </w:tc>
        <w:tc>
          <w:tcPr>
            <w:tcW w:w="912" w:type="dxa"/>
          </w:tcPr>
          <w:p w14:paraId="23B374A4" w14:textId="77777777" w:rsidR="009E63E2" w:rsidRDefault="00EC585F" w:rsidP="00DA7129">
            <w:pPr>
              <w:pStyle w:val="TableParagraph"/>
              <w:ind w:left="68" w:right="51"/>
              <w:jc w:val="center"/>
              <w:rPr>
                <w:sz w:val="20"/>
              </w:rPr>
            </w:pPr>
            <w:r>
              <w:rPr>
                <w:w w:val="98"/>
                <w:sz w:val="20"/>
              </w:rPr>
              <w:t>4</w:t>
            </w:r>
          </w:p>
        </w:tc>
        <w:tc>
          <w:tcPr>
            <w:tcW w:w="890" w:type="dxa"/>
          </w:tcPr>
          <w:p w14:paraId="368E8AD4" w14:textId="77777777" w:rsidR="009E63E2" w:rsidRDefault="00EC585F">
            <w:pPr>
              <w:pStyle w:val="TableParagraph"/>
              <w:ind w:left="11"/>
              <w:jc w:val="center"/>
              <w:rPr>
                <w:sz w:val="20"/>
              </w:rPr>
            </w:pPr>
            <w:r>
              <w:rPr>
                <w:w w:val="98"/>
                <w:sz w:val="20"/>
              </w:rPr>
              <w:t>5</w:t>
            </w:r>
          </w:p>
        </w:tc>
        <w:tc>
          <w:tcPr>
            <w:tcW w:w="770" w:type="dxa"/>
          </w:tcPr>
          <w:p w14:paraId="1570A9EE" w14:textId="77777777" w:rsidR="009E63E2" w:rsidRDefault="00EC585F">
            <w:pPr>
              <w:pStyle w:val="TableParagraph"/>
              <w:ind w:left="16"/>
              <w:jc w:val="center"/>
              <w:rPr>
                <w:sz w:val="20"/>
              </w:rPr>
            </w:pPr>
            <w:r>
              <w:rPr>
                <w:w w:val="98"/>
                <w:sz w:val="20"/>
              </w:rPr>
              <w:t>6</w:t>
            </w:r>
          </w:p>
        </w:tc>
        <w:tc>
          <w:tcPr>
            <w:tcW w:w="775" w:type="dxa"/>
          </w:tcPr>
          <w:p w14:paraId="1E33CACE" w14:textId="77777777" w:rsidR="009E63E2" w:rsidRDefault="00EC585F">
            <w:pPr>
              <w:pStyle w:val="TableParagraph"/>
              <w:ind w:left="22"/>
              <w:jc w:val="center"/>
              <w:rPr>
                <w:sz w:val="20"/>
              </w:rPr>
            </w:pPr>
            <w:r>
              <w:rPr>
                <w:w w:val="98"/>
                <w:sz w:val="20"/>
              </w:rPr>
              <w:t>7</w:t>
            </w:r>
          </w:p>
        </w:tc>
      </w:tr>
      <w:tr w:rsidR="009E63E2" w14:paraId="6CA2DDDF" w14:textId="77777777" w:rsidTr="00DA7129">
        <w:trPr>
          <w:trHeight w:val="366"/>
        </w:trPr>
        <w:tc>
          <w:tcPr>
            <w:tcW w:w="5789" w:type="dxa"/>
          </w:tcPr>
          <w:p w14:paraId="1F5539D5" w14:textId="77777777" w:rsidR="009E63E2" w:rsidRDefault="00EC585F">
            <w:pPr>
              <w:pStyle w:val="TableParagraph"/>
              <w:ind w:left="172"/>
              <w:rPr>
                <w:sz w:val="20"/>
              </w:rPr>
            </w:pPr>
            <w:r>
              <w:rPr>
                <w:sz w:val="20"/>
              </w:rPr>
              <w:t>International Baccalaureate (IB) Standard Level</w:t>
            </w:r>
          </w:p>
        </w:tc>
        <w:tc>
          <w:tcPr>
            <w:tcW w:w="972" w:type="dxa"/>
          </w:tcPr>
          <w:p w14:paraId="23986F95" w14:textId="77777777" w:rsidR="009E63E2" w:rsidRDefault="00EC585F">
            <w:pPr>
              <w:pStyle w:val="TableParagraph"/>
              <w:ind w:left="15"/>
              <w:jc w:val="center"/>
              <w:rPr>
                <w:sz w:val="20"/>
              </w:rPr>
            </w:pPr>
            <w:r>
              <w:rPr>
                <w:w w:val="98"/>
                <w:sz w:val="20"/>
              </w:rPr>
              <w:t>4</w:t>
            </w:r>
          </w:p>
        </w:tc>
        <w:tc>
          <w:tcPr>
            <w:tcW w:w="912" w:type="dxa"/>
          </w:tcPr>
          <w:p w14:paraId="29FD5A62" w14:textId="77777777" w:rsidR="009E63E2" w:rsidRDefault="00EC585F" w:rsidP="00DA7129">
            <w:pPr>
              <w:pStyle w:val="TableParagraph"/>
              <w:ind w:left="68" w:right="51"/>
              <w:jc w:val="center"/>
              <w:rPr>
                <w:sz w:val="20"/>
              </w:rPr>
            </w:pPr>
            <w:r>
              <w:rPr>
                <w:w w:val="98"/>
                <w:sz w:val="20"/>
              </w:rPr>
              <w:t>5</w:t>
            </w:r>
          </w:p>
        </w:tc>
        <w:tc>
          <w:tcPr>
            <w:tcW w:w="890" w:type="dxa"/>
          </w:tcPr>
          <w:p w14:paraId="77811E5E" w14:textId="77777777" w:rsidR="009E63E2" w:rsidRDefault="00EC585F">
            <w:pPr>
              <w:pStyle w:val="TableParagraph"/>
              <w:ind w:left="11"/>
              <w:jc w:val="center"/>
              <w:rPr>
                <w:sz w:val="20"/>
              </w:rPr>
            </w:pPr>
            <w:r>
              <w:rPr>
                <w:w w:val="98"/>
                <w:sz w:val="20"/>
              </w:rPr>
              <w:t>6</w:t>
            </w:r>
          </w:p>
        </w:tc>
        <w:tc>
          <w:tcPr>
            <w:tcW w:w="770" w:type="dxa"/>
          </w:tcPr>
          <w:p w14:paraId="2F76E1E7" w14:textId="77777777" w:rsidR="009E63E2" w:rsidRDefault="00EC585F">
            <w:pPr>
              <w:pStyle w:val="TableParagraph"/>
              <w:ind w:left="16"/>
              <w:jc w:val="center"/>
              <w:rPr>
                <w:sz w:val="20"/>
              </w:rPr>
            </w:pPr>
            <w:r>
              <w:rPr>
                <w:w w:val="98"/>
                <w:sz w:val="20"/>
              </w:rPr>
              <w:t>7</w:t>
            </w:r>
          </w:p>
        </w:tc>
        <w:tc>
          <w:tcPr>
            <w:tcW w:w="775" w:type="dxa"/>
          </w:tcPr>
          <w:p w14:paraId="7EC5282A" w14:textId="77777777" w:rsidR="009E63E2" w:rsidRDefault="00EC585F">
            <w:pPr>
              <w:pStyle w:val="TableParagraph"/>
              <w:ind w:left="240" w:right="211"/>
              <w:jc w:val="center"/>
              <w:rPr>
                <w:sz w:val="20"/>
              </w:rPr>
            </w:pPr>
            <w:r>
              <w:rPr>
                <w:sz w:val="20"/>
              </w:rPr>
              <w:t>NA</w:t>
            </w:r>
          </w:p>
        </w:tc>
      </w:tr>
      <w:tr w:rsidR="009E63E2" w14:paraId="3C883189" w14:textId="77777777" w:rsidTr="00DA7129">
        <w:trPr>
          <w:trHeight w:val="434"/>
        </w:trPr>
        <w:tc>
          <w:tcPr>
            <w:tcW w:w="5789" w:type="dxa"/>
          </w:tcPr>
          <w:p w14:paraId="3F26B5B7" w14:textId="77777777" w:rsidR="009E63E2" w:rsidRDefault="00EC585F">
            <w:pPr>
              <w:pStyle w:val="TableParagraph"/>
              <w:ind w:left="172"/>
              <w:rPr>
                <w:sz w:val="20"/>
              </w:rPr>
            </w:pPr>
            <w:r>
              <w:rPr>
                <w:sz w:val="20"/>
              </w:rPr>
              <w:t>Norway Vitnemal den Vidergaende Skole</w:t>
            </w:r>
          </w:p>
        </w:tc>
        <w:tc>
          <w:tcPr>
            <w:tcW w:w="972" w:type="dxa"/>
          </w:tcPr>
          <w:p w14:paraId="4B15F124" w14:textId="77777777" w:rsidR="009E63E2" w:rsidRDefault="00EC585F">
            <w:pPr>
              <w:pStyle w:val="TableParagraph"/>
              <w:ind w:left="20"/>
              <w:jc w:val="center"/>
              <w:rPr>
                <w:sz w:val="20"/>
              </w:rPr>
            </w:pPr>
            <w:r>
              <w:rPr>
                <w:w w:val="98"/>
                <w:sz w:val="20"/>
              </w:rPr>
              <w:t>4</w:t>
            </w:r>
          </w:p>
        </w:tc>
        <w:tc>
          <w:tcPr>
            <w:tcW w:w="912" w:type="dxa"/>
          </w:tcPr>
          <w:p w14:paraId="1C4B669F" w14:textId="49846AA8" w:rsidR="009E63E2" w:rsidRDefault="00EC585F" w:rsidP="00DA7129">
            <w:pPr>
              <w:pStyle w:val="TableParagraph"/>
              <w:ind w:left="68" w:right="51"/>
              <w:jc w:val="center"/>
              <w:rPr>
                <w:sz w:val="20"/>
              </w:rPr>
            </w:pPr>
            <w:r>
              <w:rPr>
                <w:sz w:val="20"/>
              </w:rPr>
              <w:t>5 or</w:t>
            </w:r>
            <w:r w:rsidR="00DA7129">
              <w:rPr>
                <w:sz w:val="20"/>
              </w:rPr>
              <w:t xml:space="preserve"> </w:t>
            </w:r>
            <w:r>
              <w:rPr>
                <w:sz w:val="20"/>
              </w:rPr>
              <w:t>above</w:t>
            </w:r>
          </w:p>
        </w:tc>
        <w:tc>
          <w:tcPr>
            <w:tcW w:w="890" w:type="dxa"/>
          </w:tcPr>
          <w:p w14:paraId="13ACB430" w14:textId="77777777" w:rsidR="009E63E2" w:rsidRDefault="00EC585F">
            <w:pPr>
              <w:pStyle w:val="TableParagraph"/>
              <w:ind w:left="330"/>
              <w:rPr>
                <w:sz w:val="20"/>
              </w:rPr>
            </w:pPr>
            <w:r>
              <w:rPr>
                <w:sz w:val="20"/>
              </w:rPr>
              <w:t>NA</w:t>
            </w:r>
          </w:p>
        </w:tc>
        <w:tc>
          <w:tcPr>
            <w:tcW w:w="770" w:type="dxa"/>
          </w:tcPr>
          <w:p w14:paraId="6389416B" w14:textId="77777777" w:rsidR="009E63E2" w:rsidRDefault="00EC585F">
            <w:pPr>
              <w:pStyle w:val="TableParagraph"/>
              <w:ind w:left="216" w:right="188"/>
              <w:jc w:val="center"/>
              <w:rPr>
                <w:sz w:val="20"/>
              </w:rPr>
            </w:pPr>
            <w:r>
              <w:rPr>
                <w:sz w:val="20"/>
              </w:rPr>
              <w:t>NA</w:t>
            </w:r>
          </w:p>
        </w:tc>
        <w:tc>
          <w:tcPr>
            <w:tcW w:w="775" w:type="dxa"/>
          </w:tcPr>
          <w:p w14:paraId="239F979D" w14:textId="77777777" w:rsidR="009E63E2" w:rsidRDefault="00EC585F">
            <w:pPr>
              <w:pStyle w:val="TableParagraph"/>
              <w:ind w:left="240" w:right="211"/>
              <w:jc w:val="center"/>
              <w:rPr>
                <w:sz w:val="20"/>
              </w:rPr>
            </w:pPr>
            <w:r>
              <w:rPr>
                <w:sz w:val="20"/>
              </w:rPr>
              <w:t>NA</w:t>
            </w:r>
          </w:p>
        </w:tc>
      </w:tr>
      <w:tr w:rsidR="009E63E2" w14:paraId="3523FF78" w14:textId="77777777" w:rsidTr="00DA7129">
        <w:trPr>
          <w:trHeight w:val="366"/>
        </w:trPr>
        <w:tc>
          <w:tcPr>
            <w:tcW w:w="5789" w:type="dxa"/>
          </w:tcPr>
          <w:p w14:paraId="4FE123E5" w14:textId="77777777" w:rsidR="009E63E2" w:rsidRDefault="00EC585F">
            <w:pPr>
              <w:pStyle w:val="TableParagraph"/>
              <w:ind w:left="172"/>
              <w:rPr>
                <w:sz w:val="20"/>
              </w:rPr>
            </w:pPr>
            <w:r>
              <w:rPr>
                <w:sz w:val="20"/>
              </w:rPr>
              <w:t>Germany Abitur</w:t>
            </w:r>
          </w:p>
        </w:tc>
        <w:tc>
          <w:tcPr>
            <w:tcW w:w="972" w:type="dxa"/>
          </w:tcPr>
          <w:p w14:paraId="0B2ADAD7" w14:textId="77777777" w:rsidR="009E63E2" w:rsidRDefault="00EC585F">
            <w:pPr>
              <w:pStyle w:val="TableParagraph"/>
              <w:ind w:left="15"/>
              <w:jc w:val="center"/>
              <w:rPr>
                <w:sz w:val="20"/>
              </w:rPr>
            </w:pPr>
            <w:r>
              <w:rPr>
                <w:w w:val="98"/>
                <w:sz w:val="20"/>
              </w:rPr>
              <w:t>7</w:t>
            </w:r>
          </w:p>
        </w:tc>
        <w:tc>
          <w:tcPr>
            <w:tcW w:w="912" w:type="dxa"/>
          </w:tcPr>
          <w:p w14:paraId="061A2AFF" w14:textId="77777777" w:rsidR="009E63E2" w:rsidRDefault="00EC585F" w:rsidP="00DA7129">
            <w:pPr>
              <w:pStyle w:val="TableParagraph"/>
              <w:ind w:left="68" w:right="51"/>
              <w:jc w:val="center"/>
              <w:rPr>
                <w:sz w:val="20"/>
              </w:rPr>
            </w:pPr>
            <w:r>
              <w:rPr>
                <w:sz w:val="20"/>
              </w:rPr>
              <w:t>10</w:t>
            </w:r>
          </w:p>
        </w:tc>
        <w:tc>
          <w:tcPr>
            <w:tcW w:w="890" w:type="dxa"/>
          </w:tcPr>
          <w:p w14:paraId="34F037A7" w14:textId="77777777" w:rsidR="009E63E2" w:rsidRDefault="00EC585F">
            <w:pPr>
              <w:pStyle w:val="TableParagraph"/>
              <w:ind w:left="330"/>
              <w:rPr>
                <w:sz w:val="20"/>
              </w:rPr>
            </w:pPr>
            <w:r>
              <w:rPr>
                <w:sz w:val="20"/>
              </w:rPr>
              <w:t>NA</w:t>
            </w:r>
          </w:p>
        </w:tc>
        <w:tc>
          <w:tcPr>
            <w:tcW w:w="770" w:type="dxa"/>
          </w:tcPr>
          <w:p w14:paraId="7E93D24A" w14:textId="77777777" w:rsidR="009E63E2" w:rsidRDefault="00EC585F">
            <w:pPr>
              <w:pStyle w:val="TableParagraph"/>
              <w:ind w:left="216" w:right="188"/>
              <w:jc w:val="center"/>
              <w:rPr>
                <w:sz w:val="20"/>
              </w:rPr>
            </w:pPr>
            <w:r>
              <w:rPr>
                <w:sz w:val="20"/>
              </w:rPr>
              <w:t>NA</w:t>
            </w:r>
          </w:p>
        </w:tc>
        <w:tc>
          <w:tcPr>
            <w:tcW w:w="775" w:type="dxa"/>
          </w:tcPr>
          <w:p w14:paraId="07F74BCF" w14:textId="77777777" w:rsidR="009E63E2" w:rsidRDefault="00EC585F">
            <w:pPr>
              <w:pStyle w:val="TableParagraph"/>
              <w:ind w:left="240" w:right="211"/>
              <w:jc w:val="center"/>
              <w:rPr>
                <w:sz w:val="20"/>
              </w:rPr>
            </w:pPr>
            <w:r>
              <w:rPr>
                <w:sz w:val="20"/>
              </w:rPr>
              <w:t>NA</w:t>
            </w:r>
          </w:p>
        </w:tc>
      </w:tr>
      <w:tr w:rsidR="009E63E2" w14:paraId="2685DB33" w14:textId="77777777" w:rsidTr="00DA7129">
        <w:trPr>
          <w:trHeight w:val="462"/>
        </w:trPr>
        <w:tc>
          <w:tcPr>
            <w:tcW w:w="5789" w:type="dxa"/>
          </w:tcPr>
          <w:p w14:paraId="410C6C12" w14:textId="77777777" w:rsidR="009E63E2" w:rsidRDefault="00EC585F">
            <w:pPr>
              <w:pStyle w:val="TableParagraph"/>
              <w:ind w:left="172"/>
              <w:rPr>
                <w:sz w:val="20"/>
              </w:rPr>
            </w:pPr>
            <w:r>
              <w:rPr>
                <w:sz w:val="20"/>
              </w:rPr>
              <w:t>Finland Lukion Päästöto- distus</w:t>
            </w:r>
          </w:p>
        </w:tc>
        <w:tc>
          <w:tcPr>
            <w:tcW w:w="972" w:type="dxa"/>
          </w:tcPr>
          <w:p w14:paraId="149AC156" w14:textId="77777777" w:rsidR="009E63E2" w:rsidRDefault="00EC585F">
            <w:pPr>
              <w:pStyle w:val="TableParagraph"/>
              <w:ind w:left="20"/>
              <w:jc w:val="center"/>
              <w:rPr>
                <w:sz w:val="20"/>
              </w:rPr>
            </w:pPr>
            <w:r>
              <w:rPr>
                <w:w w:val="98"/>
                <w:sz w:val="20"/>
              </w:rPr>
              <w:t>7</w:t>
            </w:r>
          </w:p>
        </w:tc>
        <w:tc>
          <w:tcPr>
            <w:tcW w:w="912" w:type="dxa"/>
          </w:tcPr>
          <w:p w14:paraId="30CF9C50" w14:textId="53F6E1ED" w:rsidR="009E63E2" w:rsidRDefault="00EC585F" w:rsidP="00DA7129">
            <w:pPr>
              <w:pStyle w:val="TableParagraph"/>
              <w:ind w:left="68" w:right="51"/>
              <w:jc w:val="center"/>
              <w:rPr>
                <w:sz w:val="20"/>
              </w:rPr>
            </w:pPr>
            <w:r>
              <w:rPr>
                <w:sz w:val="20"/>
              </w:rPr>
              <w:t>8 or</w:t>
            </w:r>
            <w:r w:rsidR="00DA7129">
              <w:rPr>
                <w:sz w:val="20"/>
              </w:rPr>
              <w:t xml:space="preserve"> </w:t>
            </w:r>
            <w:r>
              <w:rPr>
                <w:sz w:val="20"/>
              </w:rPr>
              <w:t>above</w:t>
            </w:r>
          </w:p>
        </w:tc>
        <w:tc>
          <w:tcPr>
            <w:tcW w:w="890" w:type="dxa"/>
          </w:tcPr>
          <w:p w14:paraId="27AC7A70" w14:textId="77777777" w:rsidR="009E63E2" w:rsidRDefault="00EC585F">
            <w:pPr>
              <w:pStyle w:val="TableParagraph"/>
              <w:ind w:left="330"/>
              <w:rPr>
                <w:sz w:val="20"/>
              </w:rPr>
            </w:pPr>
            <w:r>
              <w:rPr>
                <w:sz w:val="20"/>
              </w:rPr>
              <w:t>NA</w:t>
            </w:r>
          </w:p>
        </w:tc>
        <w:tc>
          <w:tcPr>
            <w:tcW w:w="770" w:type="dxa"/>
          </w:tcPr>
          <w:p w14:paraId="1EE1D835" w14:textId="77777777" w:rsidR="009E63E2" w:rsidRDefault="00EC585F">
            <w:pPr>
              <w:pStyle w:val="TableParagraph"/>
              <w:ind w:left="216" w:right="188"/>
              <w:jc w:val="center"/>
              <w:rPr>
                <w:sz w:val="20"/>
              </w:rPr>
            </w:pPr>
            <w:r>
              <w:rPr>
                <w:sz w:val="20"/>
              </w:rPr>
              <w:t>NA</w:t>
            </w:r>
          </w:p>
        </w:tc>
        <w:tc>
          <w:tcPr>
            <w:tcW w:w="775" w:type="dxa"/>
          </w:tcPr>
          <w:p w14:paraId="59302199" w14:textId="77777777" w:rsidR="009E63E2" w:rsidRDefault="00EC585F">
            <w:pPr>
              <w:pStyle w:val="TableParagraph"/>
              <w:ind w:left="240" w:right="211"/>
              <w:jc w:val="center"/>
              <w:rPr>
                <w:sz w:val="20"/>
              </w:rPr>
            </w:pPr>
            <w:r>
              <w:rPr>
                <w:sz w:val="20"/>
              </w:rPr>
              <w:t>NA</w:t>
            </w:r>
          </w:p>
        </w:tc>
      </w:tr>
      <w:tr w:rsidR="009E63E2" w14:paraId="16D2085E" w14:textId="77777777" w:rsidTr="00DA7129">
        <w:trPr>
          <w:trHeight w:val="766"/>
        </w:trPr>
        <w:tc>
          <w:tcPr>
            <w:tcW w:w="5789" w:type="dxa"/>
          </w:tcPr>
          <w:p w14:paraId="78370D97" w14:textId="77777777" w:rsidR="009E63E2" w:rsidRDefault="00EC585F">
            <w:pPr>
              <w:pStyle w:val="TableParagraph"/>
              <w:ind w:left="172"/>
              <w:rPr>
                <w:sz w:val="20"/>
              </w:rPr>
            </w:pPr>
            <w:r>
              <w:rPr>
                <w:sz w:val="20"/>
              </w:rPr>
              <w:t>Denmark Student- ereksamen</w:t>
            </w:r>
          </w:p>
        </w:tc>
        <w:tc>
          <w:tcPr>
            <w:tcW w:w="972" w:type="dxa"/>
          </w:tcPr>
          <w:p w14:paraId="77E1AF6C" w14:textId="03D387B6" w:rsidR="009E63E2" w:rsidRDefault="00EC585F" w:rsidP="00DA7129">
            <w:pPr>
              <w:pStyle w:val="TableParagraph"/>
              <w:ind w:left="111" w:right="85"/>
              <w:jc w:val="center"/>
              <w:rPr>
                <w:sz w:val="20"/>
              </w:rPr>
            </w:pPr>
            <w:r>
              <w:rPr>
                <w:sz w:val="20"/>
              </w:rPr>
              <w:t>English B</w:t>
            </w:r>
            <w:r w:rsidR="00DA7129">
              <w:rPr>
                <w:sz w:val="20"/>
              </w:rPr>
              <w:t xml:space="preserve"> </w:t>
            </w:r>
            <w:r>
              <w:rPr>
                <w:sz w:val="20"/>
              </w:rPr>
              <w:t>– 10 +</w:t>
            </w:r>
          </w:p>
        </w:tc>
        <w:tc>
          <w:tcPr>
            <w:tcW w:w="912" w:type="dxa"/>
          </w:tcPr>
          <w:p w14:paraId="1892DA63" w14:textId="49E3C979" w:rsidR="009E63E2" w:rsidRDefault="00EC585F" w:rsidP="00DA7129">
            <w:pPr>
              <w:pStyle w:val="TableParagraph"/>
              <w:ind w:left="68" w:right="51"/>
              <w:jc w:val="center"/>
              <w:rPr>
                <w:sz w:val="20"/>
              </w:rPr>
            </w:pPr>
            <w:r>
              <w:rPr>
                <w:sz w:val="20"/>
              </w:rPr>
              <w:t>English A</w:t>
            </w:r>
            <w:r w:rsidR="00DA7129">
              <w:rPr>
                <w:sz w:val="20"/>
              </w:rPr>
              <w:t xml:space="preserve"> </w:t>
            </w:r>
            <w:r>
              <w:rPr>
                <w:sz w:val="20"/>
              </w:rPr>
              <w:t xml:space="preserve">– 7 or </w:t>
            </w:r>
            <w:r>
              <w:rPr>
                <w:w w:val="90"/>
                <w:sz w:val="20"/>
              </w:rPr>
              <w:t>above</w:t>
            </w:r>
          </w:p>
        </w:tc>
        <w:tc>
          <w:tcPr>
            <w:tcW w:w="890" w:type="dxa"/>
          </w:tcPr>
          <w:p w14:paraId="54D0BFB6" w14:textId="77777777" w:rsidR="009E63E2" w:rsidRDefault="00EC585F">
            <w:pPr>
              <w:pStyle w:val="TableParagraph"/>
              <w:ind w:left="330"/>
              <w:rPr>
                <w:sz w:val="20"/>
              </w:rPr>
            </w:pPr>
            <w:r>
              <w:rPr>
                <w:sz w:val="20"/>
              </w:rPr>
              <w:t>NA</w:t>
            </w:r>
          </w:p>
        </w:tc>
        <w:tc>
          <w:tcPr>
            <w:tcW w:w="770" w:type="dxa"/>
          </w:tcPr>
          <w:p w14:paraId="67578859" w14:textId="77777777" w:rsidR="009E63E2" w:rsidRDefault="00EC585F">
            <w:pPr>
              <w:pStyle w:val="TableParagraph"/>
              <w:ind w:left="216" w:right="188"/>
              <w:jc w:val="center"/>
              <w:rPr>
                <w:sz w:val="20"/>
              </w:rPr>
            </w:pPr>
            <w:r>
              <w:rPr>
                <w:sz w:val="20"/>
              </w:rPr>
              <w:t>NA</w:t>
            </w:r>
          </w:p>
        </w:tc>
        <w:tc>
          <w:tcPr>
            <w:tcW w:w="775" w:type="dxa"/>
          </w:tcPr>
          <w:p w14:paraId="2416B95E" w14:textId="77777777" w:rsidR="009E63E2" w:rsidRDefault="00EC585F">
            <w:pPr>
              <w:pStyle w:val="TableParagraph"/>
              <w:ind w:left="240" w:right="211"/>
              <w:jc w:val="center"/>
              <w:rPr>
                <w:sz w:val="20"/>
              </w:rPr>
            </w:pPr>
            <w:r>
              <w:rPr>
                <w:sz w:val="20"/>
              </w:rPr>
              <w:t>NA</w:t>
            </w:r>
          </w:p>
        </w:tc>
      </w:tr>
      <w:tr w:rsidR="009E63E2" w14:paraId="3BBF98C5" w14:textId="77777777" w:rsidTr="00DA7129">
        <w:trPr>
          <w:trHeight w:val="731"/>
        </w:trPr>
        <w:tc>
          <w:tcPr>
            <w:tcW w:w="5789" w:type="dxa"/>
          </w:tcPr>
          <w:p w14:paraId="1297C0FD" w14:textId="77777777" w:rsidR="009E63E2" w:rsidRDefault="00EC585F">
            <w:pPr>
              <w:pStyle w:val="TableParagraph"/>
              <w:spacing w:before="3"/>
              <w:ind w:left="172"/>
              <w:rPr>
                <w:sz w:val="20"/>
              </w:rPr>
            </w:pPr>
            <w:r>
              <w:rPr>
                <w:sz w:val="20"/>
              </w:rPr>
              <w:t>Netherlands VMO</w:t>
            </w:r>
          </w:p>
        </w:tc>
        <w:tc>
          <w:tcPr>
            <w:tcW w:w="972" w:type="dxa"/>
          </w:tcPr>
          <w:p w14:paraId="62D35E49" w14:textId="77777777" w:rsidR="009E63E2" w:rsidRDefault="00EC585F">
            <w:pPr>
              <w:pStyle w:val="TableParagraph"/>
              <w:spacing w:before="3"/>
              <w:ind w:left="20"/>
              <w:jc w:val="center"/>
              <w:rPr>
                <w:sz w:val="20"/>
              </w:rPr>
            </w:pPr>
            <w:r>
              <w:rPr>
                <w:w w:val="98"/>
                <w:sz w:val="20"/>
              </w:rPr>
              <w:t>7</w:t>
            </w:r>
          </w:p>
        </w:tc>
        <w:tc>
          <w:tcPr>
            <w:tcW w:w="912" w:type="dxa"/>
          </w:tcPr>
          <w:p w14:paraId="40E4ED4B" w14:textId="7E882DB2" w:rsidR="009E63E2" w:rsidRDefault="00EC585F" w:rsidP="00DA7129">
            <w:pPr>
              <w:pStyle w:val="TableParagraph"/>
              <w:spacing w:before="3"/>
              <w:ind w:left="68" w:right="51"/>
              <w:jc w:val="center"/>
              <w:rPr>
                <w:sz w:val="20"/>
              </w:rPr>
            </w:pPr>
            <w:r>
              <w:rPr>
                <w:sz w:val="20"/>
              </w:rPr>
              <w:t>8 or</w:t>
            </w:r>
            <w:r w:rsidR="00DA7129">
              <w:rPr>
                <w:sz w:val="20"/>
              </w:rPr>
              <w:t xml:space="preserve"> </w:t>
            </w:r>
            <w:r>
              <w:rPr>
                <w:sz w:val="20"/>
              </w:rPr>
              <w:t>above</w:t>
            </w:r>
          </w:p>
        </w:tc>
        <w:tc>
          <w:tcPr>
            <w:tcW w:w="890" w:type="dxa"/>
          </w:tcPr>
          <w:p w14:paraId="297028F8" w14:textId="77777777" w:rsidR="009E63E2" w:rsidRDefault="00EC585F">
            <w:pPr>
              <w:pStyle w:val="TableParagraph"/>
              <w:spacing w:before="3"/>
              <w:ind w:left="330"/>
              <w:rPr>
                <w:sz w:val="20"/>
              </w:rPr>
            </w:pPr>
            <w:r>
              <w:rPr>
                <w:sz w:val="20"/>
              </w:rPr>
              <w:t>NA</w:t>
            </w:r>
          </w:p>
        </w:tc>
        <w:tc>
          <w:tcPr>
            <w:tcW w:w="770" w:type="dxa"/>
          </w:tcPr>
          <w:p w14:paraId="4EE079F3" w14:textId="77777777" w:rsidR="009E63E2" w:rsidRDefault="00EC585F">
            <w:pPr>
              <w:pStyle w:val="TableParagraph"/>
              <w:spacing w:before="3"/>
              <w:ind w:left="216" w:right="188"/>
              <w:jc w:val="center"/>
              <w:rPr>
                <w:sz w:val="20"/>
              </w:rPr>
            </w:pPr>
            <w:r>
              <w:rPr>
                <w:sz w:val="20"/>
              </w:rPr>
              <w:t>NA</w:t>
            </w:r>
          </w:p>
        </w:tc>
        <w:tc>
          <w:tcPr>
            <w:tcW w:w="775" w:type="dxa"/>
          </w:tcPr>
          <w:p w14:paraId="14B3408A" w14:textId="77777777" w:rsidR="009E63E2" w:rsidRDefault="00EC585F">
            <w:pPr>
              <w:pStyle w:val="TableParagraph"/>
              <w:spacing w:before="3"/>
              <w:ind w:left="240" w:right="211"/>
              <w:jc w:val="center"/>
              <w:rPr>
                <w:sz w:val="20"/>
              </w:rPr>
            </w:pPr>
            <w:r>
              <w:rPr>
                <w:sz w:val="20"/>
              </w:rPr>
              <w:t>NA</w:t>
            </w:r>
          </w:p>
        </w:tc>
      </w:tr>
      <w:tr w:rsidR="009E63E2" w14:paraId="144DDE5B" w14:textId="77777777" w:rsidTr="00DA7129">
        <w:trPr>
          <w:trHeight w:val="366"/>
        </w:trPr>
        <w:tc>
          <w:tcPr>
            <w:tcW w:w="5789" w:type="dxa"/>
          </w:tcPr>
          <w:p w14:paraId="40547E9B" w14:textId="77777777" w:rsidR="009E63E2" w:rsidRDefault="00EC585F">
            <w:pPr>
              <w:pStyle w:val="TableParagraph"/>
              <w:spacing w:before="3"/>
              <w:ind w:left="172"/>
              <w:rPr>
                <w:sz w:val="20"/>
              </w:rPr>
            </w:pPr>
            <w:r>
              <w:rPr>
                <w:sz w:val="20"/>
              </w:rPr>
              <w:t>Sweden Slutbetyg Pre June 2014</w:t>
            </w:r>
          </w:p>
        </w:tc>
        <w:tc>
          <w:tcPr>
            <w:tcW w:w="972" w:type="dxa"/>
          </w:tcPr>
          <w:p w14:paraId="0489CD44" w14:textId="77777777" w:rsidR="009E63E2" w:rsidRDefault="00EC585F">
            <w:pPr>
              <w:pStyle w:val="TableParagraph"/>
              <w:spacing w:before="3"/>
              <w:ind w:left="106" w:right="85"/>
              <w:jc w:val="center"/>
              <w:rPr>
                <w:sz w:val="20"/>
              </w:rPr>
            </w:pPr>
            <w:r>
              <w:rPr>
                <w:sz w:val="20"/>
              </w:rPr>
              <w:t>Vg</w:t>
            </w:r>
          </w:p>
        </w:tc>
        <w:tc>
          <w:tcPr>
            <w:tcW w:w="912" w:type="dxa"/>
          </w:tcPr>
          <w:p w14:paraId="35944BB9" w14:textId="77777777" w:rsidR="009E63E2" w:rsidRDefault="00EC585F" w:rsidP="00DA7129">
            <w:pPr>
              <w:pStyle w:val="TableParagraph"/>
              <w:spacing w:before="3"/>
              <w:ind w:left="68" w:right="51"/>
              <w:jc w:val="center"/>
              <w:rPr>
                <w:sz w:val="20"/>
              </w:rPr>
            </w:pPr>
            <w:r>
              <w:rPr>
                <w:sz w:val="20"/>
              </w:rPr>
              <w:t>Mvg</w:t>
            </w:r>
          </w:p>
        </w:tc>
        <w:tc>
          <w:tcPr>
            <w:tcW w:w="890" w:type="dxa"/>
          </w:tcPr>
          <w:p w14:paraId="1529BD85" w14:textId="77777777" w:rsidR="009E63E2" w:rsidRDefault="00EC585F">
            <w:pPr>
              <w:pStyle w:val="TableParagraph"/>
              <w:spacing w:before="3"/>
              <w:ind w:left="330"/>
              <w:rPr>
                <w:sz w:val="20"/>
              </w:rPr>
            </w:pPr>
            <w:r>
              <w:rPr>
                <w:sz w:val="20"/>
              </w:rPr>
              <w:t>NA</w:t>
            </w:r>
          </w:p>
        </w:tc>
        <w:tc>
          <w:tcPr>
            <w:tcW w:w="770" w:type="dxa"/>
          </w:tcPr>
          <w:p w14:paraId="7D584B77" w14:textId="77777777" w:rsidR="009E63E2" w:rsidRDefault="00EC585F">
            <w:pPr>
              <w:pStyle w:val="TableParagraph"/>
              <w:spacing w:before="3"/>
              <w:ind w:left="216" w:right="188"/>
              <w:jc w:val="center"/>
              <w:rPr>
                <w:sz w:val="20"/>
              </w:rPr>
            </w:pPr>
            <w:r>
              <w:rPr>
                <w:sz w:val="20"/>
              </w:rPr>
              <w:t>NA</w:t>
            </w:r>
          </w:p>
        </w:tc>
        <w:tc>
          <w:tcPr>
            <w:tcW w:w="775" w:type="dxa"/>
          </w:tcPr>
          <w:p w14:paraId="3F53FE41" w14:textId="77777777" w:rsidR="009E63E2" w:rsidRDefault="00EC585F">
            <w:pPr>
              <w:pStyle w:val="TableParagraph"/>
              <w:spacing w:before="3"/>
              <w:ind w:left="240" w:right="211"/>
              <w:jc w:val="center"/>
              <w:rPr>
                <w:sz w:val="20"/>
              </w:rPr>
            </w:pPr>
            <w:r>
              <w:rPr>
                <w:sz w:val="20"/>
              </w:rPr>
              <w:t>NA</w:t>
            </w:r>
          </w:p>
        </w:tc>
      </w:tr>
      <w:tr w:rsidR="009E63E2" w14:paraId="138BAFF4" w14:textId="77777777" w:rsidTr="00DA7129">
        <w:trPr>
          <w:trHeight w:val="521"/>
        </w:trPr>
        <w:tc>
          <w:tcPr>
            <w:tcW w:w="5789" w:type="dxa"/>
          </w:tcPr>
          <w:p w14:paraId="0A57FB44" w14:textId="77777777" w:rsidR="009E63E2" w:rsidRDefault="00EC585F">
            <w:pPr>
              <w:pStyle w:val="TableParagraph"/>
              <w:ind w:left="172"/>
              <w:rPr>
                <w:sz w:val="20"/>
              </w:rPr>
            </w:pPr>
            <w:r>
              <w:rPr>
                <w:sz w:val="20"/>
              </w:rPr>
              <w:t>Sweden Slutbetyg June 2014 onwards</w:t>
            </w:r>
          </w:p>
        </w:tc>
        <w:tc>
          <w:tcPr>
            <w:tcW w:w="972" w:type="dxa"/>
          </w:tcPr>
          <w:p w14:paraId="6C4F07A3" w14:textId="77777777" w:rsidR="009E63E2" w:rsidRDefault="00EC585F">
            <w:pPr>
              <w:pStyle w:val="TableParagraph"/>
              <w:ind w:left="20"/>
              <w:jc w:val="center"/>
              <w:rPr>
                <w:sz w:val="20"/>
              </w:rPr>
            </w:pPr>
            <w:r>
              <w:rPr>
                <w:w w:val="98"/>
                <w:sz w:val="20"/>
              </w:rPr>
              <w:t>C</w:t>
            </w:r>
          </w:p>
        </w:tc>
        <w:tc>
          <w:tcPr>
            <w:tcW w:w="912" w:type="dxa"/>
          </w:tcPr>
          <w:p w14:paraId="2009DED5" w14:textId="0D8E95DA" w:rsidR="009E63E2" w:rsidRDefault="00EC585F" w:rsidP="00DA7129">
            <w:pPr>
              <w:pStyle w:val="TableParagraph"/>
              <w:ind w:left="68" w:right="51"/>
              <w:jc w:val="center"/>
              <w:rPr>
                <w:sz w:val="20"/>
              </w:rPr>
            </w:pPr>
            <w:r>
              <w:rPr>
                <w:sz w:val="20"/>
              </w:rPr>
              <w:t>B or</w:t>
            </w:r>
            <w:r w:rsidR="00DA7129">
              <w:rPr>
                <w:sz w:val="20"/>
              </w:rPr>
              <w:t xml:space="preserve"> </w:t>
            </w:r>
            <w:r>
              <w:rPr>
                <w:sz w:val="20"/>
              </w:rPr>
              <w:t>above</w:t>
            </w:r>
          </w:p>
        </w:tc>
        <w:tc>
          <w:tcPr>
            <w:tcW w:w="890" w:type="dxa"/>
          </w:tcPr>
          <w:p w14:paraId="35B64C46" w14:textId="77777777" w:rsidR="009E63E2" w:rsidRDefault="00EC585F">
            <w:pPr>
              <w:pStyle w:val="TableParagraph"/>
              <w:ind w:left="330"/>
              <w:rPr>
                <w:sz w:val="20"/>
              </w:rPr>
            </w:pPr>
            <w:r>
              <w:rPr>
                <w:sz w:val="20"/>
              </w:rPr>
              <w:t>NA</w:t>
            </w:r>
          </w:p>
        </w:tc>
        <w:tc>
          <w:tcPr>
            <w:tcW w:w="770" w:type="dxa"/>
          </w:tcPr>
          <w:p w14:paraId="2D98EA6E" w14:textId="77777777" w:rsidR="009E63E2" w:rsidRDefault="00EC585F">
            <w:pPr>
              <w:pStyle w:val="TableParagraph"/>
              <w:ind w:left="216" w:right="188"/>
              <w:jc w:val="center"/>
              <w:rPr>
                <w:sz w:val="20"/>
              </w:rPr>
            </w:pPr>
            <w:r>
              <w:rPr>
                <w:sz w:val="20"/>
              </w:rPr>
              <w:t>NA</w:t>
            </w:r>
          </w:p>
        </w:tc>
        <w:tc>
          <w:tcPr>
            <w:tcW w:w="775" w:type="dxa"/>
          </w:tcPr>
          <w:p w14:paraId="5E663EFF" w14:textId="77777777" w:rsidR="009E63E2" w:rsidRDefault="00EC585F">
            <w:pPr>
              <w:pStyle w:val="TableParagraph"/>
              <w:ind w:left="240" w:right="211"/>
              <w:jc w:val="center"/>
              <w:rPr>
                <w:sz w:val="20"/>
              </w:rPr>
            </w:pPr>
            <w:r>
              <w:rPr>
                <w:sz w:val="20"/>
              </w:rPr>
              <w:t>NA</w:t>
            </w:r>
          </w:p>
        </w:tc>
      </w:tr>
      <w:tr w:rsidR="009E63E2" w14:paraId="39FCCD52" w14:textId="77777777" w:rsidTr="00DA7129">
        <w:trPr>
          <w:trHeight w:val="571"/>
        </w:trPr>
        <w:tc>
          <w:tcPr>
            <w:tcW w:w="5789" w:type="dxa"/>
          </w:tcPr>
          <w:p w14:paraId="70E9EC05" w14:textId="77777777" w:rsidR="009E63E2" w:rsidRDefault="00EC585F">
            <w:pPr>
              <w:pStyle w:val="TableParagraph"/>
              <w:ind w:left="172"/>
              <w:rPr>
                <w:sz w:val="20"/>
              </w:rPr>
            </w:pPr>
            <w:r>
              <w:rPr>
                <w:sz w:val="20"/>
              </w:rPr>
              <w:t>Deutscher Akadeimscher Austausch Dienst (DAAD)</w:t>
            </w:r>
          </w:p>
        </w:tc>
        <w:tc>
          <w:tcPr>
            <w:tcW w:w="972" w:type="dxa"/>
          </w:tcPr>
          <w:p w14:paraId="655F00FF" w14:textId="17AC6E26" w:rsidR="009E63E2" w:rsidRDefault="00EC585F" w:rsidP="00DA7129">
            <w:pPr>
              <w:pStyle w:val="TableParagraph"/>
              <w:ind w:left="106" w:right="85"/>
              <w:jc w:val="center"/>
              <w:rPr>
                <w:sz w:val="20"/>
              </w:rPr>
            </w:pPr>
            <w:r>
              <w:rPr>
                <w:sz w:val="20"/>
              </w:rPr>
              <w:t>2x b and</w:t>
            </w:r>
            <w:r w:rsidR="00DA7129">
              <w:rPr>
                <w:sz w:val="20"/>
              </w:rPr>
              <w:t xml:space="preserve"> </w:t>
            </w:r>
            <w:r>
              <w:rPr>
                <w:sz w:val="20"/>
              </w:rPr>
              <w:t>2 x c</w:t>
            </w:r>
          </w:p>
        </w:tc>
        <w:tc>
          <w:tcPr>
            <w:tcW w:w="912" w:type="dxa"/>
          </w:tcPr>
          <w:p w14:paraId="08B627A2" w14:textId="77777777" w:rsidR="009E63E2" w:rsidRDefault="00EC585F" w:rsidP="00DA7129">
            <w:pPr>
              <w:pStyle w:val="TableParagraph"/>
              <w:ind w:left="68" w:right="51"/>
              <w:jc w:val="center"/>
              <w:rPr>
                <w:sz w:val="20"/>
              </w:rPr>
            </w:pPr>
            <w:r>
              <w:rPr>
                <w:sz w:val="20"/>
              </w:rPr>
              <w:t>all b</w:t>
            </w:r>
          </w:p>
        </w:tc>
        <w:tc>
          <w:tcPr>
            <w:tcW w:w="890" w:type="dxa"/>
          </w:tcPr>
          <w:p w14:paraId="4F1B2208" w14:textId="77777777" w:rsidR="009E63E2" w:rsidRDefault="00EC585F">
            <w:pPr>
              <w:pStyle w:val="TableParagraph"/>
              <w:ind w:left="330"/>
              <w:rPr>
                <w:sz w:val="20"/>
              </w:rPr>
            </w:pPr>
            <w:r>
              <w:rPr>
                <w:sz w:val="20"/>
              </w:rPr>
              <w:t>NA</w:t>
            </w:r>
          </w:p>
        </w:tc>
        <w:tc>
          <w:tcPr>
            <w:tcW w:w="770" w:type="dxa"/>
          </w:tcPr>
          <w:p w14:paraId="5EF55EE0" w14:textId="77777777" w:rsidR="009E63E2" w:rsidRDefault="00EC585F">
            <w:pPr>
              <w:pStyle w:val="TableParagraph"/>
              <w:ind w:left="216" w:right="188"/>
              <w:jc w:val="center"/>
              <w:rPr>
                <w:sz w:val="20"/>
              </w:rPr>
            </w:pPr>
            <w:r>
              <w:rPr>
                <w:sz w:val="20"/>
              </w:rPr>
              <w:t>NA</w:t>
            </w:r>
          </w:p>
        </w:tc>
        <w:tc>
          <w:tcPr>
            <w:tcW w:w="775" w:type="dxa"/>
          </w:tcPr>
          <w:p w14:paraId="0645ACA4" w14:textId="77777777" w:rsidR="009E63E2" w:rsidRDefault="00EC585F">
            <w:pPr>
              <w:pStyle w:val="TableParagraph"/>
              <w:ind w:left="240" w:right="211"/>
              <w:jc w:val="center"/>
              <w:rPr>
                <w:sz w:val="20"/>
              </w:rPr>
            </w:pPr>
            <w:r>
              <w:rPr>
                <w:sz w:val="20"/>
              </w:rPr>
              <w:t>NA</w:t>
            </w:r>
          </w:p>
        </w:tc>
      </w:tr>
    </w:tbl>
    <w:p w14:paraId="325D900B" w14:textId="77777777" w:rsidR="009E63E2" w:rsidRDefault="00EC585F">
      <w:pPr>
        <w:pStyle w:val="BodyText"/>
        <w:spacing w:before="1"/>
        <w:ind w:left="364"/>
      </w:pPr>
      <w:r>
        <w:t>+In English Language or Literature</w:t>
      </w:r>
    </w:p>
    <w:p w14:paraId="01C48B4F" w14:textId="37538EEB" w:rsidR="00DA7129" w:rsidRDefault="00DA7129">
      <w:r>
        <w:br w:type="page"/>
      </w:r>
    </w:p>
    <w:p w14:paraId="20E0E6A8" w14:textId="77777777" w:rsidR="009E63E2" w:rsidRDefault="00EC585F" w:rsidP="004E05DE">
      <w:pPr>
        <w:pStyle w:val="ListParagraph"/>
        <w:numPr>
          <w:ilvl w:val="0"/>
          <w:numId w:val="10"/>
        </w:numPr>
        <w:spacing w:line="235" w:lineRule="auto"/>
        <w:ind w:left="426" w:right="823" w:hanging="361"/>
        <w:rPr>
          <w:sz w:val="20"/>
        </w:rPr>
      </w:pPr>
      <w:r>
        <w:rPr>
          <w:sz w:val="20"/>
        </w:rPr>
        <w:lastRenderedPageBreak/>
        <w:t>Within the last five (5) years, you have completed a Recognised Qualification that was wholly conducted and assessed in English and is of two years FTE duration at senior secondary level or above. In addition, the University of Newcastle recognises the following qualifications. Note some qualifications require a minimum standard of achievement as set in Table</w:t>
      </w:r>
      <w:r w:rsidRPr="00DA7129">
        <w:rPr>
          <w:sz w:val="20"/>
        </w:rPr>
        <w:t xml:space="preserve"> </w:t>
      </w:r>
      <w:r>
        <w:rPr>
          <w:sz w:val="20"/>
        </w:rPr>
        <w:t>4.</w:t>
      </w:r>
    </w:p>
    <w:p w14:paraId="6EFD70AD" w14:textId="77777777" w:rsidR="009E63E2" w:rsidRDefault="009E63E2">
      <w:pPr>
        <w:pStyle w:val="BodyText"/>
        <w:spacing w:before="11"/>
        <w:rPr>
          <w:sz w:val="23"/>
        </w:rPr>
      </w:pPr>
    </w:p>
    <w:p w14:paraId="0BD89F27" w14:textId="77777777" w:rsidR="009E63E2" w:rsidRDefault="00EC585F" w:rsidP="00DA7129">
      <w:pPr>
        <w:pStyle w:val="Heading2"/>
        <w:ind w:left="0"/>
      </w:pPr>
      <w:bookmarkStart w:id="4" w:name="Table_4_–_Other_Recognised_Qualification"/>
      <w:bookmarkEnd w:id="4"/>
      <w:r>
        <w:t>Table 4 – Other Recognised Qualifications. Note these qualifications are not applicable for Research Higher Degree</w:t>
      </w:r>
    </w:p>
    <w:tbl>
      <w:tblPr>
        <w:tblW w:w="10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1390"/>
        <w:gridCol w:w="1344"/>
        <w:gridCol w:w="1198"/>
        <w:gridCol w:w="1294"/>
        <w:gridCol w:w="1294"/>
        <w:gridCol w:w="1256"/>
      </w:tblGrid>
      <w:tr w:rsidR="009E63E2" w14:paraId="7019EB1E" w14:textId="77777777" w:rsidTr="00DA7129">
        <w:trPr>
          <w:trHeight w:val="1715"/>
        </w:trPr>
        <w:tc>
          <w:tcPr>
            <w:tcW w:w="2333" w:type="dxa"/>
            <w:shd w:val="clear" w:color="auto" w:fill="D9D9D9"/>
          </w:tcPr>
          <w:p w14:paraId="105E49DA" w14:textId="77777777" w:rsidR="009E63E2" w:rsidRDefault="00EC585F">
            <w:pPr>
              <w:pStyle w:val="TableParagraph"/>
              <w:spacing w:before="3"/>
              <w:ind w:left="862" w:right="735"/>
              <w:jc w:val="center"/>
              <w:rPr>
                <w:b/>
                <w:sz w:val="20"/>
              </w:rPr>
            </w:pPr>
            <w:r>
              <w:rPr>
                <w:b/>
                <w:sz w:val="20"/>
              </w:rPr>
              <w:t>IELTS</w:t>
            </w:r>
          </w:p>
          <w:p w14:paraId="0C43E9E5" w14:textId="77777777" w:rsidR="009E63E2" w:rsidRDefault="00EC585F">
            <w:pPr>
              <w:pStyle w:val="TableParagraph"/>
              <w:spacing w:before="6"/>
              <w:ind w:left="614"/>
              <w:rPr>
                <w:b/>
                <w:sz w:val="20"/>
              </w:rPr>
            </w:pPr>
            <w:r>
              <w:rPr>
                <w:b/>
                <w:sz w:val="20"/>
              </w:rPr>
              <w:t>Academic</w:t>
            </w:r>
          </w:p>
        </w:tc>
        <w:tc>
          <w:tcPr>
            <w:tcW w:w="1390" w:type="dxa"/>
            <w:shd w:val="clear" w:color="auto" w:fill="D9D9D9"/>
          </w:tcPr>
          <w:p w14:paraId="2470A46D" w14:textId="77777777" w:rsidR="009E63E2" w:rsidRDefault="00EC585F">
            <w:pPr>
              <w:pStyle w:val="TableParagraph"/>
              <w:spacing w:before="3"/>
              <w:ind w:left="153" w:right="151"/>
              <w:rPr>
                <w:b/>
                <w:sz w:val="20"/>
              </w:rPr>
            </w:pPr>
            <w:r>
              <w:rPr>
                <w:b/>
                <w:sz w:val="20"/>
              </w:rPr>
              <w:t>6.0 with no sub- test less than 6.0</w:t>
            </w:r>
          </w:p>
        </w:tc>
        <w:tc>
          <w:tcPr>
            <w:tcW w:w="1344" w:type="dxa"/>
            <w:shd w:val="clear" w:color="auto" w:fill="D9D9D9"/>
          </w:tcPr>
          <w:p w14:paraId="10609FD9" w14:textId="77777777" w:rsidR="009E63E2" w:rsidRDefault="00EC585F">
            <w:pPr>
              <w:pStyle w:val="TableParagraph"/>
              <w:spacing w:before="3"/>
              <w:ind w:left="54" w:right="204"/>
              <w:rPr>
                <w:b/>
                <w:sz w:val="20"/>
              </w:rPr>
            </w:pPr>
            <w:r>
              <w:rPr>
                <w:b/>
                <w:sz w:val="20"/>
              </w:rPr>
              <w:t>6.5 with no sub- test less than 6.0</w:t>
            </w:r>
          </w:p>
        </w:tc>
        <w:tc>
          <w:tcPr>
            <w:tcW w:w="1198" w:type="dxa"/>
            <w:shd w:val="clear" w:color="auto" w:fill="D9D9D9"/>
          </w:tcPr>
          <w:p w14:paraId="65E10ECA" w14:textId="77777777" w:rsidR="009E63E2" w:rsidRDefault="00EC585F">
            <w:pPr>
              <w:pStyle w:val="TableParagraph"/>
              <w:spacing w:before="8"/>
              <w:ind w:left="45" w:right="115"/>
              <w:rPr>
                <w:b/>
                <w:sz w:val="20"/>
              </w:rPr>
            </w:pPr>
            <w:r>
              <w:rPr>
                <w:b/>
                <w:sz w:val="20"/>
              </w:rPr>
              <w:t xml:space="preserve">7.0 with no sub- test less than </w:t>
            </w:r>
            <w:r>
              <w:rPr>
                <w:b/>
                <w:spacing w:val="-10"/>
                <w:sz w:val="20"/>
              </w:rPr>
              <w:t>6.0</w:t>
            </w:r>
          </w:p>
        </w:tc>
        <w:tc>
          <w:tcPr>
            <w:tcW w:w="1294" w:type="dxa"/>
            <w:shd w:val="clear" w:color="auto" w:fill="D9D9D9"/>
          </w:tcPr>
          <w:p w14:paraId="060135C0" w14:textId="77777777" w:rsidR="009E63E2" w:rsidRDefault="00EC585F">
            <w:pPr>
              <w:pStyle w:val="TableParagraph"/>
              <w:spacing w:before="3"/>
              <w:ind w:left="138" w:right="70" w:firstLine="9"/>
              <w:rPr>
                <w:b/>
                <w:sz w:val="20"/>
              </w:rPr>
            </w:pPr>
            <w:r>
              <w:rPr>
                <w:b/>
                <w:sz w:val="20"/>
              </w:rPr>
              <w:t>7.0 with no sub- test less than 7.0</w:t>
            </w:r>
          </w:p>
        </w:tc>
        <w:tc>
          <w:tcPr>
            <w:tcW w:w="1294" w:type="dxa"/>
            <w:shd w:val="clear" w:color="auto" w:fill="D9D9D9"/>
          </w:tcPr>
          <w:p w14:paraId="7777BC78" w14:textId="77777777" w:rsidR="009E63E2" w:rsidRDefault="00EC585F">
            <w:pPr>
              <w:pStyle w:val="TableParagraph"/>
              <w:spacing w:before="3"/>
              <w:ind w:left="89" w:right="119"/>
              <w:rPr>
                <w:b/>
                <w:sz w:val="20"/>
              </w:rPr>
            </w:pPr>
            <w:r>
              <w:rPr>
                <w:b/>
                <w:sz w:val="20"/>
              </w:rPr>
              <w:t>7.5 with no sub- test less than 7.0</w:t>
            </w:r>
          </w:p>
        </w:tc>
        <w:tc>
          <w:tcPr>
            <w:tcW w:w="1256" w:type="dxa"/>
            <w:shd w:val="clear" w:color="auto" w:fill="D9D9D9"/>
          </w:tcPr>
          <w:p w14:paraId="478650DD" w14:textId="77777777" w:rsidR="009E63E2" w:rsidRDefault="00EC585F">
            <w:pPr>
              <w:pStyle w:val="TableParagraph"/>
              <w:spacing w:before="8"/>
              <w:ind w:left="185" w:right="123"/>
              <w:rPr>
                <w:b/>
                <w:sz w:val="20"/>
              </w:rPr>
            </w:pPr>
            <w:r>
              <w:rPr>
                <w:b/>
                <w:sz w:val="20"/>
              </w:rPr>
              <w:t>7.5 with no sub- test less than</w:t>
            </w:r>
          </w:p>
          <w:p w14:paraId="06D8FF23" w14:textId="77777777" w:rsidR="009E63E2" w:rsidRDefault="00EC585F">
            <w:pPr>
              <w:pStyle w:val="TableParagraph"/>
              <w:spacing w:before="2"/>
              <w:ind w:left="185" w:right="105"/>
              <w:rPr>
                <w:b/>
                <w:sz w:val="20"/>
              </w:rPr>
            </w:pPr>
            <w:r>
              <w:rPr>
                <w:b/>
                <w:sz w:val="20"/>
              </w:rPr>
              <w:t>7.0 and 8.0 in speaking</w:t>
            </w:r>
          </w:p>
          <w:p w14:paraId="4DC094D1" w14:textId="77777777" w:rsidR="009E63E2" w:rsidRDefault="00EC585F">
            <w:pPr>
              <w:pStyle w:val="TableParagraph"/>
              <w:spacing w:before="6" w:line="230" w:lineRule="exact"/>
              <w:ind w:left="185" w:right="123"/>
              <w:rPr>
                <w:b/>
                <w:sz w:val="20"/>
              </w:rPr>
            </w:pPr>
            <w:r>
              <w:rPr>
                <w:b/>
                <w:sz w:val="20"/>
              </w:rPr>
              <w:t xml:space="preserve">and </w:t>
            </w:r>
            <w:r>
              <w:rPr>
                <w:b/>
                <w:w w:val="95"/>
                <w:sz w:val="20"/>
              </w:rPr>
              <w:t>listening</w:t>
            </w:r>
          </w:p>
        </w:tc>
      </w:tr>
      <w:tr w:rsidR="009E63E2" w14:paraId="42705C33" w14:textId="77777777" w:rsidTr="00DA7129">
        <w:trPr>
          <w:trHeight w:val="1710"/>
        </w:trPr>
        <w:tc>
          <w:tcPr>
            <w:tcW w:w="2333" w:type="dxa"/>
          </w:tcPr>
          <w:p w14:paraId="63E6C042" w14:textId="77777777" w:rsidR="009E63E2" w:rsidRDefault="00EC585F">
            <w:pPr>
              <w:pStyle w:val="TableParagraph"/>
              <w:spacing w:before="8" w:line="237" w:lineRule="auto"/>
              <w:ind w:left="98" w:right="365"/>
              <w:rPr>
                <w:b/>
                <w:sz w:val="20"/>
              </w:rPr>
            </w:pPr>
            <w:r>
              <w:rPr>
                <w:b/>
                <w:sz w:val="20"/>
              </w:rPr>
              <w:t>Australian TAFE or VET studies, undertaken and awarded within Australia</w:t>
            </w:r>
          </w:p>
        </w:tc>
        <w:tc>
          <w:tcPr>
            <w:tcW w:w="1390" w:type="dxa"/>
          </w:tcPr>
          <w:p w14:paraId="266AA11C" w14:textId="77777777" w:rsidR="009E63E2" w:rsidRDefault="00EC585F">
            <w:pPr>
              <w:pStyle w:val="TableParagraph"/>
              <w:spacing w:before="3"/>
              <w:ind w:left="115" w:right="158"/>
              <w:rPr>
                <w:sz w:val="20"/>
              </w:rPr>
            </w:pPr>
            <w:r>
              <w:rPr>
                <w:sz w:val="20"/>
              </w:rPr>
              <w:t>Successful completion AQF level IV (Certificate 4), minimum</w:t>
            </w:r>
          </w:p>
          <w:p w14:paraId="63B36FAF" w14:textId="77777777" w:rsidR="009E63E2" w:rsidRDefault="00EC585F">
            <w:pPr>
              <w:pStyle w:val="TableParagraph"/>
              <w:spacing w:before="8" w:line="230" w:lineRule="exact"/>
              <w:ind w:left="115" w:right="140"/>
              <w:rPr>
                <w:sz w:val="20"/>
              </w:rPr>
            </w:pPr>
            <w:r>
              <w:rPr>
                <w:sz w:val="20"/>
              </w:rPr>
              <w:t>1 year FTE, or higher</w:t>
            </w:r>
          </w:p>
        </w:tc>
        <w:tc>
          <w:tcPr>
            <w:tcW w:w="1344" w:type="dxa"/>
          </w:tcPr>
          <w:p w14:paraId="75D07579" w14:textId="77777777" w:rsidR="009E63E2" w:rsidRDefault="00EC585F">
            <w:pPr>
              <w:pStyle w:val="TableParagraph"/>
              <w:spacing w:before="3"/>
              <w:ind w:left="30" w:right="261" w:hanging="15"/>
              <w:rPr>
                <w:sz w:val="20"/>
              </w:rPr>
            </w:pPr>
            <w:r>
              <w:rPr>
                <w:sz w:val="20"/>
              </w:rPr>
              <w:t>Successful completion AQF level V (Diploma) or higher</w:t>
            </w:r>
          </w:p>
        </w:tc>
        <w:tc>
          <w:tcPr>
            <w:tcW w:w="5042" w:type="dxa"/>
            <w:gridSpan w:val="4"/>
          </w:tcPr>
          <w:p w14:paraId="5937882F" w14:textId="77777777" w:rsidR="009E63E2" w:rsidRDefault="00EC585F">
            <w:pPr>
              <w:pStyle w:val="TableParagraph"/>
              <w:spacing w:before="3"/>
              <w:ind w:left="256" w:right="15"/>
              <w:rPr>
                <w:sz w:val="20"/>
              </w:rPr>
            </w:pPr>
            <w:r>
              <w:rPr>
                <w:sz w:val="20"/>
              </w:rPr>
              <w:t>Successful completion AQF level VI (Advanced Diploma) or higher</w:t>
            </w:r>
          </w:p>
        </w:tc>
      </w:tr>
      <w:tr w:rsidR="009E63E2" w14:paraId="5763BEE2" w14:textId="77777777" w:rsidTr="00DA7129">
        <w:trPr>
          <w:trHeight w:val="1492"/>
        </w:trPr>
        <w:tc>
          <w:tcPr>
            <w:tcW w:w="2333" w:type="dxa"/>
          </w:tcPr>
          <w:p w14:paraId="6B8DE44B" w14:textId="77777777" w:rsidR="009E63E2" w:rsidRDefault="00EC585F">
            <w:pPr>
              <w:pStyle w:val="TableParagraph"/>
              <w:spacing w:before="7" w:line="211" w:lineRule="auto"/>
              <w:ind w:left="98" w:right="204"/>
              <w:rPr>
                <w:b/>
                <w:sz w:val="20"/>
              </w:rPr>
            </w:pPr>
            <w:r>
              <w:rPr>
                <w:b/>
                <w:sz w:val="20"/>
              </w:rPr>
              <w:t xml:space="preserve">Australian University affiliated Tertiary </w:t>
            </w:r>
            <w:r>
              <w:rPr>
                <w:b/>
                <w:w w:val="95"/>
                <w:sz w:val="20"/>
              </w:rPr>
              <w:t xml:space="preserve">Preparation/Bridging </w:t>
            </w:r>
            <w:r>
              <w:rPr>
                <w:b/>
                <w:sz w:val="20"/>
              </w:rPr>
              <w:t>programs (except UoN Enabling</w:t>
            </w:r>
          </w:p>
          <w:p w14:paraId="3D7C144C" w14:textId="77777777" w:rsidR="009E63E2" w:rsidRDefault="00EC585F">
            <w:pPr>
              <w:pStyle w:val="TableParagraph"/>
              <w:spacing w:before="5" w:line="204" w:lineRule="exact"/>
              <w:ind w:left="98" w:right="344"/>
              <w:rPr>
                <w:b/>
                <w:sz w:val="20"/>
              </w:rPr>
            </w:pPr>
            <w:r>
              <w:rPr>
                <w:b/>
                <w:sz w:val="20"/>
              </w:rPr>
              <w:t>programs –covered above)</w:t>
            </w:r>
          </w:p>
        </w:tc>
        <w:tc>
          <w:tcPr>
            <w:tcW w:w="7776" w:type="dxa"/>
            <w:gridSpan w:val="6"/>
          </w:tcPr>
          <w:p w14:paraId="5C23759C" w14:textId="77777777" w:rsidR="009E63E2" w:rsidRDefault="00EC585F">
            <w:pPr>
              <w:pStyle w:val="TableParagraph"/>
              <w:spacing w:before="6"/>
              <w:ind w:left="263" w:right="271"/>
              <w:rPr>
                <w:sz w:val="20"/>
              </w:rPr>
            </w:pPr>
            <w:r>
              <w:rPr>
                <w:sz w:val="20"/>
              </w:rPr>
              <w:t>Successful completion of an Australian Tertiary Preparation/Bridging program as listed in the UAC Tertiary Preparation Schedules.</w:t>
            </w:r>
          </w:p>
        </w:tc>
      </w:tr>
      <w:tr w:rsidR="009E63E2" w14:paraId="3D57F554" w14:textId="77777777" w:rsidTr="00DA7129">
        <w:trPr>
          <w:trHeight w:val="2894"/>
        </w:trPr>
        <w:tc>
          <w:tcPr>
            <w:tcW w:w="2333" w:type="dxa"/>
          </w:tcPr>
          <w:p w14:paraId="289EBC72" w14:textId="77777777" w:rsidR="009E63E2" w:rsidRDefault="00EC585F">
            <w:pPr>
              <w:pStyle w:val="TableParagraph"/>
              <w:spacing w:line="237" w:lineRule="auto"/>
              <w:ind w:left="98" w:right="221"/>
              <w:rPr>
                <w:b/>
                <w:sz w:val="20"/>
              </w:rPr>
            </w:pPr>
            <w:r>
              <w:rPr>
                <w:b/>
                <w:sz w:val="20"/>
              </w:rPr>
              <w:t>Incomplete Tertiary Studies [for students applying for study abroad or exchange at UON only]</w:t>
            </w:r>
          </w:p>
        </w:tc>
        <w:tc>
          <w:tcPr>
            <w:tcW w:w="1390" w:type="dxa"/>
          </w:tcPr>
          <w:p w14:paraId="6CB01ACF" w14:textId="77777777" w:rsidR="009E63E2" w:rsidRDefault="00EC585F">
            <w:pPr>
              <w:pStyle w:val="TableParagraph"/>
              <w:spacing w:before="3" w:line="235" w:lineRule="auto"/>
              <w:ind w:left="206" w:right="106" w:hanging="2"/>
              <w:jc w:val="center"/>
              <w:rPr>
                <w:sz w:val="20"/>
              </w:rPr>
            </w:pPr>
            <w:r>
              <w:rPr>
                <w:sz w:val="20"/>
              </w:rPr>
              <w:t xml:space="preserve">Successful completion of minimum 1 year FTE at the AQF </w:t>
            </w:r>
            <w:r>
              <w:rPr>
                <w:spacing w:val="-8"/>
                <w:sz w:val="20"/>
              </w:rPr>
              <w:t xml:space="preserve">level </w:t>
            </w:r>
            <w:r>
              <w:rPr>
                <w:sz w:val="20"/>
              </w:rPr>
              <w:t>7 or above wholly conducted and assessed in English at a recognized institution</w:t>
            </w:r>
          </w:p>
        </w:tc>
        <w:tc>
          <w:tcPr>
            <w:tcW w:w="6386" w:type="dxa"/>
            <w:gridSpan w:val="5"/>
          </w:tcPr>
          <w:p w14:paraId="3B015649" w14:textId="77777777" w:rsidR="009E63E2" w:rsidRDefault="00EC585F">
            <w:pPr>
              <w:pStyle w:val="TableParagraph"/>
              <w:spacing w:before="4"/>
              <w:ind w:left="3056" w:right="3034"/>
              <w:jc w:val="center"/>
              <w:rPr>
                <w:sz w:val="20"/>
              </w:rPr>
            </w:pPr>
            <w:r>
              <w:rPr>
                <w:sz w:val="20"/>
              </w:rPr>
              <w:t>NA</w:t>
            </w:r>
          </w:p>
        </w:tc>
      </w:tr>
      <w:tr w:rsidR="009E63E2" w14:paraId="667D55F3" w14:textId="77777777" w:rsidTr="00DA7129">
        <w:trPr>
          <w:trHeight w:val="2901"/>
        </w:trPr>
        <w:tc>
          <w:tcPr>
            <w:tcW w:w="2333" w:type="dxa"/>
          </w:tcPr>
          <w:p w14:paraId="726B63F1" w14:textId="77777777" w:rsidR="009E63E2" w:rsidRDefault="00EC585F">
            <w:pPr>
              <w:pStyle w:val="TableParagraph"/>
              <w:spacing w:before="10" w:line="211" w:lineRule="auto"/>
              <w:ind w:left="98" w:right="247"/>
              <w:rPr>
                <w:b/>
                <w:sz w:val="20"/>
              </w:rPr>
            </w:pPr>
            <w:r>
              <w:rPr>
                <w:b/>
                <w:sz w:val="20"/>
              </w:rPr>
              <w:t>An Australian Senior Secondary qualification completed in a country other than those listed in Table 2</w:t>
            </w:r>
          </w:p>
        </w:tc>
        <w:tc>
          <w:tcPr>
            <w:tcW w:w="1390" w:type="dxa"/>
          </w:tcPr>
          <w:p w14:paraId="1CE5F8E2" w14:textId="77777777" w:rsidR="009E63E2" w:rsidRDefault="00EC585F">
            <w:pPr>
              <w:pStyle w:val="TableParagraph"/>
              <w:spacing w:before="10" w:line="235" w:lineRule="auto"/>
              <w:ind w:left="201" w:right="109" w:firstLine="1"/>
              <w:jc w:val="center"/>
              <w:rPr>
                <w:sz w:val="20"/>
              </w:rPr>
            </w:pPr>
            <w:r>
              <w:rPr>
                <w:sz w:val="20"/>
              </w:rPr>
              <w:t>Successful completion of an Australian Senior Secondary qualification completed in a country other than those listed in Table 2</w:t>
            </w:r>
          </w:p>
        </w:tc>
        <w:tc>
          <w:tcPr>
            <w:tcW w:w="6386" w:type="dxa"/>
            <w:gridSpan w:val="5"/>
          </w:tcPr>
          <w:p w14:paraId="3D89B1F8" w14:textId="77777777" w:rsidR="009E63E2" w:rsidRDefault="00EC585F">
            <w:pPr>
              <w:pStyle w:val="TableParagraph"/>
              <w:spacing w:before="11"/>
              <w:ind w:left="3056" w:right="3034"/>
              <w:jc w:val="center"/>
              <w:rPr>
                <w:sz w:val="20"/>
              </w:rPr>
            </w:pPr>
            <w:r>
              <w:rPr>
                <w:sz w:val="20"/>
              </w:rPr>
              <w:t>NA</w:t>
            </w:r>
          </w:p>
        </w:tc>
      </w:tr>
    </w:tbl>
    <w:p w14:paraId="715749D4" w14:textId="77777777" w:rsidR="009E63E2" w:rsidRDefault="009E63E2">
      <w:pPr>
        <w:jc w:val="center"/>
        <w:rPr>
          <w:sz w:val="20"/>
        </w:rPr>
        <w:sectPr w:rsidR="009E63E2" w:rsidSect="00A61084">
          <w:footerReference w:type="default" r:id="rId9"/>
          <w:pgSz w:w="11920" w:h="16850"/>
          <w:pgMar w:top="851" w:right="1134" w:bottom="851" w:left="1134" w:header="0" w:footer="624" w:gutter="0"/>
          <w:cols w:space="720"/>
        </w:sectPr>
      </w:pPr>
    </w:p>
    <w:p w14:paraId="3CB84233" w14:textId="77777777" w:rsidR="009E63E2" w:rsidRDefault="00EC585F" w:rsidP="00A40715">
      <w:pPr>
        <w:spacing w:before="36"/>
        <w:ind w:right="13"/>
        <w:rPr>
          <w:b/>
          <w:sz w:val="20"/>
        </w:rPr>
      </w:pPr>
      <w:r>
        <w:rPr>
          <w:b/>
          <w:sz w:val="20"/>
        </w:rPr>
        <w:lastRenderedPageBreak/>
        <w:t>Table 5 - English language skills tests concordance table - These English language test scores must be less than 2 years old at the date of application to the University of Newcastle</w:t>
      </w: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1985"/>
        <w:gridCol w:w="2119"/>
        <w:gridCol w:w="1135"/>
        <w:gridCol w:w="1274"/>
        <w:gridCol w:w="1284"/>
      </w:tblGrid>
      <w:tr w:rsidR="009E63E2" w14:paraId="0D21CCDA" w14:textId="77777777" w:rsidTr="00A40715">
        <w:trPr>
          <w:trHeight w:val="493"/>
        </w:trPr>
        <w:tc>
          <w:tcPr>
            <w:tcW w:w="2424" w:type="dxa"/>
            <w:shd w:val="clear" w:color="auto" w:fill="D9D9D9"/>
          </w:tcPr>
          <w:p w14:paraId="03D085DC" w14:textId="77777777" w:rsidR="009E63E2" w:rsidRDefault="00EC585F">
            <w:pPr>
              <w:pStyle w:val="TableParagraph"/>
              <w:spacing w:before="6" w:line="237" w:lineRule="exact"/>
              <w:ind w:left="797" w:right="768"/>
              <w:jc w:val="center"/>
              <w:rPr>
                <w:b/>
                <w:sz w:val="20"/>
              </w:rPr>
            </w:pPr>
            <w:r>
              <w:rPr>
                <w:b/>
                <w:sz w:val="20"/>
              </w:rPr>
              <w:t>IELTS</w:t>
            </w:r>
          </w:p>
          <w:p w14:paraId="71ABE88A" w14:textId="77777777" w:rsidR="009E63E2" w:rsidRDefault="00EC585F">
            <w:pPr>
              <w:pStyle w:val="TableParagraph"/>
              <w:spacing w:before="0" w:line="231" w:lineRule="exact"/>
              <w:ind w:left="797" w:right="769"/>
              <w:jc w:val="center"/>
              <w:rPr>
                <w:b/>
                <w:sz w:val="20"/>
              </w:rPr>
            </w:pPr>
            <w:r>
              <w:rPr>
                <w:b/>
                <w:sz w:val="20"/>
              </w:rPr>
              <w:t>Academic</w:t>
            </w:r>
          </w:p>
        </w:tc>
        <w:tc>
          <w:tcPr>
            <w:tcW w:w="1985" w:type="dxa"/>
            <w:shd w:val="clear" w:color="auto" w:fill="D9D9D9"/>
          </w:tcPr>
          <w:p w14:paraId="6B04E8FF" w14:textId="77777777" w:rsidR="009E63E2" w:rsidRDefault="00EC585F">
            <w:pPr>
              <w:pStyle w:val="TableParagraph"/>
              <w:spacing w:before="6"/>
              <w:ind w:left="189" w:right="31"/>
              <w:jc w:val="center"/>
              <w:rPr>
                <w:sz w:val="20"/>
              </w:rPr>
            </w:pPr>
            <w:r>
              <w:rPr>
                <w:sz w:val="20"/>
              </w:rPr>
              <w:t>6.0</w:t>
            </w:r>
          </w:p>
        </w:tc>
        <w:tc>
          <w:tcPr>
            <w:tcW w:w="2119" w:type="dxa"/>
            <w:shd w:val="clear" w:color="auto" w:fill="D9D9D9"/>
          </w:tcPr>
          <w:p w14:paraId="366B6A03" w14:textId="77777777" w:rsidR="009E63E2" w:rsidRDefault="00EC585F">
            <w:pPr>
              <w:pStyle w:val="TableParagraph"/>
              <w:spacing w:before="6"/>
              <w:ind w:left="131" w:right="11"/>
              <w:jc w:val="center"/>
              <w:rPr>
                <w:sz w:val="20"/>
              </w:rPr>
            </w:pPr>
            <w:r>
              <w:rPr>
                <w:sz w:val="20"/>
              </w:rPr>
              <w:t>6.5</w:t>
            </w:r>
          </w:p>
        </w:tc>
        <w:tc>
          <w:tcPr>
            <w:tcW w:w="1135" w:type="dxa"/>
            <w:shd w:val="clear" w:color="auto" w:fill="D9D9D9"/>
          </w:tcPr>
          <w:p w14:paraId="51CEB3CE" w14:textId="77777777" w:rsidR="009E63E2" w:rsidRDefault="00EC585F">
            <w:pPr>
              <w:pStyle w:val="TableParagraph"/>
              <w:spacing w:before="6"/>
              <w:ind w:left="398" w:right="379"/>
              <w:jc w:val="center"/>
              <w:rPr>
                <w:sz w:val="20"/>
              </w:rPr>
            </w:pPr>
            <w:r>
              <w:rPr>
                <w:sz w:val="20"/>
              </w:rPr>
              <w:t>7.0</w:t>
            </w:r>
          </w:p>
        </w:tc>
        <w:tc>
          <w:tcPr>
            <w:tcW w:w="1274" w:type="dxa"/>
            <w:shd w:val="clear" w:color="auto" w:fill="D9D9D9"/>
          </w:tcPr>
          <w:p w14:paraId="01D4C0F4" w14:textId="77777777" w:rsidR="009E63E2" w:rsidRDefault="00EC585F">
            <w:pPr>
              <w:pStyle w:val="TableParagraph"/>
              <w:spacing w:before="6"/>
              <w:ind w:left="90" w:right="70"/>
              <w:jc w:val="center"/>
              <w:rPr>
                <w:sz w:val="20"/>
              </w:rPr>
            </w:pPr>
            <w:r>
              <w:rPr>
                <w:sz w:val="20"/>
              </w:rPr>
              <w:t>7.5</w:t>
            </w:r>
          </w:p>
        </w:tc>
        <w:tc>
          <w:tcPr>
            <w:tcW w:w="1284" w:type="dxa"/>
            <w:shd w:val="clear" w:color="auto" w:fill="D9D9D9"/>
          </w:tcPr>
          <w:p w14:paraId="59FAFF52" w14:textId="77777777" w:rsidR="009E63E2" w:rsidRDefault="00EC585F">
            <w:pPr>
              <w:pStyle w:val="TableParagraph"/>
              <w:spacing w:before="6"/>
              <w:ind w:left="88" w:right="82"/>
              <w:jc w:val="center"/>
              <w:rPr>
                <w:sz w:val="20"/>
              </w:rPr>
            </w:pPr>
            <w:r>
              <w:rPr>
                <w:sz w:val="20"/>
              </w:rPr>
              <w:t>8.0</w:t>
            </w:r>
          </w:p>
        </w:tc>
      </w:tr>
      <w:tr w:rsidR="009E63E2" w14:paraId="6378A7A6" w14:textId="77777777" w:rsidTr="00A40715">
        <w:trPr>
          <w:trHeight w:val="494"/>
        </w:trPr>
        <w:tc>
          <w:tcPr>
            <w:tcW w:w="2424" w:type="dxa"/>
          </w:tcPr>
          <w:p w14:paraId="64BC8C6D" w14:textId="77777777" w:rsidR="009E63E2" w:rsidRDefault="00EC585F">
            <w:pPr>
              <w:pStyle w:val="TableParagraph"/>
              <w:ind w:left="170"/>
              <w:rPr>
                <w:b/>
                <w:sz w:val="20"/>
              </w:rPr>
            </w:pPr>
            <w:r>
              <w:rPr>
                <w:b/>
                <w:sz w:val="20"/>
              </w:rPr>
              <w:t>UON ELICOS EAP EXAM</w:t>
            </w:r>
          </w:p>
        </w:tc>
        <w:tc>
          <w:tcPr>
            <w:tcW w:w="1985" w:type="dxa"/>
          </w:tcPr>
          <w:p w14:paraId="30642B82" w14:textId="77777777" w:rsidR="009E63E2" w:rsidRDefault="00EC585F">
            <w:pPr>
              <w:pStyle w:val="TableParagraph"/>
              <w:spacing w:before="6"/>
              <w:ind w:left="165"/>
              <w:rPr>
                <w:sz w:val="20"/>
              </w:rPr>
            </w:pPr>
            <w:r>
              <w:rPr>
                <w:sz w:val="20"/>
              </w:rPr>
              <w:t>Entry Level Pass (EP)</w:t>
            </w:r>
          </w:p>
        </w:tc>
        <w:tc>
          <w:tcPr>
            <w:tcW w:w="2119" w:type="dxa"/>
          </w:tcPr>
          <w:p w14:paraId="0DE5E203" w14:textId="77777777" w:rsidR="009E63E2" w:rsidRDefault="00EC585F">
            <w:pPr>
              <w:pStyle w:val="TableParagraph"/>
              <w:spacing w:before="6" w:line="240" w:lineRule="atLeast"/>
              <w:ind w:left="772" w:right="316" w:hanging="550"/>
              <w:rPr>
                <w:sz w:val="20"/>
              </w:rPr>
            </w:pPr>
            <w:r>
              <w:rPr>
                <w:sz w:val="20"/>
              </w:rPr>
              <w:t>Higher Level Pass 4 (HP4)</w:t>
            </w:r>
          </w:p>
        </w:tc>
        <w:tc>
          <w:tcPr>
            <w:tcW w:w="1135" w:type="dxa"/>
          </w:tcPr>
          <w:p w14:paraId="471C4104" w14:textId="77777777" w:rsidR="009E63E2" w:rsidRDefault="00EC585F">
            <w:pPr>
              <w:pStyle w:val="TableParagraph"/>
              <w:spacing w:before="6" w:line="240" w:lineRule="atLeast"/>
              <w:ind w:left="321" w:right="30" w:hanging="250"/>
              <w:rPr>
                <w:sz w:val="20"/>
              </w:rPr>
            </w:pPr>
            <w:r>
              <w:rPr>
                <w:sz w:val="20"/>
              </w:rPr>
              <w:t>Higher Level Pass 2</w:t>
            </w:r>
          </w:p>
        </w:tc>
        <w:tc>
          <w:tcPr>
            <w:tcW w:w="1274" w:type="dxa"/>
          </w:tcPr>
          <w:p w14:paraId="21F70B93" w14:textId="77777777" w:rsidR="009E63E2" w:rsidRDefault="00EC585F">
            <w:pPr>
              <w:pStyle w:val="TableParagraph"/>
              <w:spacing w:before="6" w:line="240" w:lineRule="atLeast"/>
              <w:ind w:left="143" w:right="100" w:hanging="3"/>
              <w:rPr>
                <w:sz w:val="20"/>
              </w:rPr>
            </w:pPr>
            <w:r>
              <w:rPr>
                <w:sz w:val="20"/>
              </w:rPr>
              <w:t>Higher Level Pass 1 (HP1)</w:t>
            </w:r>
          </w:p>
        </w:tc>
        <w:tc>
          <w:tcPr>
            <w:tcW w:w="1284" w:type="dxa"/>
          </w:tcPr>
          <w:p w14:paraId="1D83C711" w14:textId="77777777" w:rsidR="009E63E2" w:rsidRDefault="00EC585F">
            <w:pPr>
              <w:pStyle w:val="TableParagraph"/>
              <w:spacing w:before="6"/>
              <w:ind w:left="91" w:right="82"/>
              <w:jc w:val="center"/>
              <w:rPr>
                <w:sz w:val="20"/>
              </w:rPr>
            </w:pPr>
            <w:r>
              <w:rPr>
                <w:sz w:val="20"/>
              </w:rPr>
              <w:t>NA</w:t>
            </w:r>
          </w:p>
        </w:tc>
      </w:tr>
      <w:tr w:rsidR="009E63E2" w14:paraId="2B0C45D7" w14:textId="77777777" w:rsidTr="00A40715">
        <w:trPr>
          <w:trHeight w:val="734"/>
        </w:trPr>
        <w:tc>
          <w:tcPr>
            <w:tcW w:w="2424" w:type="dxa"/>
          </w:tcPr>
          <w:p w14:paraId="26C4684B" w14:textId="77777777" w:rsidR="009E63E2" w:rsidRDefault="00EC585F">
            <w:pPr>
              <w:pStyle w:val="TableParagraph"/>
              <w:spacing w:line="240" w:lineRule="atLeast"/>
              <w:ind w:left="170" w:right="384"/>
              <w:jc w:val="both"/>
              <w:rPr>
                <w:b/>
                <w:sz w:val="20"/>
              </w:rPr>
            </w:pPr>
            <w:r>
              <w:rPr>
                <w:b/>
                <w:sz w:val="20"/>
              </w:rPr>
              <w:t>Australian University- affiliated ELICOS</w:t>
            </w:r>
            <w:r>
              <w:rPr>
                <w:b/>
                <w:spacing w:val="-10"/>
                <w:sz w:val="20"/>
              </w:rPr>
              <w:t xml:space="preserve"> </w:t>
            </w:r>
            <w:r>
              <w:rPr>
                <w:b/>
                <w:sz w:val="20"/>
              </w:rPr>
              <w:t>(EAP) programs</w:t>
            </w:r>
          </w:p>
        </w:tc>
        <w:tc>
          <w:tcPr>
            <w:tcW w:w="6513" w:type="dxa"/>
            <w:gridSpan w:val="4"/>
          </w:tcPr>
          <w:p w14:paraId="57E1C8AE" w14:textId="77777777" w:rsidR="009E63E2" w:rsidRDefault="00EC585F">
            <w:pPr>
              <w:pStyle w:val="TableParagraph"/>
              <w:spacing w:before="6"/>
              <w:ind w:left="2398" w:right="2392"/>
              <w:jc w:val="center"/>
              <w:rPr>
                <w:sz w:val="20"/>
              </w:rPr>
            </w:pPr>
            <w:r>
              <w:rPr>
                <w:sz w:val="20"/>
              </w:rPr>
              <w:t>See tables 6a and 6b</w:t>
            </w:r>
          </w:p>
        </w:tc>
        <w:tc>
          <w:tcPr>
            <w:tcW w:w="1284" w:type="dxa"/>
          </w:tcPr>
          <w:p w14:paraId="0BDCA756" w14:textId="77777777" w:rsidR="009E63E2" w:rsidRDefault="00EC585F">
            <w:pPr>
              <w:pStyle w:val="TableParagraph"/>
              <w:spacing w:before="6"/>
              <w:ind w:left="91" w:right="82"/>
              <w:jc w:val="center"/>
              <w:rPr>
                <w:sz w:val="20"/>
              </w:rPr>
            </w:pPr>
            <w:r>
              <w:rPr>
                <w:sz w:val="20"/>
              </w:rPr>
              <w:t>NA</w:t>
            </w:r>
          </w:p>
        </w:tc>
      </w:tr>
      <w:tr w:rsidR="009E63E2" w14:paraId="3F2E70B8" w14:textId="77777777" w:rsidTr="00A40715">
        <w:trPr>
          <w:trHeight w:val="736"/>
        </w:trPr>
        <w:tc>
          <w:tcPr>
            <w:tcW w:w="2424" w:type="dxa"/>
          </w:tcPr>
          <w:p w14:paraId="10E01A68" w14:textId="77777777" w:rsidR="009E63E2" w:rsidRDefault="00EC585F">
            <w:pPr>
              <w:pStyle w:val="TableParagraph"/>
              <w:spacing w:before="3"/>
              <w:ind w:left="170" w:right="300"/>
              <w:rPr>
                <w:b/>
                <w:sz w:val="20"/>
              </w:rPr>
            </w:pPr>
            <w:r>
              <w:rPr>
                <w:b/>
                <w:sz w:val="20"/>
              </w:rPr>
              <w:t>UTS Insearch Academic English</w:t>
            </w:r>
          </w:p>
        </w:tc>
        <w:tc>
          <w:tcPr>
            <w:tcW w:w="1985" w:type="dxa"/>
          </w:tcPr>
          <w:p w14:paraId="0061BE55" w14:textId="77777777" w:rsidR="009E63E2" w:rsidRDefault="00EC585F">
            <w:pPr>
              <w:pStyle w:val="TableParagraph"/>
              <w:spacing w:before="8"/>
              <w:ind w:left="64" w:right="44"/>
              <w:jc w:val="center"/>
              <w:rPr>
                <w:sz w:val="20"/>
              </w:rPr>
            </w:pPr>
            <w:r>
              <w:rPr>
                <w:sz w:val="20"/>
              </w:rPr>
              <w:t>Successful Completion</w:t>
            </w:r>
          </w:p>
          <w:p w14:paraId="40CF7F59" w14:textId="77777777" w:rsidR="009E63E2" w:rsidRDefault="00EC585F">
            <w:pPr>
              <w:pStyle w:val="TableParagraph"/>
              <w:spacing w:before="7" w:line="230" w:lineRule="exact"/>
              <w:ind w:left="67" w:right="44"/>
              <w:jc w:val="center"/>
              <w:rPr>
                <w:sz w:val="20"/>
              </w:rPr>
            </w:pPr>
            <w:r>
              <w:rPr>
                <w:sz w:val="20"/>
              </w:rPr>
              <w:t>of Academic English level 4</w:t>
            </w:r>
          </w:p>
        </w:tc>
        <w:tc>
          <w:tcPr>
            <w:tcW w:w="2119" w:type="dxa"/>
          </w:tcPr>
          <w:p w14:paraId="73554336" w14:textId="77777777" w:rsidR="009E63E2" w:rsidRDefault="00EC585F">
            <w:pPr>
              <w:pStyle w:val="TableParagraph"/>
              <w:spacing w:before="8"/>
              <w:ind w:left="131" w:right="111"/>
              <w:jc w:val="center"/>
              <w:rPr>
                <w:sz w:val="20"/>
              </w:rPr>
            </w:pPr>
            <w:r>
              <w:rPr>
                <w:sz w:val="20"/>
              </w:rPr>
              <w:t>Successful Completion</w:t>
            </w:r>
          </w:p>
          <w:p w14:paraId="29005A97" w14:textId="77777777" w:rsidR="009E63E2" w:rsidRDefault="00EC585F">
            <w:pPr>
              <w:pStyle w:val="TableParagraph"/>
              <w:spacing w:before="7" w:line="230" w:lineRule="exact"/>
              <w:ind w:left="131" w:right="108"/>
              <w:jc w:val="center"/>
              <w:rPr>
                <w:sz w:val="20"/>
              </w:rPr>
            </w:pPr>
            <w:r>
              <w:rPr>
                <w:sz w:val="20"/>
              </w:rPr>
              <w:t>of Academic English level 5</w:t>
            </w:r>
          </w:p>
        </w:tc>
        <w:tc>
          <w:tcPr>
            <w:tcW w:w="1135" w:type="dxa"/>
          </w:tcPr>
          <w:p w14:paraId="0DA022F5" w14:textId="77777777" w:rsidR="009E63E2" w:rsidRDefault="00EC585F">
            <w:pPr>
              <w:pStyle w:val="TableParagraph"/>
              <w:spacing w:before="8"/>
              <w:ind w:left="400" w:right="373"/>
              <w:jc w:val="center"/>
              <w:rPr>
                <w:sz w:val="20"/>
              </w:rPr>
            </w:pPr>
            <w:r>
              <w:rPr>
                <w:sz w:val="20"/>
              </w:rPr>
              <w:t>NA</w:t>
            </w:r>
          </w:p>
        </w:tc>
        <w:tc>
          <w:tcPr>
            <w:tcW w:w="1274" w:type="dxa"/>
          </w:tcPr>
          <w:p w14:paraId="5369CB26" w14:textId="77777777" w:rsidR="009E63E2" w:rsidRDefault="00EC585F">
            <w:pPr>
              <w:pStyle w:val="TableParagraph"/>
              <w:spacing w:before="8"/>
              <w:ind w:left="98" w:right="70"/>
              <w:jc w:val="center"/>
              <w:rPr>
                <w:sz w:val="20"/>
              </w:rPr>
            </w:pPr>
            <w:r>
              <w:rPr>
                <w:sz w:val="20"/>
              </w:rPr>
              <w:t>NA</w:t>
            </w:r>
          </w:p>
        </w:tc>
        <w:tc>
          <w:tcPr>
            <w:tcW w:w="1284" w:type="dxa"/>
          </w:tcPr>
          <w:p w14:paraId="1CA348D9" w14:textId="77777777" w:rsidR="009E63E2" w:rsidRDefault="00EC585F">
            <w:pPr>
              <w:pStyle w:val="TableParagraph"/>
              <w:spacing w:before="8"/>
              <w:ind w:left="91" w:right="82"/>
              <w:jc w:val="center"/>
              <w:rPr>
                <w:sz w:val="20"/>
              </w:rPr>
            </w:pPr>
            <w:r>
              <w:rPr>
                <w:sz w:val="20"/>
              </w:rPr>
              <w:t>NA</w:t>
            </w:r>
          </w:p>
        </w:tc>
      </w:tr>
      <w:tr w:rsidR="009E63E2" w14:paraId="0EC8FC41" w14:textId="77777777" w:rsidTr="00A40715">
        <w:trPr>
          <w:trHeight w:val="1972"/>
        </w:trPr>
        <w:tc>
          <w:tcPr>
            <w:tcW w:w="2424" w:type="dxa"/>
          </w:tcPr>
          <w:p w14:paraId="73A70C0C" w14:textId="77777777" w:rsidR="009E63E2" w:rsidRDefault="00EC585F">
            <w:pPr>
              <w:pStyle w:val="TableParagraph"/>
              <w:spacing w:before="3"/>
              <w:ind w:left="170" w:right="41"/>
              <w:rPr>
                <w:b/>
                <w:sz w:val="20"/>
              </w:rPr>
            </w:pPr>
            <w:r>
              <w:rPr>
                <w:b/>
                <w:sz w:val="20"/>
              </w:rPr>
              <w:t>PSB CEP level 5 (Advanced English Program)</w:t>
            </w:r>
          </w:p>
          <w:p w14:paraId="6A8613F4" w14:textId="77777777" w:rsidR="009E63E2" w:rsidRDefault="009E63E2">
            <w:pPr>
              <w:pStyle w:val="TableParagraph"/>
              <w:spacing w:before="2"/>
              <w:ind w:left="0"/>
              <w:rPr>
                <w:b/>
                <w:sz w:val="20"/>
              </w:rPr>
            </w:pPr>
          </w:p>
          <w:p w14:paraId="34B8718D" w14:textId="77777777" w:rsidR="009E63E2" w:rsidRDefault="00EC585F">
            <w:pPr>
              <w:pStyle w:val="TableParagraph"/>
              <w:spacing w:before="0"/>
              <w:ind w:left="170"/>
              <w:rPr>
                <w:sz w:val="20"/>
              </w:rPr>
            </w:pPr>
            <w:r>
              <w:rPr>
                <w:sz w:val="20"/>
              </w:rPr>
              <w:t>Valid until March 2020</w:t>
            </w:r>
          </w:p>
        </w:tc>
        <w:tc>
          <w:tcPr>
            <w:tcW w:w="1985" w:type="dxa"/>
          </w:tcPr>
          <w:p w14:paraId="22E8F602" w14:textId="77777777" w:rsidR="009E63E2" w:rsidRDefault="00EC585F">
            <w:pPr>
              <w:pStyle w:val="TableParagraph"/>
              <w:spacing w:before="8"/>
              <w:ind w:left="93" w:right="70" w:hanging="2"/>
              <w:jc w:val="center"/>
              <w:rPr>
                <w:sz w:val="20"/>
              </w:rPr>
            </w:pPr>
            <w:r>
              <w:rPr>
                <w:sz w:val="20"/>
              </w:rPr>
              <w:t>EP – students must obtain 60% or more in each of the 4 exams. Each of the 4 exams is of equal weighting</w:t>
            </w:r>
          </w:p>
        </w:tc>
        <w:tc>
          <w:tcPr>
            <w:tcW w:w="2119" w:type="dxa"/>
          </w:tcPr>
          <w:p w14:paraId="5E325EA6" w14:textId="77777777" w:rsidR="009E63E2" w:rsidRDefault="00EC585F">
            <w:pPr>
              <w:pStyle w:val="TableParagraph"/>
              <w:spacing w:before="8"/>
              <w:ind w:left="40" w:right="4" w:hanging="3"/>
              <w:jc w:val="center"/>
              <w:rPr>
                <w:sz w:val="20"/>
              </w:rPr>
            </w:pPr>
            <w:r>
              <w:rPr>
                <w:sz w:val="20"/>
              </w:rPr>
              <w:t>HP – Higher Level Pass – students must obtain 65% or more in 3 of the 4 exams.</w:t>
            </w:r>
          </w:p>
          <w:p w14:paraId="4D6601C9" w14:textId="77777777" w:rsidR="009E63E2" w:rsidRDefault="00EC585F">
            <w:pPr>
              <w:pStyle w:val="TableParagraph"/>
              <w:spacing w:before="5" w:line="242" w:lineRule="auto"/>
              <w:ind w:left="131" w:right="105"/>
              <w:jc w:val="center"/>
              <w:rPr>
                <w:sz w:val="20"/>
              </w:rPr>
            </w:pPr>
            <w:r>
              <w:rPr>
                <w:sz w:val="20"/>
              </w:rPr>
              <w:t>Only one exam may be in the 60-64% range.</w:t>
            </w:r>
          </w:p>
          <w:p w14:paraId="5D5F630B" w14:textId="77777777" w:rsidR="009E63E2" w:rsidRDefault="00EC585F">
            <w:pPr>
              <w:pStyle w:val="TableParagraph"/>
              <w:spacing w:before="6" w:line="232" w:lineRule="exact"/>
              <w:ind w:left="131" w:right="107"/>
              <w:jc w:val="center"/>
              <w:rPr>
                <w:sz w:val="20"/>
              </w:rPr>
            </w:pPr>
            <w:r>
              <w:rPr>
                <w:sz w:val="20"/>
              </w:rPr>
              <w:t>Each of the 4 exams is of equal weighting</w:t>
            </w:r>
          </w:p>
        </w:tc>
        <w:tc>
          <w:tcPr>
            <w:tcW w:w="1135" w:type="dxa"/>
          </w:tcPr>
          <w:p w14:paraId="2F6793D5" w14:textId="77777777" w:rsidR="009E63E2" w:rsidRDefault="00EC585F">
            <w:pPr>
              <w:pStyle w:val="TableParagraph"/>
              <w:spacing w:before="8"/>
              <w:ind w:left="400" w:right="373"/>
              <w:jc w:val="center"/>
              <w:rPr>
                <w:sz w:val="20"/>
              </w:rPr>
            </w:pPr>
            <w:r>
              <w:rPr>
                <w:sz w:val="20"/>
              </w:rPr>
              <w:t>NA</w:t>
            </w:r>
          </w:p>
        </w:tc>
        <w:tc>
          <w:tcPr>
            <w:tcW w:w="1274" w:type="dxa"/>
          </w:tcPr>
          <w:p w14:paraId="339F2F5E" w14:textId="77777777" w:rsidR="009E63E2" w:rsidRDefault="00EC585F">
            <w:pPr>
              <w:pStyle w:val="TableParagraph"/>
              <w:spacing w:before="8"/>
              <w:ind w:left="98" w:right="70"/>
              <w:jc w:val="center"/>
              <w:rPr>
                <w:sz w:val="20"/>
              </w:rPr>
            </w:pPr>
            <w:r>
              <w:rPr>
                <w:sz w:val="20"/>
              </w:rPr>
              <w:t>NA</w:t>
            </w:r>
          </w:p>
        </w:tc>
        <w:tc>
          <w:tcPr>
            <w:tcW w:w="1284" w:type="dxa"/>
          </w:tcPr>
          <w:p w14:paraId="7CE8EC95" w14:textId="77777777" w:rsidR="009E63E2" w:rsidRDefault="00EC585F">
            <w:pPr>
              <w:pStyle w:val="TableParagraph"/>
              <w:spacing w:before="8"/>
              <w:ind w:left="91" w:right="82"/>
              <w:jc w:val="center"/>
              <w:rPr>
                <w:sz w:val="20"/>
              </w:rPr>
            </w:pPr>
            <w:r>
              <w:rPr>
                <w:sz w:val="20"/>
              </w:rPr>
              <w:t>NA</w:t>
            </w:r>
          </w:p>
        </w:tc>
      </w:tr>
      <w:tr w:rsidR="009E63E2" w14:paraId="2614669E" w14:textId="77777777" w:rsidTr="00A40715">
        <w:trPr>
          <w:trHeight w:val="1970"/>
        </w:trPr>
        <w:tc>
          <w:tcPr>
            <w:tcW w:w="2424" w:type="dxa"/>
          </w:tcPr>
          <w:p w14:paraId="4F820149" w14:textId="77777777" w:rsidR="009E63E2" w:rsidRDefault="00EC585F">
            <w:pPr>
              <w:pStyle w:val="TableParagraph"/>
              <w:ind w:left="170" w:right="366"/>
              <w:rPr>
                <w:b/>
                <w:sz w:val="20"/>
              </w:rPr>
            </w:pPr>
            <w:r>
              <w:rPr>
                <w:b/>
                <w:sz w:val="20"/>
              </w:rPr>
              <w:t>PSB Certificate in Academic English (PSB CAE)</w:t>
            </w:r>
          </w:p>
          <w:p w14:paraId="497825C9" w14:textId="77777777" w:rsidR="009E63E2" w:rsidRDefault="009E63E2">
            <w:pPr>
              <w:pStyle w:val="TableParagraph"/>
              <w:spacing w:before="0"/>
              <w:ind w:left="0"/>
              <w:rPr>
                <w:b/>
                <w:sz w:val="20"/>
              </w:rPr>
            </w:pPr>
          </w:p>
          <w:p w14:paraId="214E68D0" w14:textId="77777777" w:rsidR="009E63E2" w:rsidRDefault="00EC585F">
            <w:pPr>
              <w:pStyle w:val="TableParagraph"/>
              <w:spacing w:before="0"/>
              <w:ind w:left="170"/>
              <w:rPr>
                <w:sz w:val="20"/>
              </w:rPr>
            </w:pPr>
            <w:r>
              <w:rPr>
                <w:sz w:val="20"/>
              </w:rPr>
              <w:t>Valid from March 2018</w:t>
            </w:r>
          </w:p>
        </w:tc>
        <w:tc>
          <w:tcPr>
            <w:tcW w:w="1985" w:type="dxa"/>
          </w:tcPr>
          <w:p w14:paraId="5817B067" w14:textId="77777777" w:rsidR="009E63E2" w:rsidRDefault="00EC585F">
            <w:pPr>
              <w:pStyle w:val="TableParagraph"/>
              <w:spacing w:before="6"/>
              <w:ind w:left="93" w:right="70" w:hanging="2"/>
              <w:jc w:val="center"/>
              <w:rPr>
                <w:sz w:val="20"/>
              </w:rPr>
            </w:pPr>
            <w:r>
              <w:rPr>
                <w:sz w:val="20"/>
              </w:rPr>
              <w:t>EP – students must obtain 60% or more in each of the 4 exams. Each of the 4 exams is of equal weighting</w:t>
            </w:r>
          </w:p>
        </w:tc>
        <w:tc>
          <w:tcPr>
            <w:tcW w:w="2119" w:type="dxa"/>
          </w:tcPr>
          <w:p w14:paraId="1FD74C24" w14:textId="77777777" w:rsidR="009E63E2" w:rsidRDefault="00EC585F">
            <w:pPr>
              <w:pStyle w:val="TableParagraph"/>
              <w:spacing w:before="6"/>
              <w:ind w:left="40" w:right="4" w:hanging="3"/>
              <w:jc w:val="center"/>
              <w:rPr>
                <w:sz w:val="20"/>
              </w:rPr>
            </w:pPr>
            <w:r>
              <w:rPr>
                <w:sz w:val="20"/>
              </w:rPr>
              <w:t>HP – Higher Level Pass – students must obtain 65% or more in 3 of the 4 exams.</w:t>
            </w:r>
          </w:p>
          <w:p w14:paraId="2190CA0F" w14:textId="77777777" w:rsidR="009E63E2" w:rsidRDefault="00EC585F">
            <w:pPr>
              <w:pStyle w:val="TableParagraph"/>
              <w:spacing w:before="7"/>
              <w:ind w:left="131" w:right="105"/>
              <w:jc w:val="center"/>
              <w:rPr>
                <w:sz w:val="20"/>
              </w:rPr>
            </w:pPr>
            <w:r>
              <w:rPr>
                <w:sz w:val="20"/>
              </w:rPr>
              <w:t>Only one exam may be in the 60-64% range.</w:t>
            </w:r>
          </w:p>
          <w:p w14:paraId="4AA47824" w14:textId="77777777" w:rsidR="009E63E2" w:rsidRDefault="00EC585F">
            <w:pPr>
              <w:pStyle w:val="TableParagraph"/>
              <w:spacing w:before="9" w:line="232" w:lineRule="exact"/>
              <w:ind w:left="131" w:right="106"/>
              <w:jc w:val="center"/>
              <w:rPr>
                <w:sz w:val="20"/>
              </w:rPr>
            </w:pPr>
            <w:r>
              <w:rPr>
                <w:sz w:val="20"/>
              </w:rPr>
              <w:t>Each of the 4 exams is of equal weighting</w:t>
            </w:r>
          </w:p>
        </w:tc>
        <w:tc>
          <w:tcPr>
            <w:tcW w:w="1135" w:type="dxa"/>
          </w:tcPr>
          <w:p w14:paraId="22A1DCFD" w14:textId="77777777" w:rsidR="009E63E2" w:rsidRDefault="00EC585F">
            <w:pPr>
              <w:pStyle w:val="TableParagraph"/>
              <w:spacing w:before="6"/>
              <w:ind w:left="400" w:right="373"/>
              <w:jc w:val="center"/>
              <w:rPr>
                <w:sz w:val="20"/>
              </w:rPr>
            </w:pPr>
            <w:r>
              <w:rPr>
                <w:sz w:val="20"/>
              </w:rPr>
              <w:t>NA</w:t>
            </w:r>
          </w:p>
        </w:tc>
        <w:tc>
          <w:tcPr>
            <w:tcW w:w="1274" w:type="dxa"/>
          </w:tcPr>
          <w:p w14:paraId="36A79C92" w14:textId="77777777" w:rsidR="009E63E2" w:rsidRDefault="00EC585F">
            <w:pPr>
              <w:pStyle w:val="TableParagraph"/>
              <w:spacing w:before="6"/>
              <w:ind w:left="98" w:right="70"/>
              <w:jc w:val="center"/>
              <w:rPr>
                <w:sz w:val="20"/>
              </w:rPr>
            </w:pPr>
            <w:r>
              <w:rPr>
                <w:sz w:val="20"/>
              </w:rPr>
              <w:t>NA</w:t>
            </w:r>
          </w:p>
        </w:tc>
        <w:tc>
          <w:tcPr>
            <w:tcW w:w="1284" w:type="dxa"/>
          </w:tcPr>
          <w:p w14:paraId="572E4B87" w14:textId="77777777" w:rsidR="009E63E2" w:rsidRDefault="00EC585F">
            <w:pPr>
              <w:pStyle w:val="TableParagraph"/>
              <w:spacing w:before="6"/>
              <w:ind w:left="91" w:right="82"/>
              <w:jc w:val="center"/>
              <w:rPr>
                <w:sz w:val="20"/>
              </w:rPr>
            </w:pPr>
            <w:r>
              <w:rPr>
                <w:sz w:val="20"/>
              </w:rPr>
              <w:t>NA</w:t>
            </w:r>
          </w:p>
        </w:tc>
      </w:tr>
      <w:tr w:rsidR="009E63E2" w14:paraId="39BF9309" w14:textId="77777777" w:rsidTr="00A40715">
        <w:trPr>
          <w:trHeight w:val="251"/>
        </w:trPr>
        <w:tc>
          <w:tcPr>
            <w:tcW w:w="2424" w:type="dxa"/>
          </w:tcPr>
          <w:p w14:paraId="77B17670" w14:textId="77777777" w:rsidR="009E63E2" w:rsidRDefault="00EC585F">
            <w:pPr>
              <w:pStyle w:val="TableParagraph"/>
              <w:spacing w:before="0" w:line="232" w:lineRule="exact"/>
              <w:ind w:left="170"/>
              <w:rPr>
                <w:b/>
                <w:sz w:val="20"/>
              </w:rPr>
            </w:pPr>
            <w:r>
              <w:rPr>
                <w:b/>
                <w:sz w:val="20"/>
              </w:rPr>
              <w:t>TOEFL IBT</w:t>
            </w:r>
          </w:p>
        </w:tc>
        <w:tc>
          <w:tcPr>
            <w:tcW w:w="1985" w:type="dxa"/>
          </w:tcPr>
          <w:p w14:paraId="6E19ABFC" w14:textId="77777777" w:rsidR="009E63E2" w:rsidRDefault="00EC585F">
            <w:pPr>
              <w:pStyle w:val="TableParagraph"/>
              <w:spacing w:before="0" w:line="232" w:lineRule="exact"/>
              <w:ind w:left="63" w:right="44"/>
              <w:jc w:val="center"/>
              <w:rPr>
                <w:sz w:val="20"/>
              </w:rPr>
            </w:pPr>
            <w:r>
              <w:rPr>
                <w:sz w:val="20"/>
              </w:rPr>
              <w:t>60^</w:t>
            </w:r>
          </w:p>
        </w:tc>
        <w:tc>
          <w:tcPr>
            <w:tcW w:w="2119" w:type="dxa"/>
          </w:tcPr>
          <w:p w14:paraId="69E7C1C7" w14:textId="77777777" w:rsidR="009E63E2" w:rsidRDefault="00EC585F">
            <w:pPr>
              <w:pStyle w:val="TableParagraph"/>
              <w:spacing w:before="0" w:line="232" w:lineRule="exact"/>
              <w:ind w:left="130" w:right="111"/>
              <w:jc w:val="center"/>
              <w:rPr>
                <w:sz w:val="20"/>
              </w:rPr>
            </w:pPr>
            <w:r>
              <w:rPr>
                <w:sz w:val="20"/>
              </w:rPr>
              <w:t>79^</w:t>
            </w:r>
          </w:p>
        </w:tc>
        <w:tc>
          <w:tcPr>
            <w:tcW w:w="1135" w:type="dxa"/>
          </w:tcPr>
          <w:p w14:paraId="7B01EA66" w14:textId="77777777" w:rsidR="009E63E2" w:rsidRDefault="00EC585F">
            <w:pPr>
              <w:pStyle w:val="TableParagraph"/>
              <w:spacing w:before="0" w:line="232" w:lineRule="exact"/>
              <w:ind w:left="424"/>
              <w:rPr>
                <w:sz w:val="20"/>
              </w:rPr>
            </w:pPr>
            <w:r>
              <w:rPr>
                <w:sz w:val="20"/>
              </w:rPr>
              <w:t>94^</w:t>
            </w:r>
          </w:p>
        </w:tc>
        <w:tc>
          <w:tcPr>
            <w:tcW w:w="1274" w:type="dxa"/>
          </w:tcPr>
          <w:p w14:paraId="138A359B" w14:textId="77777777" w:rsidR="009E63E2" w:rsidRDefault="00EC585F">
            <w:pPr>
              <w:pStyle w:val="TableParagraph"/>
              <w:spacing w:before="0" w:line="232" w:lineRule="exact"/>
              <w:ind w:left="90" w:right="70"/>
              <w:jc w:val="center"/>
              <w:rPr>
                <w:sz w:val="20"/>
              </w:rPr>
            </w:pPr>
            <w:r>
              <w:rPr>
                <w:sz w:val="20"/>
              </w:rPr>
              <w:t>102^</w:t>
            </w:r>
          </w:p>
        </w:tc>
        <w:tc>
          <w:tcPr>
            <w:tcW w:w="1284" w:type="dxa"/>
          </w:tcPr>
          <w:p w14:paraId="38373A2D" w14:textId="77777777" w:rsidR="009E63E2" w:rsidRDefault="00EC585F">
            <w:pPr>
              <w:pStyle w:val="TableParagraph"/>
              <w:spacing w:before="0" w:line="232" w:lineRule="exact"/>
              <w:ind w:left="88" w:right="82"/>
              <w:jc w:val="center"/>
              <w:rPr>
                <w:sz w:val="20"/>
              </w:rPr>
            </w:pPr>
            <w:r>
              <w:rPr>
                <w:sz w:val="20"/>
              </w:rPr>
              <w:t>110^</w:t>
            </w:r>
          </w:p>
        </w:tc>
      </w:tr>
      <w:tr w:rsidR="009E63E2" w14:paraId="6D8E8A4E" w14:textId="77777777" w:rsidTr="00A40715">
        <w:trPr>
          <w:trHeight w:val="249"/>
        </w:trPr>
        <w:tc>
          <w:tcPr>
            <w:tcW w:w="2424" w:type="dxa"/>
          </w:tcPr>
          <w:p w14:paraId="05788D13" w14:textId="77777777" w:rsidR="009E63E2" w:rsidRDefault="00EC585F">
            <w:pPr>
              <w:pStyle w:val="TableParagraph"/>
              <w:spacing w:before="0" w:line="229" w:lineRule="exact"/>
              <w:ind w:left="170"/>
              <w:rPr>
                <w:b/>
                <w:sz w:val="20"/>
              </w:rPr>
            </w:pPr>
            <w:r>
              <w:rPr>
                <w:b/>
                <w:sz w:val="20"/>
              </w:rPr>
              <w:t>PTE Academic (GSE)</w:t>
            </w:r>
          </w:p>
        </w:tc>
        <w:tc>
          <w:tcPr>
            <w:tcW w:w="1985" w:type="dxa"/>
          </w:tcPr>
          <w:p w14:paraId="7CC8CC58" w14:textId="77777777" w:rsidR="009E63E2" w:rsidRDefault="00EC585F">
            <w:pPr>
              <w:pStyle w:val="TableParagraph"/>
              <w:spacing w:before="0" w:line="229" w:lineRule="exact"/>
              <w:ind w:left="65" w:right="44"/>
              <w:jc w:val="center"/>
              <w:rPr>
                <w:sz w:val="20"/>
              </w:rPr>
            </w:pPr>
            <w:r>
              <w:rPr>
                <w:sz w:val="20"/>
              </w:rPr>
              <w:t>50</w:t>
            </w:r>
          </w:p>
        </w:tc>
        <w:tc>
          <w:tcPr>
            <w:tcW w:w="2119" w:type="dxa"/>
          </w:tcPr>
          <w:p w14:paraId="3E543FE2" w14:textId="77777777" w:rsidR="009E63E2" w:rsidRDefault="00EC585F">
            <w:pPr>
              <w:pStyle w:val="TableParagraph"/>
              <w:spacing w:before="0" w:line="229" w:lineRule="exact"/>
              <w:ind w:left="131" w:right="110"/>
              <w:jc w:val="center"/>
              <w:rPr>
                <w:sz w:val="20"/>
              </w:rPr>
            </w:pPr>
            <w:r>
              <w:rPr>
                <w:sz w:val="20"/>
              </w:rPr>
              <w:t>58</w:t>
            </w:r>
          </w:p>
        </w:tc>
        <w:tc>
          <w:tcPr>
            <w:tcW w:w="1135" w:type="dxa"/>
          </w:tcPr>
          <w:p w14:paraId="41239AF1" w14:textId="77777777" w:rsidR="009E63E2" w:rsidRDefault="00EC585F">
            <w:pPr>
              <w:pStyle w:val="TableParagraph"/>
              <w:spacing w:before="0" w:line="229" w:lineRule="exact"/>
              <w:ind w:left="400" w:right="374"/>
              <w:jc w:val="center"/>
              <w:rPr>
                <w:sz w:val="20"/>
              </w:rPr>
            </w:pPr>
            <w:r>
              <w:rPr>
                <w:sz w:val="20"/>
              </w:rPr>
              <w:t>65</w:t>
            </w:r>
          </w:p>
        </w:tc>
        <w:tc>
          <w:tcPr>
            <w:tcW w:w="1274" w:type="dxa"/>
          </w:tcPr>
          <w:p w14:paraId="0DFBE13A" w14:textId="77777777" w:rsidR="009E63E2" w:rsidRDefault="00EC585F">
            <w:pPr>
              <w:pStyle w:val="TableParagraph"/>
              <w:spacing w:before="0" w:line="229" w:lineRule="exact"/>
              <w:ind w:left="97" w:right="70"/>
              <w:jc w:val="center"/>
              <w:rPr>
                <w:sz w:val="20"/>
              </w:rPr>
            </w:pPr>
            <w:r>
              <w:rPr>
                <w:sz w:val="20"/>
              </w:rPr>
              <w:t>73</w:t>
            </w:r>
          </w:p>
        </w:tc>
        <w:tc>
          <w:tcPr>
            <w:tcW w:w="1284" w:type="dxa"/>
          </w:tcPr>
          <w:p w14:paraId="12FC2119" w14:textId="77777777" w:rsidR="009E63E2" w:rsidRDefault="00EC585F">
            <w:pPr>
              <w:pStyle w:val="TableParagraph"/>
              <w:spacing w:before="0" w:line="229" w:lineRule="exact"/>
              <w:ind w:left="90" w:right="82"/>
              <w:jc w:val="center"/>
              <w:rPr>
                <w:sz w:val="20"/>
              </w:rPr>
            </w:pPr>
            <w:r>
              <w:rPr>
                <w:sz w:val="20"/>
              </w:rPr>
              <w:t>79</w:t>
            </w:r>
          </w:p>
        </w:tc>
      </w:tr>
      <w:tr w:rsidR="009E63E2" w14:paraId="708819BD" w14:textId="77777777" w:rsidTr="00A40715">
        <w:trPr>
          <w:trHeight w:val="489"/>
        </w:trPr>
        <w:tc>
          <w:tcPr>
            <w:tcW w:w="2424" w:type="dxa"/>
          </w:tcPr>
          <w:p w14:paraId="105CC474" w14:textId="77777777" w:rsidR="009E63E2" w:rsidRDefault="00EC585F">
            <w:pPr>
              <w:pStyle w:val="TableParagraph"/>
              <w:spacing w:line="240" w:lineRule="atLeast"/>
              <w:ind w:left="170"/>
              <w:rPr>
                <w:i/>
                <w:sz w:val="20"/>
              </w:rPr>
            </w:pPr>
            <w:r>
              <w:rPr>
                <w:b/>
                <w:sz w:val="20"/>
              </w:rPr>
              <w:t xml:space="preserve">Occupational English Test (OET)* </w:t>
            </w:r>
            <w:r>
              <w:rPr>
                <w:i/>
                <w:sz w:val="20"/>
              </w:rPr>
              <w:t>Valid to Aug 2018</w:t>
            </w:r>
          </w:p>
        </w:tc>
        <w:tc>
          <w:tcPr>
            <w:tcW w:w="1985" w:type="dxa"/>
          </w:tcPr>
          <w:p w14:paraId="51E96231" w14:textId="77777777" w:rsidR="009E63E2" w:rsidRDefault="00EC585F">
            <w:pPr>
              <w:pStyle w:val="TableParagraph"/>
              <w:spacing w:before="6"/>
              <w:ind w:left="20"/>
              <w:jc w:val="center"/>
              <w:rPr>
                <w:sz w:val="20"/>
              </w:rPr>
            </w:pPr>
            <w:r>
              <w:rPr>
                <w:w w:val="98"/>
                <w:sz w:val="20"/>
              </w:rPr>
              <w:t>C</w:t>
            </w:r>
          </w:p>
        </w:tc>
        <w:tc>
          <w:tcPr>
            <w:tcW w:w="2119" w:type="dxa"/>
          </w:tcPr>
          <w:p w14:paraId="0168D9A8" w14:textId="77777777" w:rsidR="009E63E2" w:rsidRDefault="00EC585F">
            <w:pPr>
              <w:pStyle w:val="TableParagraph"/>
              <w:spacing w:before="6"/>
              <w:ind w:left="18"/>
              <w:jc w:val="center"/>
              <w:rPr>
                <w:sz w:val="20"/>
              </w:rPr>
            </w:pPr>
            <w:r>
              <w:rPr>
                <w:w w:val="98"/>
                <w:sz w:val="20"/>
              </w:rPr>
              <w:t>B</w:t>
            </w:r>
          </w:p>
        </w:tc>
        <w:tc>
          <w:tcPr>
            <w:tcW w:w="1135" w:type="dxa"/>
          </w:tcPr>
          <w:p w14:paraId="2E72AC11" w14:textId="77777777" w:rsidR="009E63E2" w:rsidRDefault="00EC585F">
            <w:pPr>
              <w:pStyle w:val="TableParagraph"/>
              <w:spacing w:before="6"/>
              <w:ind w:left="18"/>
              <w:jc w:val="center"/>
              <w:rPr>
                <w:sz w:val="20"/>
              </w:rPr>
            </w:pPr>
            <w:r>
              <w:rPr>
                <w:w w:val="98"/>
                <w:sz w:val="20"/>
              </w:rPr>
              <w:t>B</w:t>
            </w:r>
          </w:p>
        </w:tc>
        <w:tc>
          <w:tcPr>
            <w:tcW w:w="1274" w:type="dxa"/>
          </w:tcPr>
          <w:p w14:paraId="003FDE33" w14:textId="77777777" w:rsidR="009E63E2" w:rsidRDefault="00EC585F">
            <w:pPr>
              <w:pStyle w:val="TableParagraph"/>
              <w:spacing w:before="6"/>
              <w:ind w:left="25"/>
              <w:jc w:val="center"/>
              <w:rPr>
                <w:sz w:val="20"/>
              </w:rPr>
            </w:pPr>
            <w:r>
              <w:rPr>
                <w:w w:val="98"/>
                <w:sz w:val="20"/>
              </w:rPr>
              <w:t>A</w:t>
            </w:r>
          </w:p>
        </w:tc>
        <w:tc>
          <w:tcPr>
            <w:tcW w:w="1284" w:type="dxa"/>
          </w:tcPr>
          <w:p w14:paraId="2D3BF739" w14:textId="77777777" w:rsidR="009E63E2" w:rsidRDefault="00EC585F">
            <w:pPr>
              <w:pStyle w:val="TableParagraph"/>
              <w:spacing w:before="6"/>
              <w:ind w:left="7"/>
              <w:jc w:val="center"/>
              <w:rPr>
                <w:sz w:val="20"/>
              </w:rPr>
            </w:pPr>
            <w:r>
              <w:rPr>
                <w:w w:val="98"/>
                <w:sz w:val="20"/>
              </w:rPr>
              <w:t>A</w:t>
            </w:r>
          </w:p>
        </w:tc>
      </w:tr>
      <w:tr w:rsidR="009E63E2" w14:paraId="0BC1A05E" w14:textId="77777777" w:rsidTr="00A40715">
        <w:trPr>
          <w:trHeight w:val="733"/>
        </w:trPr>
        <w:tc>
          <w:tcPr>
            <w:tcW w:w="2424" w:type="dxa"/>
          </w:tcPr>
          <w:p w14:paraId="305057F1" w14:textId="77777777" w:rsidR="009E63E2" w:rsidRDefault="00EC585F">
            <w:pPr>
              <w:pStyle w:val="TableParagraph"/>
              <w:spacing w:line="240" w:lineRule="atLeast"/>
              <w:ind w:left="170" w:right="41"/>
              <w:rPr>
                <w:i/>
                <w:sz w:val="20"/>
              </w:rPr>
            </w:pPr>
            <w:r>
              <w:rPr>
                <w:b/>
                <w:sz w:val="20"/>
              </w:rPr>
              <w:t xml:space="preserve">Occupational English Test (OET)* </w:t>
            </w:r>
            <w:r>
              <w:rPr>
                <w:i/>
                <w:sz w:val="20"/>
              </w:rPr>
              <w:t>Valid from Sept 2018</w:t>
            </w:r>
          </w:p>
        </w:tc>
        <w:tc>
          <w:tcPr>
            <w:tcW w:w="1985" w:type="dxa"/>
          </w:tcPr>
          <w:p w14:paraId="154A868E" w14:textId="77777777" w:rsidR="009E63E2" w:rsidRDefault="00EC585F">
            <w:pPr>
              <w:pStyle w:val="TableParagraph"/>
              <w:spacing w:before="6"/>
              <w:ind w:left="60" w:right="44"/>
              <w:jc w:val="center"/>
              <w:rPr>
                <w:sz w:val="20"/>
              </w:rPr>
            </w:pPr>
            <w:r>
              <w:rPr>
                <w:sz w:val="20"/>
              </w:rPr>
              <w:t>250</w:t>
            </w:r>
          </w:p>
        </w:tc>
        <w:tc>
          <w:tcPr>
            <w:tcW w:w="2119" w:type="dxa"/>
          </w:tcPr>
          <w:p w14:paraId="6718AC6E" w14:textId="77777777" w:rsidR="009E63E2" w:rsidRDefault="00EC585F">
            <w:pPr>
              <w:pStyle w:val="TableParagraph"/>
              <w:spacing w:before="6"/>
              <w:ind w:left="127" w:right="111"/>
              <w:jc w:val="center"/>
              <w:rPr>
                <w:sz w:val="20"/>
              </w:rPr>
            </w:pPr>
            <w:r>
              <w:rPr>
                <w:sz w:val="20"/>
              </w:rPr>
              <w:t>300</w:t>
            </w:r>
          </w:p>
        </w:tc>
        <w:tc>
          <w:tcPr>
            <w:tcW w:w="1135" w:type="dxa"/>
          </w:tcPr>
          <w:p w14:paraId="389BF6AA" w14:textId="77777777" w:rsidR="009E63E2" w:rsidRDefault="00EC585F">
            <w:pPr>
              <w:pStyle w:val="TableParagraph"/>
              <w:spacing w:before="6"/>
              <w:ind w:left="712"/>
              <w:rPr>
                <w:sz w:val="20"/>
              </w:rPr>
            </w:pPr>
            <w:r>
              <w:rPr>
                <w:sz w:val="20"/>
              </w:rPr>
              <w:t>350</w:t>
            </w:r>
          </w:p>
        </w:tc>
        <w:tc>
          <w:tcPr>
            <w:tcW w:w="1274" w:type="dxa"/>
          </w:tcPr>
          <w:p w14:paraId="5252B784" w14:textId="77777777" w:rsidR="009E63E2" w:rsidRDefault="00EC585F">
            <w:pPr>
              <w:pStyle w:val="TableParagraph"/>
              <w:spacing w:before="6"/>
              <w:ind w:left="87" w:right="70"/>
              <w:jc w:val="center"/>
              <w:rPr>
                <w:sz w:val="20"/>
              </w:rPr>
            </w:pPr>
            <w:r>
              <w:rPr>
                <w:sz w:val="20"/>
              </w:rPr>
              <w:t>400</w:t>
            </w:r>
          </w:p>
        </w:tc>
        <w:tc>
          <w:tcPr>
            <w:tcW w:w="1284" w:type="dxa"/>
          </w:tcPr>
          <w:p w14:paraId="4A572209" w14:textId="77777777" w:rsidR="009E63E2" w:rsidRDefault="00EC585F">
            <w:pPr>
              <w:pStyle w:val="TableParagraph"/>
              <w:spacing w:before="6"/>
              <w:ind w:left="85" w:right="82"/>
              <w:jc w:val="center"/>
              <w:rPr>
                <w:sz w:val="20"/>
              </w:rPr>
            </w:pPr>
            <w:r>
              <w:rPr>
                <w:sz w:val="20"/>
              </w:rPr>
              <w:t>450</w:t>
            </w:r>
          </w:p>
        </w:tc>
      </w:tr>
      <w:tr w:rsidR="009E63E2" w14:paraId="0A3BB9EE" w14:textId="77777777" w:rsidTr="00A40715">
        <w:trPr>
          <w:trHeight w:val="743"/>
        </w:trPr>
        <w:tc>
          <w:tcPr>
            <w:tcW w:w="2424" w:type="dxa"/>
          </w:tcPr>
          <w:p w14:paraId="1E31FB9C" w14:textId="77777777" w:rsidR="009E63E2" w:rsidRDefault="00EC585F">
            <w:pPr>
              <w:pStyle w:val="TableParagraph"/>
              <w:ind w:left="170"/>
              <w:rPr>
                <w:b/>
                <w:sz w:val="20"/>
              </w:rPr>
            </w:pPr>
            <w:r>
              <w:rPr>
                <w:b/>
                <w:sz w:val="20"/>
              </w:rPr>
              <w:t>Cambridge English Scale Score</w:t>
            </w:r>
          </w:p>
        </w:tc>
        <w:tc>
          <w:tcPr>
            <w:tcW w:w="1985" w:type="dxa"/>
          </w:tcPr>
          <w:p w14:paraId="7E8E51C1" w14:textId="77777777" w:rsidR="009E63E2" w:rsidRDefault="00EC585F">
            <w:pPr>
              <w:pStyle w:val="TableParagraph"/>
              <w:spacing w:before="6"/>
              <w:ind w:left="60" w:right="44"/>
              <w:jc w:val="center"/>
              <w:rPr>
                <w:sz w:val="20"/>
              </w:rPr>
            </w:pPr>
            <w:r>
              <w:rPr>
                <w:sz w:val="20"/>
              </w:rPr>
              <w:t>169</w:t>
            </w:r>
          </w:p>
        </w:tc>
        <w:tc>
          <w:tcPr>
            <w:tcW w:w="2119" w:type="dxa"/>
          </w:tcPr>
          <w:p w14:paraId="34E36142" w14:textId="77777777" w:rsidR="009E63E2" w:rsidRDefault="00EC585F">
            <w:pPr>
              <w:pStyle w:val="TableParagraph"/>
              <w:spacing w:before="6"/>
              <w:ind w:left="127" w:right="111"/>
              <w:jc w:val="center"/>
              <w:rPr>
                <w:sz w:val="20"/>
              </w:rPr>
            </w:pPr>
            <w:r>
              <w:rPr>
                <w:sz w:val="20"/>
              </w:rPr>
              <w:t>176</w:t>
            </w:r>
          </w:p>
        </w:tc>
        <w:tc>
          <w:tcPr>
            <w:tcW w:w="1135" w:type="dxa"/>
          </w:tcPr>
          <w:p w14:paraId="1216FC78" w14:textId="77777777" w:rsidR="009E63E2" w:rsidRDefault="00EC585F">
            <w:pPr>
              <w:pStyle w:val="TableParagraph"/>
              <w:spacing w:before="6"/>
              <w:ind w:left="400" w:right="379"/>
              <w:jc w:val="center"/>
              <w:rPr>
                <w:sz w:val="20"/>
              </w:rPr>
            </w:pPr>
            <w:r>
              <w:rPr>
                <w:sz w:val="20"/>
              </w:rPr>
              <w:t>185</w:t>
            </w:r>
          </w:p>
          <w:p w14:paraId="16E032C1" w14:textId="77777777" w:rsidR="009E63E2" w:rsidRDefault="00EC585F">
            <w:pPr>
              <w:pStyle w:val="TableParagraph"/>
              <w:spacing w:before="5" w:line="240" w:lineRule="atLeast"/>
              <w:ind w:left="26" w:right="-15"/>
              <w:jc w:val="center"/>
              <w:rPr>
                <w:sz w:val="20"/>
              </w:rPr>
            </w:pPr>
            <w:r>
              <w:rPr>
                <w:sz w:val="20"/>
              </w:rPr>
              <w:t>(C1</w:t>
            </w:r>
            <w:r>
              <w:rPr>
                <w:spacing w:val="-14"/>
                <w:sz w:val="20"/>
              </w:rPr>
              <w:t xml:space="preserve"> </w:t>
            </w:r>
            <w:r>
              <w:rPr>
                <w:sz w:val="20"/>
              </w:rPr>
              <w:t>Advanced Pass)</w:t>
            </w:r>
          </w:p>
        </w:tc>
        <w:tc>
          <w:tcPr>
            <w:tcW w:w="1274" w:type="dxa"/>
          </w:tcPr>
          <w:p w14:paraId="3207E191" w14:textId="77777777" w:rsidR="009E63E2" w:rsidRDefault="00EC585F">
            <w:pPr>
              <w:pStyle w:val="TableParagraph"/>
              <w:spacing w:before="6"/>
              <w:ind w:left="92" w:right="70"/>
              <w:jc w:val="center"/>
              <w:rPr>
                <w:sz w:val="20"/>
              </w:rPr>
            </w:pPr>
            <w:r>
              <w:rPr>
                <w:sz w:val="20"/>
              </w:rPr>
              <w:t>191</w:t>
            </w:r>
          </w:p>
          <w:p w14:paraId="73654E24" w14:textId="77777777" w:rsidR="009E63E2" w:rsidRDefault="00EC585F">
            <w:pPr>
              <w:pStyle w:val="TableParagraph"/>
              <w:spacing w:before="5" w:line="240" w:lineRule="atLeast"/>
              <w:ind w:left="98" w:right="70"/>
              <w:jc w:val="center"/>
              <w:rPr>
                <w:sz w:val="20"/>
              </w:rPr>
            </w:pPr>
            <w:r>
              <w:rPr>
                <w:sz w:val="20"/>
              </w:rPr>
              <w:t xml:space="preserve">(C1 </w:t>
            </w:r>
            <w:r>
              <w:rPr>
                <w:spacing w:val="-5"/>
                <w:sz w:val="20"/>
              </w:rPr>
              <w:t xml:space="preserve">Advanced </w:t>
            </w:r>
            <w:r>
              <w:rPr>
                <w:sz w:val="20"/>
              </w:rPr>
              <w:t>Pass)</w:t>
            </w:r>
          </w:p>
        </w:tc>
        <w:tc>
          <w:tcPr>
            <w:tcW w:w="1284" w:type="dxa"/>
          </w:tcPr>
          <w:p w14:paraId="1073AC73" w14:textId="77777777" w:rsidR="009E63E2" w:rsidRDefault="00EC585F">
            <w:pPr>
              <w:pStyle w:val="TableParagraph"/>
              <w:spacing w:before="6"/>
              <w:ind w:left="85" w:right="82"/>
              <w:jc w:val="center"/>
              <w:rPr>
                <w:sz w:val="20"/>
              </w:rPr>
            </w:pPr>
            <w:r>
              <w:rPr>
                <w:sz w:val="20"/>
              </w:rPr>
              <w:t>200</w:t>
            </w:r>
          </w:p>
          <w:p w14:paraId="40AB6483" w14:textId="77777777" w:rsidR="009E63E2" w:rsidRDefault="00EC585F">
            <w:pPr>
              <w:pStyle w:val="TableParagraph"/>
              <w:spacing w:before="5" w:line="240" w:lineRule="atLeast"/>
              <w:ind w:left="96" w:right="82"/>
              <w:jc w:val="center"/>
              <w:rPr>
                <w:sz w:val="20"/>
              </w:rPr>
            </w:pPr>
            <w:r>
              <w:rPr>
                <w:sz w:val="20"/>
              </w:rPr>
              <w:t xml:space="preserve">(C1 </w:t>
            </w:r>
            <w:r>
              <w:rPr>
                <w:spacing w:val="-5"/>
                <w:sz w:val="20"/>
              </w:rPr>
              <w:t xml:space="preserve">Advanced </w:t>
            </w:r>
            <w:r>
              <w:rPr>
                <w:sz w:val="20"/>
              </w:rPr>
              <w:t>Pass)</w:t>
            </w:r>
          </w:p>
        </w:tc>
      </w:tr>
      <w:tr w:rsidR="009E63E2" w14:paraId="4F0FE99F" w14:textId="77777777" w:rsidTr="00A40715">
        <w:trPr>
          <w:trHeight w:val="501"/>
        </w:trPr>
        <w:tc>
          <w:tcPr>
            <w:tcW w:w="10221" w:type="dxa"/>
            <w:gridSpan w:val="6"/>
            <w:shd w:val="clear" w:color="auto" w:fill="CCCCCC"/>
          </w:tcPr>
          <w:p w14:paraId="305885C0" w14:textId="77777777" w:rsidR="009E63E2" w:rsidRDefault="00EC585F">
            <w:pPr>
              <w:pStyle w:val="TableParagraph"/>
              <w:spacing w:before="6"/>
              <w:ind w:left="117"/>
              <w:rPr>
                <w:b/>
                <w:sz w:val="20"/>
              </w:rPr>
            </w:pPr>
            <w:r>
              <w:rPr>
                <w:b/>
                <w:sz w:val="20"/>
              </w:rPr>
              <w:t>Accepted English Language Provider Language Skills Test</w:t>
            </w:r>
          </w:p>
        </w:tc>
      </w:tr>
      <w:tr w:rsidR="009E63E2" w14:paraId="1DFFBFBB" w14:textId="77777777" w:rsidTr="00A40715">
        <w:trPr>
          <w:trHeight w:val="978"/>
        </w:trPr>
        <w:tc>
          <w:tcPr>
            <w:tcW w:w="2424" w:type="dxa"/>
          </w:tcPr>
          <w:p w14:paraId="245C81F1" w14:textId="77777777" w:rsidR="009E63E2" w:rsidRDefault="00EC585F">
            <w:pPr>
              <w:pStyle w:val="TableParagraph"/>
              <w:ind w:left="170"/>
              <w:rPr>
                <w:b/>
                <w:sz w:val="20"/>
              </w:rPr>
            </w:pPr>
            <w:r>
              <w:rPr>
                <w:b/>
                <w:sz w:val="20"/>
              </w:rPr>
              <w:t>Education First- University Foundation Year</w:t>
            </w:r>
          </w:p>
          <w:p w14:paraId="0BF1B23A" w14:textId="37FB394B" w:rsidR="009E63E2" w:rsidRDefault="00DA7129">
            <w:pPr>
              <w:pStyle w:val="TableParagraph"/>
              <w:spacing w:line="240" w:lineRule="atLeast"/>
              <w:ind w:left="170" w:right="387"/>
              <w:rPr>
                <w:i/>
                <w:sz w:val="20"/>
              </w:rPr>
            </w:pPr>
            <w:r>
              <w:rPr>
                <w:i/>
              </w:rPr>
              <w:t xml:space="preserve"> Valid until March 2022</w:t>
            </w:r>
          </w:p>
        </w:tc>
        <w:tc>
          <w:tcPr>
            <w:tcW w:w="1985" w:type="dxa"/>
          </w:tcPr>
          <w:p w14:paraId="524F0CF9" w14:textId="77777777" w:rsidR="009E63E2" w:rsidRDefault="00EC585F">
            <w:pPr>
              <w:pStyle w:val="TableParagraph"/>
              <w:spacing w:before="6"/>
              <w:ind w:left="292"/>
              <w:rPr>
                <w:sz w:val="20"/>
              </w:rPr>
            </w:pPr>
            <w:r>
              <w:rPr>
                <w:sz w:val="20"/>
              </w:rPr>
              <w:t>Pass 65% (Credit)</w:t>
            </w:r>
          </w:p>
        </w:tc>
        <w:tc>
          <w:tcPr>
            <w:tcW w:w="2119" w:type="dxa"/>
          </w:tcPr>
          <w:p w14:paraId="3DB1853F" w14:textId="77777777" w:rsidR="009E63E2" w:rsidRDefault="00EC585F">
            <w:pPr>
              <w:pStyle w:val="TableParagraph"/>
              <w:spacing w:before="6"/>
              <w:ind w:left="172"/>
              <w:rPr>
                <w:sz w:val="20"/>
              </w:rPr>
            </w:pPr>
            <w:r>
              <w:rPr>
                <w:sz w:val="20"/>
              </w:rPr>
              <w:t>Pass 75% (Distinction)</w:t>
            </w:r>
          </w:p>
        </w:tc>
        <w:tc>
          <w:tcPr>
            <w:tcW w:w="1135" w:type="dxa"/>
          </w:tcPr>
          <w:p w14:paraId="5E51A517" w14:textId="77777777" w:rsidR="009E63E2" w:rsidRDefault="00EC585F">
            <w:pPr>
              <w:pStyle w:val="TableParagraph"/>
              <w:spacing w:before="6"/>
              <w:ind w:left="107" w:right="83" w:firstLine="5"/>
              <w:jc w:val="center"/>
              <w:rPr>
                <w:sz w:val="20"/>
              </w:rPr>
            </w:pPr>
            <w:r>
              <w:rPr>
                <w:sz w:val="20"/>
              </w:rPr>
              <w:t>Pass 85% (High Distinction)</w:t>
            </w:r>
          </w:p>
        </w:tc>
        <w:tc>
          <w:tcPr>
            <w:tcW w:w="1274" w:type="dxa"/>
          </w:tcPr>
          <w:p w14:paraId="7D375013" w14:textId="77777777" w:rsidR="009E63E2" w:rsidRDefault="00EC585F">
            <w:pPr>
              <w:pStyle w:val="TableParagraph"/>
              <w:spacing w:before="6"/>
              <w:ind w:left="98" w:right="70"/>
              <w:jc w:val="center"/>
              <w:rPr>
                <w:sz w:val="20"/>
              </w:rPr>
            </w:pPr>
            <w:r>
              <w:rPr>
                <w:sz w:val="20"/>
              </w:rPr>
              <w:t>NA</w:t>
            </w:r>
          </w:p>
        </w:tc>
        <w:tc>
          <w:tcPr>
            <w:tcW w:w="1284" w:type="dxa"/>
          </w:tcPr>
          <w:p w14:paraId="4E07D83F" w14:textId="77777777" w:rsidR="009E63E2" w:rsidRDefault="00EC585F">
            <w:pPr>
              <w:pStyle w:val="TableParagraph"/>
              <w:spacing w:before="6"/>
              <w:ind w:left="91" w:right="82"/>
              <w:jc w:val="center"/>
              <w:rPr>
                <w:sz w:val="20"/>
              </w:rPr>
            </w:pPr>
            <w:r>
              <w:rPr>
                <w:sz w:val="20"/>
              </w:rPr>
              <w:t>NA</w:t>
            </w:r>
          </w:p>
        </w:tc>
      </w:tr>
      <w:tr w:rsidR="009E63E2" w14:paraId="4ABD8665" w14:textId="77777777" w:rsidTr="00A40715">
        <w:trPr>
          <w:trHeight w:val="494"/>
        </w:trPr>
        <w:tc>
          <w:tcPr>
            <w:tcW w:w="2424" w:type="dxa"/>
          </w:tcPr>
          <w:p w14:paraId="776B306A" w14:textId="77777777" w:rsidR="009E63E2" w:rsidRDefault="00EC585F">
            <w:pPr>
              <w:pStyle w:val="TableParagraph"/>
              <w:spacing w:line="240" w:lineRule="exact"/>
              <w:ind w:left="170"/>
              <w:rPr>
                <w:b/>
                <w:sz w:val="20"/>
              </w:rPr>
            </w:pPr>
            <w:r>
              <w:rPr>
                <w:b/>
                <w:sz w:val="20"/>
              </w:rPr>
              <w:t>Greenwich College EAP</w:t>
            </w:r>
          </w:p>
          <w:p w14:paraId="662D3749" w14:textId="3BD1B336" w:rsidR="009E63E2" w:rsidRDefault="00DA7129">
            <w:pPr>
              <w:pStyle w:val="TableParagraph"/>
              <w:spacing w:before="0" w:line="233" w:lineRule="exact"/>
              <w:ind w:left="170"/>
              <w:rPr>
                <w:i/>
                <w:sz w:val="20"/>
              </w:rPr>
            </w:pPr>
            <w:r>
              <w:rPr>
                <w:i/>
              </w:rPr>
              <w:t xml:space="preserve"> Valid until March 2022</w:t>
            </w:r>
          </w:p>
        </w:tc>
        <w:tc>
          <w:tcPr>
            <w:tcW w:w="1985" w:type="dxa"/>
          </w:tcPr>
          <w:p w14:paraId="6FAED132" w14:textId="77777777" w:rsidR="009E63E2" w:rsidRDefault="00EC585F">
            <w:pPr>
              <w:pStyle w:val="TableParagraph"/>
              <w:spacing w:before="6"/>
              <w:ind w:left="561"/>
              <w:rPr>
                <w:sz w:val="20"/>
              </w:rPr>
            </w:pPr>
            <w:r>
              <w:rPr>
                <w:sz w:val="20"/>
              </w:rPr>
              <w:t>Pass (50%)</w:t>
            </w:r>
          </w:p>
        </w:tc>
        <w:tc>
          <w:tcPr>
            <w:tcW w:w="2119" w:type="dxa"/>
          </w:tcPr>
          <w:p w14:paraId="209C57AA" w14:textId="77777777" w:rsidR="009E63E2" w:rsidRDefault="00EC585F">
            <w:pPr>
              <w:pStyle w:val="TableParagraph"/>
              <w:spacing w:before="6"/>
              <w:ind w:left="561"/>
              <w:rPr>
                <w:sz w:val="20"/>
              </w:rPr>
            </w:pPr>
            <w:r>
              <w:rPr>
                <w:sz w:val="20"/>
              </w:rPr>
              <w:t>Credit (65%)</w:t>
            </w:r>
          </w:p>
        </w:tc>
        <w:tc>
          <w:tcPr>
            <w:tcW w:w="1135" w:type="dxa"/>
          </w:tcPr>
          <w:p w14:paraId="28DBC8D6" w14:textId="77777777" w:rsidR="009E63E2" w:rsidRDefault="00EC585F">
            <w:pPr>
              <w:pStyle w:val="TableParagraph"/>
              <w:spacing w:before="6" w:line="240" w:lineRule="atLeast"/>
              <w:ind w:left="340" w:right="30" w:hanging="180"/>
              <w:rPr>
                <w:sz w:val="20"/>
              </w:rPr>
            </w:pPr>
            <w:r>
              <w:rPr>
                <w:w w:val="90"/>
                <w:sz w:val="20"/>
              </w:rPr>
              <w:t xml:space="preserve">Distinction </w:t>
            </w:r>
            <w:r>
              <w:rPr>
                <w:sz w:val="20"/>
              </w:rPr>
              <w:t>(75%)</w:t>
            </w:r>
          </w:p>
        </w:tc>
        <w:tc>
          <w:tcPr>
            <w:tcW w:w="1274" w:type="dxa"/>
          </w:tcPr>
          <w:p w14:paraId="12B47670" w14:textId="77777777" w:rsidR="009E63E2" w:rsidRDefault="00EC585F">
            <w:pPr>
              <w:pStyle w:val="TableParagraph"/>
              <w:spacing w:before="6"/>
              <w:ind w:left="97" w:right="70"/>
              <w:jc w:val="center"/>
              <w:rPr>
                <w:sz w:val="20"/>
              </w:rPr>
            </w:pPr>
            <w:r>
              <w:rPr>
                <w:sz w:val="20"/>
              </w:rPr>
              <w:t>N/A</w:t>
            </w:r>
          </w:p>
        </w:tc>
        <w:tc>
          <w:tcPr>
            <w:tcW w:w="1284" w:type="dxa"/>
          </w:tcPr>
          <w:p w14:paraId="30305F1C" w14:textId="77777777" w:rsidR="009E63E2" w:rsidRDefault="00EC585F">
            <w:pPr>
              <w:pStyle w:val="TableParagraph"/>
              <w:spacing w:before="6"/>
              <w:ind w:left="90" w:right="82"/>
              <w:jc w:val="center"/>
              <w:rPr>
                <w:sz w:val="20"/>
              </w:rPr>
            </w:pPr>
            <w:r>
              <w:rPr>
                <w:sz w:val="20"/>
              </w:rPr>
              <w:t>N/A</w:t>
            </w:r>
          </w:p>
        </w:tc>
      </w:tr>
      <w:tr w:rsidR="009E63E2" w14:paraId="033C0291" w14:textId="77777777" w:rsidTr="00A40715">
        <w:trPr>
          <w:trHeight w:val="734"/>
        </w:trPr>
        <w:tc>
          <w:tcPr>
            <w:tcW w:w="2424" w:type="dxa"/>
          </w:tcPr>
          <w:p w14:paraId="63D9A6A2" w14:textId="77777777" w:rsidR="009E63E2" w:rsidRDefault="00EC585F">
            <w:pPr>
              <w:pStyle w:val="TableParagraph"/>
              <w:ind w:left="170" w:right="252"/>
              <w:rPr>
                <w:b/>
                <w:sz w:val="20"/>
              </w:rPr>
            </w:pPr>
            <w:r>
              <w:rPr>
                <w:b/>
                <w:sz w:val="20"/>
              </w:rPr>
              <w:t>Navitas English Services Pty Ltd</w:t>
            </w:r>
          </w:p>
          <w:p w14:paraId="2FDA7BCE" w14:textId="76D4E499" w:rsidR="009E63E2" w:rsidRDefault="00DA7129">
            <w:pPr>
              <w:pStyle w:val="TableParagraph"/>
              <w:spacing w:before="0" w:line="224" w:lineRule="exact"/>
              <w:ind w:left="170"/>
              <w:rPr>
                <w:i/>
                <w:sz w:val="20"/>
              </w:rPr>
            </w:pPr>
            <w:r>
              <w:rPr>
                <w:i/>
              </w:rPr>
              <w:t xml:space="preserve"> Valid until March 2022</w:t>
            </w:r>
          </w:p>
        </w:tc>
        <w:tc>
          <w:tcPr>
            <w:tcW w:w="1985" w:type="dxa"/>
          </w:tcPr>
          <w:p w14:paraId="6BCC5757" w14:textId="77777777" w:rsidR="009E63E2" w:rsidRDefault="00EC585F">
            <w:pPr>
              <w:pStyle w:val="TableParagraph"/>
              <w:spacing w:before="6"/>
              <w:ind w:left="381"/>
              <w:rPr>
                <w:sz w:val="20"/>
              </w:rPr>
            </w:pPr>
            <w:r>
              <w:rPr>
                <w:sz w:val="20"/>
              </w:rPr>
              <w:t>AE3 (Pass 50%)</w:t>
            </w:r>
          </w:p>
        </w:tc>
        <w:tc>
          <w:tcPr>
            <w:tcW w:w="2119" w:type="dxa"/>
          </w:tcPr>
          <w:p w14:paraId="193F85B7" w14:textId="77777777" w:rsidR="009E63E2" w:rsidRDefault="00EC585F">
            <w:pPr>
              <w:pStyle w:val="TableParagraph"/>
              <w:spacing w:before="6"/>
              <w:ind w:left="450"/>
              <w:rPr>
                <w:sz w:val="20"/>
              </w:rPr>
            </w:pPr>
            <w:r>
              <w:rPr>
                <w:sz w:val="20"/>
              </w:rPr>
              <w:t>AE3 (Pass 65%)</w:t>
            </w:r>
          </w:p>
        </w:tc>
        <w:tc>
          <w:tcPr>
            <w:tcW w:w="1135" w:type="dxa"/>
          </w:tcPr>
          <w:p w14:paraId="34F9808B" w14:textId="77777777" w:rsidR="009E63E2" w:rsidRDefault="00EC585F">
            <w:pPr>
              <w:pStyle w:val="TableParagraph"/>
              <w:spacing w:before="6"/>
              <w:ind w:left="371" w:right="30" w:hanging="185"/>
              <w:rPr>
                <w:sz w:val="20"/>
              </w:rPr>
            </w:pPr>
            <w:r>
              <w:rPr>
                <w:sz w:val="20"/>
              </w:rPr>
              <w:t>AE3 (Pass 75%)</w:t>
            </w:r>
          </w:p>
        </w:tc>
        <w:tc>
          <w:tcPr>
            <w:tcW w:w="1274" w:type="dxa"/>
          </w:tcPr>
          <w:p w14:paraId="62C51DC6" w14:textId="77777777" w:rsidR="009E63E2" w:rsidRDefault="00EC585F">
            <w:pPr>
              <w:pStyle w:val="TableParagraph"/>
              <w:spacing w:before="6"/>
              <w:ind w:left="98" w:right="70"/>
              <w:jc w:val="center"/>
              <w:rPr>
                <w:sz w:val="20"/>
              </w:rPr>
            </w:pPr>
            <w:r>
              <w:rPr>
                <w:sz w:val="20"/>
              </w:rPr>
              <w:t>NA</w:t>
            </w:r>
          </w:p>
        </w:tc>
        <w:tc>
          <w:tcPr>
            <w:tcW w:w="1284" w:type="dxa"/>
          </w:tcPr>
          <w:p w14:paraId="3F14277F" w14:textId="77777777" w:rsidR="009E63E2" w:rsidRDefault="00EC585F">
            <w:pPr>
              <w:pStyle w:val="TableParagraph"/>
              <w:spacing w:before="6"/>
              <w:ind w:left="91" w:right="82"/>
              <w:jc w:val="center"/>
              <w:rPr>
                <w:sz w:val="20"/>
              </w:rPr>
            </w:pPr>
            <w:r>
              <w:rPr>
                <w:sz w:val="20"/>
              </w:rPr>
              <w:t>NA</w:t>
            </w:r>
          </w:p>
        </w:tc>
      </w:tr>
      <w:tr w:rsidR="009E63E2" w14:paraId="0629A43D" w14:textId="77777777" w:rsidTr="00A40715">
        <w:trPr>
          <w:trHeight w:val="489"/>
        </w:trPr>
        <w:tc>
          <w:tcPr>
            <w:tcW w:w="2424" w:type="dxa"/>
          </w:tcPr>
          <w:p w14:paraId="303B1678" w14:textId="77777777" w:rsidR="009E63E2" w:rsidRDefault="00EC585F">
            <w:pPr>
              <w:pStyle w:val="TableParagraph"/>
              <w:spacing w:line="237" w:lineRule="exact"/>
              <w:ind w:left="170"/>
              <w:rPr>
                <w:b/>
                <w:sz w:val="20"/>
              </w:rPr>
            </w:pPr>
            <w:r>
              <w:rPr>
                <w:b/>
                <w:sz w:val="20"/>
              </w:rPr>
              <w:t>NCUK IFY with EAP</w:t>
            </w:r>
          </w:p>
          <w:p w14:paraId="65D9D05C" w14:textId="6052B472" w:rsidR="009E63E2" w:rsidRDefault="00DA7129">
            <w:pPr>
              <w:pStyle w:val="TableParagraph"/>
              <w:spacing w:before="0" w:line="231" w:lineRule="exact"/>
              <w:ind w:left="170"/>
              <w:rPr>
                <w:i/>
                <w:sz w:val="20"/>
              </w:rPr>
            </w:pPr>
            <w:r>
              <w:rPr>
                <w:i/>
              </w:rPr>
              <w:t xml:space="preserve"> Valid until March 2022</w:t>
            </w:r>
          </w:p>
        </w:tc>
        <w:tc>
          <w:tcPr>
            <w:tcW w:w="1985" w:type="dxa"/>
          </w:tcPr>
          <w:p w14:paraId="701B574C" w14:textId="77777777" w:rsidR="009E63E2" w:rsidRDefault="00EC585F">
            <w:pPr>
              <w:pStyle w:val="TableParagraph"/>
              <w:spacing w:before="6"/>
              <w:ind w:left="20"/>
              <w:jc w:val="center"/>
              <w:rPr>
                <w:sz w:val="20"/>
              </w:rPr>
            </w:pPr>
            <w:r>
              <w:rPr>
                <w:w w:val="98"/>
                <w:sz w:val="20"/>
              </w:rPr>
              <w:t>C</w:t>
            </w:r>
          </w:p>
        </w:tc>
        <w:tc>
          <w:tcPr>
            <w:tcW w:w="2119" w:type="dxa"/>
          </w:tcPr>
          <w:p w14:paraId="63F104CE" w14:textId="77777777" w:rsidR="009E63E2" w:rsidRDefault="00EC585F">
            <w:pPr>
              <w:pStyle w:val="TableParagraph"/>
              <w:spacing w:before="6"/>
              <w:ind w:left="18"/>
              <w:jc w:val="center"/>
              <w:rPr>
                <w:sz w:val="20"/>
              </w:rPr>
            </w:pPr>
            <w:r>
              <w:rPr>
                <w:w w:val="98"/>
                <w:sz w:val="20"/>
              </w:rPr>
              <w:t>B</w:t>
            </w:r>
          </w:p>
        </w:tc>
        <w:tc>
          <w:tcPr>
            <w:tcW w:w="1135" w:type="dxa"/>
          </w:tcPr>
          <w:p w14:paraId="305238F7" w14:textId="77777777" w:rsidR="009E63E2" w:rsidRDefault="00EC585F">
            <w:pPr>
              <w:pStyle w:val="TableParagraph"/>
              <w:spacing w:before="6"/>
              <w:ind w:left="400" w:right="373"/>
              <w:jc w:val="center"/>
              <w:rPr>
                <w:sz w:val="20"/>
              </w:rPr>
            </w:pPr>
            <w:r>
              <w:rPr>
                <w:sz w:val="20"/>
              </w:rPr>
              <w:t>NA</w:t>
            </w:r>
          </w:p>
        </w:tc>
        <w:tc>
          <w:tcPr>
            <w:tcW w:w="1274" w:type="dxa"/>
          </w:tcPr>
          <w:p w14:paraId="5D60254F" w14:textId="77777777" w:rsidR="009E63E2" w:rsidRDefault="00EC585F">
            <w:pPr>
              <w:pStyle w:val="TableParagraph"/>
              <w:spacing w:before="6"/>
              <w:ind w:left="98" w:right="70"/>
              <w:jc w:val="center"/>
              <w:rPr>
                <w:sz w:val="20"/>
              </w:rPr>
            </w:pPr>
            <w:r>
              <w:rPr>
                <w:sz w:val="20"/>
              </w:rPr>
              <w:t>NA</w:t>
            </w:r>
          </w:p>
        </w:tc>
        <w:tc>
          <w:tcPr>
            <w:tcW w:w="1284" w:type="dxa"/>
          </w:tcPr>
          <w:p w14:paraId="4C842FC6" w14:textId="77777777" w:rsidR="009E63E2" w:rsidRDefault="00EC585F">
            <w:pPr>
              <w:pStyle w:val="TableParagraph"/>
              <w:spacing w:before="6"/>
              <w:ind w:left="91" w:right="82"/>
              <w:jc w:val="center"/>
              <w:rPr>
                <w:sz w:val="20"/>
              </w:rPr>
            </w:pPr>
            <w:r>
              <w:rPr>
                <w:sz w:val="20"/>
              </w:rPr>
              <w:t>NA</w:t>
            </w:r>
          </w:p>
        </w:tc>
      </w:tr>
      <w:tr w:rsidR="00DA7129" w14:paraId="43B1160A" w14:textId="77777777" w:rsidTr="00A40715">
        <w:trPr>
          <w:trHeight w:val="489"/>
        </w:trPr>
        <w:tc>
          <w:tcPr>
            <w:tcW w:w="2424" w:type="dxa"/>
          </w:tcPr>
          <w:p w14:paraId="5642A8F0" w14:textId="77777777" w:rsidR="00DA7129" w:rsidRDefault="00DA7129" w:rsidP="00DA7129">
            <w:pPr>
              <w:pStyle w:val="TableParagraph"/>
              <w:spacing w:line="237" w:lineRule="exact"/>
              <w:ind w:left="170"/>
              <w:rPr>
                <w:b/>
                <w:sz w:val="20"/>
              </w:rPr>
            </w:pPr>
            <w:r w:rsidRPr="008A0174">
              <w:rPr>
                <w:b/>
                <w:sz w:val="20"/>
              </w:rPr>
              <w:t>EC English Language Centres</w:t>
            </w:r>
          </w:p>
          <w:p w14:paraId="5657E2D7" w14:textId="77777777" w:rsidR="00DA7129" w:rsidRDefault="00DA7129" w:rsidP="00DA7129">
            <w:pPr>
              <w:pStyle w:val="TableParagraph"/>
              <w:spacing w:before="0" w:line="242" w:lineRule="exact"/>
              <w:ind w:left="170" w:right="75"/>
              <w:rPr>
                <w:b/>
                <w:sz w:val="20"/>
              </w:rPr>
            </w:pPr>
            <w:r>
              <w:rPr>
                <w:b/>
                <w:sz w:val="20"/>
              </w:rPr>
              <w:t xml:space="preserve">(previously Study Group Australia Pty Ltd) </w:t>
            </w:r>
          </w:p>
          <w:p w14:paraId="232B3335" w14:textId="5FE164C9" w:rsidR="00DA7129" w:rsidRDefault="00DA7129" w:rsidP="00DA7129">
            <w:pPr>
              <w:pStyle w:val="TableParagraph"/>
              <w:spacing w:line="237" w:lineRule="exact"/>
              <w:ind w:left="170"/>
              <w:rPr>
                <w:b/>
                <w:sz w:val="20"/>
              </w:rPr>
            </w:pPr>
            <w:r>
              <w:rPr>
                <w:i/>
              </w:rPr>
              <w:t xml:space="preserve"> Valid until March 2022</w:t>
            </w:r>
          </w:p>
        </w:tc>
        <w:tc>
          <w:tcPr>
            <w:tcW w:w="1985" w:type="dxa"/>
          </w:tcPr>
          <w:p w14:paraId="4B583B04" w14:textId="79494E0B" w:rsidR="00DA7129" w:rsidRDefault="00DA7129" w:rsidP="00DA7129">
            <w:pPr>
              <w:pStyle w:val="TableParagraph"/>
              <w:spacing w:before="6"/>
              <w:ind w:left="20"/>
              <w:jc w:val="center"/>
              <w:rPr>
                <w:w w:val="98"/>
                <w:sz w:val="20"/>
              </w:rPr>
            </w:pPr>
            <w:r>
              <w:rPr>
                <w:sz w:val="20"/>
              </w:rPr>
              <w:t>C1 Advanced and EAP Stage 3</w:t>
            </w:r>
          </w:p>
        </w:tc>
        <w:tc>
          <w:tcPr>
            <w:tcW w:w="2119" w:type="dxa"/>
          </w:tcPr>
          <w:p w14:paraId="12DCDC3A" w14:textId="0C43FB4E" w:rsidR="00DA7129" w:rsidRDefault="00DA7129" w:rsidP="00DA7129">
            <w:pPr>
              <w:pStyle w:val="TableParagraph"/>
              <w:spacing w:before="6"/>
              <w:ind w:left="18"/>
              <w:jc w:val="center"/>
              <w:rPr>
                <w:w w:val="98"/>
                <w:sz w:val="20"/>
              </w:rPr>
            </w:pPr>
            <w:r>
              <w:rPr>
                <w:sz w:val="20"/>
              </w:rPr>
              <w:t>C2 Proficient and EAP Stage 4</w:t>
            </w:r>
          </w:p>
        </w:tc>
        <w:tc>
          <w:tcPr>
            <w:tcW w:w="1135" w:type="dxa"/>
          </w:tcPr>
          <w:p w14:paraId="3DF95365" w14:textId="270C83D4" w:rsidR="00DA7129" w:rsidRDefault="00DA7129" w:rsidP="00DA7129">
            <w:pPr>
              <w:pStyle w:val="TableParagraph"/>
              <w:spacing w:before="6"/>
              <w:ind w:left="400" w:right="373"/>
              <w:jc w:val="center"/>
              <w:rPr>
                <w:sz w:val="20"/>
              </w:rPr>
            </w:pPr>
            <w:r>
              <w:rPr>
                <w:sz w:val="20"/>
              </w:rPr>
              <w:t>NA</w:t>
            </w:r>
          </w:p>
        </w:tc>
        <w:tc>
          <w:tcPr>
            <w:tcW w:w="1274" w:type="dxa"/>
          </w:tcPr>
          <w:p w14:paraId="2101179E" w14:textId="262A211A" w:rsidR="00DA7129" w:rsidRDefault="00DA7129" w:rsidP="00DA7129">
            <w:pPr>
              <w:pStyle w:val="TableParagraph"/>
              <w:spacing w:before="6"/>
              <w:ind w:left="98" w:right="70"/>
              <w:jc w:val="center"/>
              <w:rPr>
                <w:sz w:val="20"/>
              </w:rPr>
            </w:pPr>
            <w:r>
              <w:rPr>
                <w:sz w:val="20"/>
              </w:rPr>
              <w:t>NA</w:t>
            </w:r>
          </w:p>
        </w:tc>
        <w:tc>
          <w:tcPr>
            <w:tcW w:w="1284" w:type="dxa"/>
          </w:tcPr>
          <w:p w14:paraId="41F3DEA4" w14:textId="3944A80E" w:rsidR="00DA7129" w:rsidRDefault="00DA7129" w:rsidP="00DA7129">
            <w:pPr>
              <w:pStyle w:val="TableParagraph"/>
              <w:spacing w:before="6"/>
              <w:ind w:left="91" w:right="82"/>
              <w:jc w:val="center"/>
              <w:rPr>
                <w:sz w:val="20"/>
              </w:rPr>
            </w:pPr>
            <w:r>
              <w:rPr>
                <w:sz w:val="20"/>
              </w:rPr>
              <w:t>NA</w:t>
            </w:r>
          </w:p>
        </w:tc>
      </w:tr>
    </w:tbl>
    <w:p w14:paraId="3EC59DBB" w14:textId="607BB53A" w:rsidR="00DA7129" w:rsidRDefault="00DA7129" w:rsidP="00DA7129">
      <w:pPr>
        <w:pStyle w:val="BodyText"/>
        <w:tabs>
          <w:tab w:val="left" w:pos="6244"/>
        </w:tabs>
        <w:ind w:left="240" w:right="962" w:hanging="1"/>
      </w:pPr>
      <w:r>
        <w:t>*These</w:t>
      </w:r>
      <w:r>
        <w:rPr>
          <w:spacing w:val="-5"/>
        </w:rPr>
        <w:t xml:space="preserve"> </w:t>
      </w:r>
      <w:r>
        <w:t>tests</w:t>
      </w:r>
      <w:r>
        <w:rPr>
          <w:spacing w:val="-4"/>
        </w:rPr>
        <w:t xml:space="preserve"> </w:t>
      </w:r>
      <w:r>
        <w:t>are</w:t>
      </w:r>
      <w:r>
        <w:rPr>
          <w:spacing w:val="-4"/>
        </w:rPr>
        <w:t xml:space="preserve"> </w:t>
      </w:r>
      <w:r>
        <w:t>not</w:t>
      </w:r>
      <w:r>
        <w:rPr>
          <w:spacing w:val="-4"/>
        </w:rPr>
        <w:t xml:space="preserve"> </w:t>
      </w:r>
      <w:r>
        <w:t>accepted for</w:t>
      </w:r>
      <w:r>
        <w:rPr>
          <w:spacing w:val="-4"/>
        </w:rPr>
        <w:t xml:space="preserve"> </w:t>
      </w:r>
      <w:r>
        <w:t>Research</w:t>
      </w:r>
      <w:r>
        <w:rPr>
          <w:spacing w:val="-2"/>
        </w:rPr>
        <w:t xml:space="preserve"> </w:t>
      </w:r>
      <w:r>
        <w:t>Higher</w:t>
      </w:r>
      <w:r>
        <w:rPr>
          <w:spacing w:val="-20"/>
        </w:rPr>
        <w:t xml:space="preserve"> </w:t>
      </w:r>
      <w:r>
        <w:t>Degree</w:t>
      </w:r>
      <w:r>
        <w:rPr>
          <w:spacing w:val="-6"/>
        </w:rPr>
        <w:t xml:space="preserve"> </w:t>
      </w:r>
      <w:r>
        <w:t>applicants.</w:t>
      </w:r>
      <w:r>
        <w:tab/>
        <w:t>^ These tests require a minimum individual skills test outlined in table</w:t>
      </w:r>
      <w:r>
        <w:rPr>
          <w:spacing w:val="-1"/>
        </w:rPr>
        <w:t xml:space="preserve"> </w:t>
      </w:r>
      <w:r>
        <w:t>5a.</w:t>
      </w:r>
    </w:p>
    <w:p w14:paraId="04E4537B" w14:textId="77777777" w:rsidR="00A40715" w:rsidRDefault="00A40715" w:rsidP="00DA7129">
      <w:pPr>
        <w:pStyle w:val="BodyText"/>
        <w:tabs>
          <w:tab w:val="left" w:pos="6244"/>
        </w:tabs>
        <w:ind w:left="240" w:right="962" w:hanging="1"/>
      </w:pPr>
    </w:p>
    <w:p w14:paraId="4DBF76CB" w14:textId="77777777" w:rsidR="00DA7129" w:rsidRDefault="00DA7129"/>
    <w:p w14:paraId="4CA00774" w14:textId="77777777" w:rsidR="009E63E2" w:rsidRDefault="00EC585F" w:rsidP="00A40715">
      <w:pPr>
        <w:pStyle w:val="Heading2"/>
        <w:ind w:left="0"/>
      </w:pPr>
      <w:bookmarkStart w:id="5" w:name="Table_5a_–_Individual_Skills_test_for_sp"/>
      <w:bookmarkEnd w:id="5"/>
      <w:r>
        <w:lastRenderedPageBreak/>
        <w:t>Table 5a – Individual Skills test for specified English language tests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876"/>
        <w:gridCol w:w="816"/>
        <w:gridCol w:w="826"/>
        <w:gridCol w:w="1416"/>
        <w:gridCol w:w="1330"/>
      </w:tblGrid>
      <w:tr w:rsidR="009E63E2" w14:paraId="677C63EB" w14:textId="77777777" w:rsidTr="00A40715">
        <w:trPr>
          <w:trHeight w:val="1139"/>
        </w:trPr>
        <w:tc>
          <w:tcPr>
            <w:tcW w:w="1471" w:type="dxa"/>
            <w:shd w:val="clear" w:color="auto" w:fill="D9D9D9"/>
          </w:tcPr>
          <w:p w14:paraId="324AB9A5" w14:textId="77777777" w:rsidR="009E63E2" w:rsidRDefault="009E63E2">
            <w:pPr>
              <w:pStyle w:val="TableParagraph"/>
              <w:spacing w:before="0"/>
              <w:ind w:left="0"/>
              <w:rPr>
                <w:rFonts w:ascii="Times New Roman"/>
                <w:sz w:val="18"/>
              </w:rPr>
            </w:pPr>
          </w:p>
        </w:tc>
        <w:tc>
          <w:tcPr>
            <w:tcW w:w="876" w:type="dxa"/>
            <w:shd w:val="clear" w:color="auto" w:fill="D9D9D9"/>
          </w:tcPr>
          <w:p w14:paraId="77C0B3DF" w14:textId="77777777" w:rsidR="009E63E2" w:rsidRDefault="00EC585F">
            <w:pPr>
              <w:pStyle w:val="TableParagraph"/>
              <w:ind w:left="110"/>
              <w:rPr>
                <w:b/>
                <w:sz w:val="18"/>
              </w:rPr>
            </w:pPr>
            <w:r>
              <w:rPr>
                <w:b/>
                <w:sz w:val="18"/>
              </w:rPr>
              <w:t>IELTS</w:t>
            </w:r>
          </w:p>
        </w:tc>
        <w:tc>
          <w:tcPr>
            <w:tcW w:w="1642" w:type="dxa"/>
            <w:gridSpan w:val="2"/>
            <w:shd w:val="clear" w:color="auto" w:fill="D9D9D9"/>
          </w:tcPr>
          <w:p w14:paraId="36C17669" w14:textId="77777777" w:rsidR="009E63E2" w:rsidRDefault="00EC585F">
            <w:pPr>
              <w:pStyle w:val="TableParagraph"/>
              <w:rPr>
                <w:b/>
                <w:sz w:val="18"/>
              </w:rPr>
            </w:pPr>
            <w:r>
              <w:rPr>
                <w:b/>
                <w:sz w:val="18"/>
              </w:rPr>
              <w:t>TOEFL IBT</w:t>
            </w:r>
          </w:p>
        </w:tc>
        <w:tc>
          <w:tcPr>
            <w:tcW w:w="1416" w:type="dxa"/>
            <w:shd w:val="clear" w:color="auto" w:fill="D9D9D9"/>
          </w:tcPr>
          <w:p w14:paraId="36E8727C" w14:textId="77777777" w:rsidR="009E63E2" w:rsidRDefault="00EC585F">
            <w:pPr>
              <w:pStyle w:val="TableParagraph"/>
              <w:ind w:left="110"/>
              <w:rPr>
                <w:b/>
                <w:sz w:val="18"/>
              </w:rPr>
            </w:pPr>
            <w:r>
              <w:rPr>
                <w:b/>
                <w:sz w:val="18"/>
              </w:rPr>
              <w:t>PTE Academic (GSE)</w:t>
            </w:r>
          </w:p>
        </w:tc>
        <w:tc>
          <w:tcPr>
            <w:tcW w:w="1330" w:type="dxa"/>
            <w:shd w:val="clear" w:color="auto" w:fill="D9D9D9"/>
          </w:tcPr>
          <w:p w14:paraId="0E7CDECF" w14:textId="77777777" w:rsidR="009E63E2" w:rsidRDefault="00EC585F">
            <w:pPr>
              <w:pStyle w:val="TableParagraph"/>
              <w:ind w:left="112" w:right="236"/>
              <w:rPr>
                <w:b/>
                <w:sz w:val="18"/>
              </w:rPr>
            </w:pPr>
            <w:r>
              <w:rPr>
                <w:b/>
                <w:sz w:val="18"/>
              </w:rPr>
              <w:t>Cambridge English Scale Score</w:t>
            </w:r>
          </w:p>
        </w:tc>
      </w:tr>
      <w:tr w:rsidR="009E63E2" w14:paraId="4A249D37" w14:textId="77777777" w:rsidTr="00A40715">
        <w:trPr>
          <w:trHeight w:val="664"/>
        </w:trPr>
        <w:tc>
          <w:tcPr>
            <w:tcW w:w="1471" w:type="dxa"/>
            <w:shd w:val="clear" w:color="auto" w:fill="D9D9D9"/>
          </w:tcPr>
          <w:p w14:paraId="2A121B78" w14:textId="77777777" w:rsidR="009E63E2" w:rsidRDefault="00EC585F">
            <w:pPr>
              <w:pStyle w:val="TableParagraph"/>
              <w:spacing w:before="6"/>
              <w:ind w:left="114" w:right="587"/>
              <w:rPr>
                <w:b/>
                <w:i/>
                <w:sz w:val="18"/>
              </w:rPr>
            </w:pPr>
            <w:r>
              <w:rPr>
                <w:b/>
                <w:i/>
                <w:sz w:val="18"/>
              </w:rPr>
              <w:t>Individual Skills Test</w:t>
            </w:r>
          </w:p>
        </w:tc>
        <w:tc>
          <w:tcPr>
            <w:tcW w:w="876" w:type="dxa"/>
            <w:shd w:val="clear" w:color="auto" w:fill="D9D9D9"/>
          </w:tcPr>
          <w:p w14:paraId="13B4900E" w14:textId="77777777" w:rsidR="009E63E2" w:rsidRDefault="00EC585F">
            <w:pPr>
              <w:pStyle w:val="TableParagraph"/>
              <w:spacing w:before="6"/>
              <w:ind w:left="110"/>
              <w:rPr>
                <w:b/>
                <w:sz w:val="18"/>
              </w:rPr>
            </w:pPr>
            <w:r>
              <w:rPr>
                <w:b/>
                <w:sz w:val="18"/>
              </w:rPr>
              <w:t>R/L/S/W</w:t>
            </w:r>
          </w:p>
        </w:tc>
        <w:tc>
          <w:tcPr>
            <w:tcW w:w="816" w:type="dxa"/>
            <w:shd w:val="clear" w:color="auto" w:fill="D9D9D9"/>
          </w:tcPr>
          <w:p w14:paraId="11072B2D" w14:textId="77777777" w:rsidR="009E63E2" w:rsidRDefault="00EC585F">
            <w:pPr>
              <w:pStyle w:val="TableParagraph"/>
              <w:spacing w:before="6"/>
              <w:rPr>
                <w:b/>
                <w:sz w:val="18"/>
              </w:rPr>
            </w:pPr>
            <w:r>
              <w:rPr>
                <w:b/>
                <w:sz w:val="18"/>
              </w:rPr>
              <w:t>R/L/S</w:t>
            </w:r>
          </w:p>
        </w:tc>
        <w:tc>
          <w:tcPr>
            <w:tcW w:w="826" w:type="dxa"/>
            <w:shd w:val="clear" w:color="auto" w:fill="D9D9D9"/>
          </w:tcPr>
          <w:p w14:paraId="5B1018C4" w14:textId="77777777" w:rsidR="009E63E2" w:rsidRDefault="00EC585F">
            <w:pPr>
              <w:pStyle w:val="TableParagraph"/>
              <w:spacing w:before="6"/>
              <w:ind w:left="115"/>
              <w:rPr>
                <w:b/>
                <w:sz w:val="18"/>
              </w:rPr>
            </w:pPr>
            <w:r>
              <w:rPr>
                <w:b/>
                <w:sz w:val="18"/>
              </w:rPr>
              <w:t>Writing</w:t>
            </w:r>
          </w:p>
        </w:tc>
        <w:tc>
          <w:tcPr>
            <w:tcW w:w="1416" w:type="dxa"/>
            <w:shd w:val="clear" w:color="auto" w:fill="D9D9D9"/>
          </w:tcPr>
          <w:p w14:paraId="1392F29E" w14:textId="77777777" w:rsidR="009E63E2" w:rsidRDefault="00EC585F">
            <w:pPr>
              <w:pStyle w:val="TableParagraph"/>
              <w:spacing w:before="6"/>
              <w:ind w:left="114" w:right="540"/>
              <w:rPr>
                <w:b/>
                <w:sz w:val="18"/>
              </w:rPr>
            </w:pPr>
            <w:r>
              <w:rPr>
                <w:b/>
                <w:sz w:val="18"/>
              </w:rPr>
              <w:t>Section Minimum</w:t>
            </w:r>
          </w:p>
        </w:tc>
        <w:tc>
          <w:tcPr>
            <w:tcW w:w="1330" w:type="dxa"/>
            <w:shd w:val="clear" w:color="auto" w:fill="D9D9D9"/>
          </w:tcPr>
          <w:p w14:paraId="077261F5" w14:textId="77777777" w:rsidR="009E63E2" w:rsidRDefault="00EC585F">
            <w:pPr>
              <w:pStyle w:val="TableParagraph"/>
              <w:spacing w:before="6"/>
              <w:ind w:left="114" w:right="454"/>
              <w:rPr>
                <w:b/>
                <w:sz w:val="18"/>
              </w:rPr>
            </w:pPr>
            <w:r>
              <w:rPr>
                <w:b/>
                <w:sz w:val="18"/>
              </w:rPr>
              <w:t>Section Minimum</w:t>
            </w:r>
          </w:p>
        </w:tc>
      </w:tr>
      <w:tr w:rsidR="009E63E2" w14:paraId="75500F1F" w14:textId="77777777" w:rsidTr="00A40715">
        <w:trPr>
          <w:trHeight w:val="724"/>
        </w:trPr>
        <w:tc>
          <w:tcPr>
            <w:tcW w:w="1471" w:type="dxa"/>
            <w:vMerge w:val="restart"/>
          </w:tcPr>
          <w:p w14:paraId="79B01D12" w14:textId="77777777" w:rsidR="009E63E2" w:rsidRDefault="009E63E2">
            <w:pPr>
              <w:pStyle w:val="TableParagraph"/>
              <w:spacing w:before="0"/>
              <w:ind w:left="0"/>
              <w:rPr>
                <w:rFonts w:ascii="Times New Roman"/>
                <w:sz w:val="18"/>
              </w:rPr>
            </w:pPr>
          </w:p>
        </w:tc>
        <w:tc>
          <w:tcPr>
            <w:tcW w:w="876" w:type="dxa"/>
          </w:tcPr>
          <w:p w14:paraId="7458306D" w14:textId="77777777" w:rsidR="009E63E2" w:rsidRDefault="00EC585F">
            <w:pPr>
              <w:pStyle w:val="TableParagraph"/>
              <w:spacing w:before="8"/>
              <w:ind w:left="110"/>
              <w:rPr>
                <w:sz w:val="18"/>
              </w:rPr>
            </w:pPr>
            <w:r>
              <w:rPr>
                <w:sz w:val="18"/>
              </w:rPr>
              <w:t>6.0</w:t>
            </w:r>
          </w:p>
        </w:tc>
        <w:tc>
          <w:tcPr>
            <w:tcW w:w="816" w:type="dxa"/>
          </w:tcPr>
          <w:p w14:paraId="7646AD38" w14:textId="77777777" w:rsidR="009E63E2" w:rsidRDefault="00EC585F">
            <w:pPr>
              <w:pStyle w:val="TableParagraph"/>
              <w:spacing w:before="13" w:line="232" w:lineRule="auto"/>
              <w:ind w:right="308"/>
              <w:rPr>
                <w:sz w:val="18"/>
              </w:rPr>
            </w:pPr>
            <w:r>
              <w:rPr>
                <w:sz w:val="18"/>
              </w:rPr>
              <w:t>R: 13 L:12 S:18</w:t>
            </w:r>
          </w:p>
        </w:tc>
        <w:tc>
          <w:tcPr>
            <w:tcW w:w="826" w:type="dxa"/>
          </w:tcPr>
          <w:p w14:paraId="107045A4" w14:textId="77777777" w:rsidR="009E63E2" w:rsidRDefault="00EC585F">
            <w:pPr>
              <w:pStyle w:val="TableParagraph"/>
              <w:spacing w:before="8"/>
              <w:ind w:left="115"/>
              <w:rPr>
                <w:sz w:val="18"/>
              </w:rPr>
            </w:pPr>
            <w:r>
              <w:rPr>
                <w:sz w:val="18"/>
              </w:rPr>
              <w:t>21</w:t>
            </w:r>
          </w:p>
        </w:tc>
        <w:tc>
          <w:tcPr>
            <w:tcW w:w="1416" w:type="dxa"/>
          </w:tcPr>
          <w:p w14:paraId="3E2C67A4" w14:textId="77777777" w:rsidR="009E63E2" w:rsidRDefault="00EC585F">
            <w:pPr>
              <w:pStyle w:val="TableParagraph"/>
              <w:spacing w:before="8"/>
              <w:ind w:left="114"/>
              <w:rPr>
                <w:sz w:val="18"/>
              </w:rPr>
            </w:pPr>
            <w:r>
              <w:rPr>
                <w:sz w:val="18"/>
              </w:rPr>
              <w:t>54</w:t>
            </w:r>
          </w:p>
        </w:tc>
        <w:tc>
          <w:tcPr>
            <w:tcW w:w="1330" w:type="dxa"/>
          </w:tcPr>
          <w:p w14:paraId="4890C7DC" w14:textId="77777777" w:rsidR="009E63E2" w:rsidRDefault="00EC585F">
            <w:pPr>
              <w:pStyle w:val="TableParagraph"/>
              <w:spacing w:before="8"/>
              <w:ind w:left="114"/>
              <w:rPr>
                <w:sz w:val="18"/>
              </w:rPr>
            </w:pPr>
            <w:r>
              <w:rPr>
                <w:sz w:val="18"/>
              </w:rPr>
              <w:t>169</w:t>
            </w:r>
          </w:p>
        </w:tc>
      </w:tr>
      <w:tr w:rsidR="009E63E2" w14:paraId="537A4F41" w14:textId="77777777" w:rsidTr="00A40715">
        <w:trPr>
          <w:trHeight w:val="657"/>
        </w:trPr>
        <w:tc>
          <w:tcPr>
            <w:tcW w:w="1471" w:type="dxa"/>
            <w:vMerge/>
            <w:tcBorders>
              <w:top w:val="nil"/>
            </w:tcBorders>
          </w:tcPr>
          <w:p w14:paraId="1B610E0D" w14:textId="77777777" w:rsidR="009E63E2" w:rsidRDefault="009E63E2">
            <w:pPr>
              <w:rPr>
                <w:sz w:val="2"/>
                <w:szCs w:val="2"/>
              </w:rPr>
            </w:pPr>
          </w:p>
        </w:tc>
        <w:tc>
          <w:tcPr>
            <w:tcW w:w="876" w:type="dxa"/>
          </w:tcPr>
          <w:p w14:paraId="7564D0E0" w14:textId="77777777" w:rsidR="009E63E2" w:rsidRDefault="00EC585F">
            <w:pPr>
              <w:pStyle w:val="TableParagraph"/>
              <w:spacing w:before="6"/>
              <w:ind w:left="110"/>
              <w:rPr>
                <w:sz w:val="18"/>
              </w:rPr>
            </w:pPr>
            <w:r>
              <w:rPr>
                <w:sz w:val="18"/>
              </w:rPr>
              <w:t>6.5</w:t>
            </w:r>
          </w:p>
        </w:tc>
        <w:tc>
          <w:tcPr>
            <w:tcW w:w="816" w:type="dxa"/>
          </w:tcPr>
          <w:p w14:paraId="37AE1E82" w14:textId="77777777" w:rsidR="009E63E2" w:rsidRDefault="00EC585F">
            <w:pPr>
              <w:pStyle w:val="TableParagraph"/>
              <w:spacing w:before="8"/>
              <w:rPr>
                <w:sz w:val="18"/>
              </w:rPr>
            </w:pPr>
            <w:r>
              <w:rPr>
                <w:sz w:val="18"/>
              </w:rPr>
              <w:t>R:</w:t>
            </w:r>
            <w:r>
              <w:rPr>
                <w:spacing w:val="-1"/>
                <w:sz w:val="18"/>
              </w:rPr>
              <w:t xml:space="preserve"> </w:t>
            </w:r>
            <w:r>
              <w:rPr>
                <w:sz w:val="18"/>
              </w:rPr>
              <w:t>19</w:t>
            </w:r>
          </w:p>
          <w:p w14:paraId="2DD521E4" w14:textId="77777777" w:rsidR="009E63E2" w:rsidRDefault="00EC585F">
            <w:pPr>
              <w:pStyle w:val="TableParagraph"/>
              <w:spacing w:before="8" w:line="207" w:lineRule="exact"/>
              <w:rPr>
                <w:sz w:val="18"/>
              </w:rPr>
            </w:pPr>
            <w:r>
              <w:rPr>
                <w:sz w:val="18"/>
              </w:rPr>
              <w:t>L: 20</w:t>
            </w:r>
          </w:p>
          <w:p w14:paraId="6481F84D" w14:textId="77777777" w:rsidR="009E63E2" w:rsidRDefault="00EC585F">
            <w:pPr>
              <w:pStyle w:val="TableParagraph"/>
              <w:spacing w:before="0" w:line="194" w:lineRule="exact"/>
              <w:rPr>
                <w:sz w:val="18"/>
              </w:rPr>
            </w:pPr>
            <w:r>
              <w:rPr>
                <w:sz w:val="18"/>
              </w:rPr>
              <w:t>S:</w:t>
            </w:r>
            <w:r>
              <w:rPr>
                <w:spacing w:val="-7"/>
                <w:sz w:val="18"/>
              </w:rPr>
              <w:t xml:space="preserve"> </w:t>
            </w:r>
            <w:r>
              <w:rPr>
                <w:sz w:val="18"/>
              </w:rPr>
              <w:t>20</w:t>
            </w:r>
          </w:p>
        </w:tc>
        <w:tc>
          <w:tcPr>
            <w:tcW w:w="826" w:type="dxa"/>
          </w:tcPr>
          <w:p w14:paraId="691F7EF5" w14:textId="77777777" w:rsidR="009E63E2" w:rsidRDefault="00EC585F">
            <w:pPr>
              <w:pStyle w:val="TableParagraph"/>
              <w:spacing w:before="6"/>
              <w:ind w:left="115"/>
              <w:rPr>
                <w:sz w:val="18"/>
              </w:rPr>
            </w:pPr>
            <w:r>
              <w:rPr>
                <w:sz w:val="18"/>
              </w:rPr>
              <w:t>24</w:t>
            </w:r>
          </w:p>
        </w:tc>
        <w:tc>
          <w:tcPr>
            <w:tcW w:w="1416" w:type="dxa"/>
          </w:tcPr>
          <w:p w14:paraId="785666CD" w14:textId="77777777" w:rsidR="009E63E2" w:rsidRDefault="00EC585F">
            <w:pPr>
              <w:pStyle w:val="TableParagraph"/>
              <w:spacing w:before="6"/>
              <w:ind w:left="114"/>
              <w:rPr>
                <w:sz w:val="18"/>
              </w:rPr>
            </w:pPr>
            <w:r>
              <w:rPr>
                <w:sz w:val="18"/>
              </w:rPr>
              <w:t>61</w:t>
            </w:r>
          </w:p>
        </w:tc>
        <w:tc>
          <w:tcPr>
            <w:tcW w:w="1330" w:type="dxa"/>
          </w:tcPr>
          <w:p w14:paraId="25B2B299" w14:textId="77777777" w:rsidR="009E63E2" w:rsidRDefault="00EC585F">
            <w:pPr>
              <w:pStyle w:val="TableParagraph"/>
              <w:spacing w:before="6"/>
              <w:ind w:left="114"/>
              <w:rPr>
                <w:sz w:val="18"/>
              </w:rPr>
            </w:pPr>
            <w:r>
              <w:rPr>
                <w:sz w:val="18"/>
              </w:rPr>
              <w:t>176</w:t>
            </w:r>
          </w:p>
        </w:tc>
      </w:tr>
      <w:tr w:rsidR="009E63E2" w14:paraId="415F9DA0" w14:textId="77777777" w:rsidTr="00A40715">
        <w:trPr>
          <w:trHeight w:val="710"/>
        </w:trPr>
        <w:tc>
          <w:tcPr>
            <w:tcW w:w="1471" w:type="dxa"/>
            <w:vMerge/>
            <w:tcBorders>
              <w:top w:val="nil"/>
            </w:tcBorders>
          </w:tcPr>
          <w:p w14:paraId="163F48E2" w14:textId="77777777" w:rsidR="009E63E2" w:rsidRDefault="009E63E2">
            <w:pPr>
              <w:rPr>
                <w:sz w:val="2"/>
                <w:szCs w:val="2"/>
              </w:rPr>
            </w:pPr>
          </w:p>
        </w:tc>
        <w:tc>
          <w:tcPr>
            <w:tcW w:w="876" w:type="dxa"/>
          </w:tcPr>
          <w:p w14:paraId="14DBB888" w14:textId="77777777" w:rsidR="009E63E2" w:rsidRDefault="00EC585F">
            <w:pPr>
              <w:pStyle w:val="TableParagraph"/>
              <w:spacing w:before="6"/>
              <w:ind w:left="110"/>
              <w:rPr>
                <w:sz w:val="18"/>
              </w:rPr>
            </w:pPr>
            <w:r>
              <w:rPr>
                <w:sz w:val="18"/>
              </w:rPr>
              <w:t>7.0</w:t>
            </w:r>
          </w:p>
        </w:tc>
        <w:tc>
          <w:tcPr>
            <w:tcW w:w="816" w:type="dxa"/>
          </w:tcPr>
          <w:p w14:paraId="4C42F63F" w14:textId="77777777" w:rsidR="009E63E2" w:rsidRDefault="00EC585F">
            <w:pPr>
              <w:pStyle w:val="TableParagraph"/>
              <w:spacing w:before="8"/>
              <w:rPr>
                <w:sz w:val="18"/>
              </w:rPr>
            </w:pPr>
            <w:r>
              <w:rPr>
                <w:sz w:val="18"/>
              </w:rPr>
              <w:t>R:</w:t>
            </w:r>
            <w:r>
              <w:rPr>
                <w:spacing w:val="-1"/>
                <w:sz w:val="18"/>
              </w:rPr>
              <w:t xml:space="preserve"> </w:t>
            </w:r>
            <w:r>
              <w:rPr>
                <w:sz w:val="18"/>
              </w:rPr>
              <w:t>24</w:t>
            </w:r>
          </w:p>
          <w:p w14:paraId="3FEDBB9C" w14:textId="77777777" w:rsidR="009E63E2" w:rsidRDefault="00EC585F">
            <w:pPr>
              <w:pStyle w:val="TableParagraph"/>
              <w:spacing w:before="8" w:line="219" w:lineRule="exact"/>
              <w:rPr>
                <w:sz w:val="18"/>
              </w:rPr>
            </w:pPr>
            <w:r>
              <w:rPr>
                <w:sz w:val="18"/>
              </w:rPr>
              <w:t>L: 24</w:t>
            </w:r>
          </w:p>
          <w:p w14:paraId="1E4318A8" w14:textId="77777777" w:rsidR="009E63E2" w:rsidRDefault="00EC585F">
            <w:pPr>
              <w:pStyle w:val="TableParagraph"/>
              <w:spacing w:before="0" w:line="219" w:lineRule="exact"/>
              <w:rPr>
                <w:sz w:val="18"/>
              </w:rPr>
            </w:pPr>
            <w:r>
              <w:rPr>
                <w:sz w:val="18"/>
              </w:rPr>
              <w:t>S:</w:t>
            </w:r>
            <w:r>
              <w:rPr>
                <w:spacing w:val="-7"/>
                <w:sz w:val="18"/>
              </w:rPr>
              <w:t xml:space="preserve"> </w:t>
            </w:r>
            <w:r>
              <w:rPr>
                <w:sz w:val="18"/>
              </w:rPr>
              <w:t>23</w:t>
            </w:r>
          </w:p>
        </w:tc>
        <w:tc>
          <w:tcPr>
            <w:tcW w:w="826" w:type="dxa"/>
          </w:tcPr>
          <w:p w14:paraId="0F15955D" w14:textId="77777777" w:rsidR="009E63E2" w:rsidRDefault="00EC585F">
            <w:pPr>
              <w:pStyle w:val="TableParagraph"/>
              <w:spacing w:before="6"/>
              <w:ind w:left="115"/>
              <w:rPr>
                <w:sz w:val="18"/>
              </w:rPr>
            </w:pPr>
            <w:r>
              <w:rPr>
                <w:sz w:val="18"/>
              </w:rPr>
              <w:t>27</w:t>
            </w:r>
          </w:p>
        </w:tc>
        <w:tc>
          <w:tcPr>
            <w:tcW w:w="1416" w:type="dxa"/>
          </w:tcPr>
          <w:p w14:paraId="4A0FCA54" w14:textId="77777777" w:rsidR="009E63E2" w:rsidRDefault="00EC585F">
            <w:pPr>
              <w:pStyle w:val="TableParagraph"/>
              <w:spacing w:before="6"/>
              <w:ind w:left="114"/>
              <w:rPr>
                <w:sz w:val="18"/>
              </w:rPr>
            </w:pPr>
            <w:r>
              <w:rPr>
                <w:sz w:val="18"/>
              </w:rPr>
              <w:t>68</w:t>
            </w:r>
          </w:p>
        </w:tc>
        <w:tc>
          <w:tcPr>
            <w:tcW w:w="1330" w:type="dxa"/>
          </w:tcPr>
          <w:p w14:paraId="5AD1E589" w14:textId="77777777" w:rsidR="009E63E2" w:rsidRDefault="00EC585F">
            <w:pPr>
              <w:pStyle w:val="TableParagraph"/>
              <w:spacing w:before="6"/>
              <w:ind w:left="114"/>
              <w:rPr>
                <w:sz w:val="18"/>
              </w:rPr>
            </w:pPr>
            <w:r>
              <w:rPr>
                <w:sz w:val="18"/>
              </w:rPr>
              <w:t>185</w:t>
            </w:r>
          </w:p>
        </w:tc>
      </w:tr>
      <w:tr w:rsidR="009E63E2" w14:paraId="1280DC7C" w14:textId="77777777" w:rsidTr="00A40715">
        <w:trPr>
          <w:trHeight w:val="710"/>
        </w:trPr>
        <w:tc>
          <w:tcPr>
            <w:tcW w:w="1471" w:type="dxa"/>
            <w:vMerge/>
            <w:tcBorders>
              <w:top w:val="nil"/>
            </w:tcBorders>
          </w:tcPr>
          <w:p w14:paraId="0C2EC956" w14:textId="77777777" w:rsidR="009E63E2" w:rsidRDefault="009E63E2">
            <w:pPr>
              <w:rPr>
                <w:sz w:val="2"/>
                <w:szCs w:val="2"/>
              </w:rPr>
            </w:pPr>
          </w:p>
        </w:tc>
        <w:tc>
          <w:tcPr>
            <w:tcW w:w="876" w:type="dxa"/>
          </w:tcPr>
          <w:p w14:paraId="79EEA348" w14:textId="77777777" w:rsidR="009E63E2" w:rsidRDefault="00EC585F">
            <w:pPr>
              <w:pStyle w:val="TableParagraph"/>
              <w:spacing w:before="6"/>
              <w:ind w:left="110"/>
              <w:rPr>
                <w:sz w:val="18"/>
              </w:rPr>
            </w:pPr>
            <w:r>
              <w:rPr>
                <w:sz w:val="18"/>
              </w:rPr>
              <w:t>7.5</w:t>
            </w:r>
          </w:p>
        </w:tc>
        <w:tc>
          <w:tcPr>
            <w:tcW w:w="816" w:type="dxa"/>
          </w:tcPr>
          <w:p w14:paraId="52FB0674" w14:textId="77777777" w:rsidR="009E63E2" w:rsidRDefault="00EC585F">
            <w:pPr>
              <w:pStyle w:val="TableParagraph"/>
              <w:spacing w:before="8"/>
              <w:rPr>
                <w:sz w:val="18"/>
              </w:rPr>
            </w:pPr>
            <w:r>
              <w:rPr>
                <w:sz w:val="18"/>
              </w:rPr>
              <w:t>R: 27</w:t>
            </w:r>
          </w:p>
          <w:p w14:paraId="03336F61" w14:textId="77777777" w:rsidR="009E63E2" w:rsidRDefault="00EC585F">
            <w:pPr>
              <w:pStyle w:val="TableParagraph"/>
              <w:spacing w:before="9" w:line="232" w:lineRule="auto"/>
              <w:ind w:right="331"/>
              <w:rPr>
                <w:sz w:val="18"/>
              </w:rPr>
            </w:pPr>
            <w:r>
              <w:rPr>
                <w:sz w:val="18"/>
              </w:rPr>
              <w:t>L: 27 S:24</w:t>
            </w:r>
          </w:p>
        </w:tc>
        <w:tc>
          <w:tcPr>
            <w:tcW w:w="826" w:type="dxa"/>
          </w:tcPr>
          <w:p w14:paraId="67448A8B" w14:textId="77777777" w:rsidR="009E63E2" w:rsidRDefault="00EC585F">
            <w:pPr>
              <w:pStyle w:val="TableParagraph"/>
              <w:spacing w:before="6"/>
              <w:ind w:left="115"/>
              <w:rPr>
                <w:sz w:val="18"/>
              </w:rPr>
            </w:pPr>
            <w:r>
              <w:rPr>
                <w:sz w:val="18"/>
              </w:rPr>
              <w:t>29</w:t>
            </w:r>
          </w:p>
        </w:tc>
        <w:tc>
          <w:tcPr>
            <w:tcW w:w="1416" w:type="dxa"/>
          </w:tcPr>
          <w:p w14:paraId="4B83DA14" w14:textId="77777777" w:rsidR="009E63E2" w:rsidRDefault="00EC585F">
            <w:pPr>
              <w:pStyle w:val="TableParagraph"/>
              <w:spacing w:before="6"/>
              <w:ind w:left="114"/>
              <w:rPr>
                <w:sz w:val="18"/>
              </w:rPr>
            </w:pPr>
            <w:r>
              <w:rPr>
                <w:sz w:val="18"/>
              </w:rPr>
              <w:t>76</w:t>
            </w:r>
          </w:p>
        </w:tc>
        <w:tc>
          <w:tcPr>
            <w:tcW w:w="1330" w:type="dxa"/>
          </w:tcPr>
          <w:p w14:paraId="1C520B1B" w14:textId="77777777" w:rsidR="009E63E2" w:rsidRDefault="00EC585F">
            <w:pPr>
              <w:pStyle w:val="TableParagraph"/>
              <w:spacing w:before="6"/>
              <w:ind w:left="114"/>
              <w:rPr>
                <w:sz w:val="18"/>
              </w:rPr>
            </w:pPr>
            <w:r>
              <w:rPr>
                <w:sz w:val="18"/>
              </w:rPr>
              <w:t>191</w:t>
            </w:r>
          </w:p>
        </w:tc>
      </w:tr>
      <w:tr w:rsidR="009E63E2" w14:paraId="3FDC79E9" w14:textId="77777777" w:rsidTr="00A40715">
        <w:trPr>
          <w:trHeight w:val="796"/>
        </w:trPr>
        <w:tc>
          <w:tcPr>
            <w:tcW w:w="1471" w:type="dxa"/>
            <w:vMerge/>
            <w:tcBorders>
              <w:top w:val="nil"/>
            </w:tcBorders>
          </w:tcPr>
          <w:p w14:paraId="74973412" w14:textId="77777777" w:rsidR="009E63E2" w:rsidRDefault="009E63E2">
            <w:pPr>
              <w:rPr>
                <w:sz w:val="2"/>
                <w:szCs w:val="2"/>
              </w:rPr>
            </w:pPr>
          </w:p>
        </w:tc>
        <w:tc>
          <w:tcPr>
            <w:tcW w:w="876" w:type="dxa"/>
          </w:tcPr>
          <w:p w14:paraId="67B58B20" w14:textId="77777777" w:rsidR="009E63E2" w:rsidRDefault="00EC585F">
            <w:pPr>
              <w:pStyle w:val="TableParagraph"/>
              <w:spacing w:before="8"/>
              <w:ind w:left="110"/>
              <w:rPr>
                <w:sz w:val="18"/>
              </w:rPr>
            </w:pPr>
            <w:r>
              <w:rPr>
                <w:sz w:val="18"/>
              </w:rPr>
              <w:t>8.0</w:t>
            </w:r>
          </w:p>
        </w:tc>
        <w:tc>
          <w:tcPr>
            <w:tcW w:w="816" w:type="dxa"/>
          </w:tcPr>
          <w:p w14:paraId="3AA73CBE" w14:textId="77777777" w:rsidR="009E63E2" w:rsidRDefault="00EC585F">
            <w:pPr>
              <w:pStyle w:val="TableParagraph"/>
              <w:spacing w:before="15"/>
              <w:rPr>
                <w:sz w:val="18"/>
              </w:rPr>
            </w:pPr>
            <w:r>
              <w:rPr>
                <w:sz w:val="18"/>
              </w:rPr>
              <w:t>R:</w:t>
            </w:r>
            <w:r>
              <w:rPr>
                <w:spacing w:val="-1"/>
                <w:sz w:val="18"/>
              </w:rPr>
              <w:t xml:space="preserve"> </w:t>
            </w:r>
            <w:r>
              <w:rPr>
                <w:sz w:val="18"/>
              </w:rPr>
              <w:t>29</w:t>
            </w:r>
          </w:p>
          <w:p w14:paraId="3CD21100" w14:textId="77777777" w:rsidR="009E63E2" w:rsidRDefault="00EC585F">
            <w:pPr>
              <w:pStyle w:val="TableParagraph"/>
              <w:rPr>
                <w:sz w:val="18"/>
              </w:rPr>
            </w:pPr>
            <w:r>
              <w:rPr>
                <w:sz w:val="18"/>
              </w:rPr>
              <w:t>L: 28</w:t>
            </w:r>
          </w:p>
          <w:p w14:paraId="61E30DE1" w14:textId="77777777" w:rsidR="009E63E2" w:rsidRDefault="00EC585F">
            <w:pPr>
              <w:pStyle w:val="TableParagraph"/>
              <w:spacing w:before="4"/>
              <w:rPr>
                <w:sz w:val="18"/>
              </w:rPr>
            </w:pPr>
            <w:r>
              <w:rPr>
                <w:sz w:val="18"/>
              </w:rPr>
              <w:t>S:</w:t>
            </w:r>
            <w:r>
              <w:rPr>
                <w:spacing w:val="-7"/>
                <w:sz w:val="18"/>
              </w:rPr>
              <w:t xml:space="preserve"> </w:t>
            </w:r>
            <w:r>
              <w:rPr>
                <w:sz w:val="18"/>
              </w:rPr>
              <w:t>26</w:t>
            </w:r>
          </w:p>
        </w:tc>
        <w:tc>
          <w:tcPr>
            <w:tcW w:w="826" w:type="dxa"/>
          </w:tcPr>
          <w:p w14:paraId="5E986B9E" w14:textId="77777777" w:rsidR="009E63E2" w:rsidRDefault="00EC585F">
            <w:pPr>
              <w:pStyle w:val="TableParagraph"/>
              <w:spacing w:before="8"/>
              <w:ind w:left="115"/>
              <w:rPr>
                <w:sz w:val="18"/>
              </w:rPr>
            </w:pPr>
            <w:r>
              <w:rPr>
                <w:sz w:val="18"/>
              </w:rPr>
              <w:t>30</w:t>
            </w:r>
          </w:p>
        </w:tc>
        <w:tc>
          <w:tcPr>
            <w:tcW w:w="1416" w:type="dxa"/>
          </w:tcPr>
          <w:p w14:paraId="18658868" w14:textId="77777777" w:rsidR="009E63E2" w:rsidRDefault="00EC585F">
            <w:pPr>
              <w:pStyle w:val="TableParagraph"/>
              <w:spacing w:before="8"/>
              <w:ind w:left="114"/>
              <w:rPr>
                <w:sz w:val="18"/>
              </w:rPr>
            </w:pPr>
            <w:r>
              <w:rPr>
                <w:sz w:val="18"/>
              </w:rPr>
              <w:t>79</w:t>
            </w:r>
          </w:p>
        </w:tc>
        <w:tc>
          <w:tcPr>
            <w:tcW w:w="1330" w:type="dxa"/>
          </w:tcPr>
          <w:p w14:paraId="0A2EC8DD" w14:textId="77777777" w:rsidR="009E63E2" w:rsidRDefault="00EC585F">
            <w:pPr>
              <w:pStyle w:val="TableParagraph"/>
              <w:spacing w:before="8"/>
              <w:ind w:left="114"/>
              <w:rPr>
                <w:sz w:val="18"/>
              </w:rPr>
            </w:pPr>
            <w:r>
              <w:rPr>
                <w:sz w:val="18"/>
              </w:rPr>
              <w:t>200</w:t>
            </w:r>
          </w:p>
        </w:tc>
      </w:tr>
    </w:tbl>
    <w:p w14:paraId="083DBF42" w14:textId="77777777" w:rsidR="009E63E2" w:rsidRPr="003B22C9" w:rsidRDefault="009E63E2">
      <w:pPr>
        <w:pStyle w:val="BodyText"/>
        <w:spacing w:before="7"/>
        <w:rPr>
          <w:b/>
          <w:sz w:val="16"/>
          <w:szCs w:val="16"/>
        </w:rPr>
      </w:pPr>
    </w:p>
    <w:p w14:paraId="21C422B1" w14:textId="77777777" w:rsidR="004E05DE" w:rsidRDefault="004E05DE">
      <w:pPr>
        <w:rPr>
          <w:b/>
          <w:sz w:val="20"/>
        </w:rPr>
      </w:pPr>
      <w:bookmarkStart w:id="6" w:name="Table_6a_–_Australian_University-affilia"/>
      <w:bookmarkEnd w:id="6"/>
      <w:r>
        <w:rPr>
          <w:b/>
          <w:sz w:val="20"/>
        </w:rPr>
        <w:br w:type="page"/>
      </w:r>
    </w:p>
    <w:p w14:paraId="43DEF1C3" w14:textId="4EE4274A" w:rsidR="009E63E2" w:rsidRDefault="00EC585F" w:rsidP="00A40715">
      <w:pPr>
        <w:rPr>
          <w:b/>
          <w:sz w:val="20"/>
        </w:rPr>
      </w:pPr>
      <w:r>
        <w:rPr>
          <w:b/>
          <w:sz w:val="20"/>
        </w:rPr>
        <w:t>Table 6a – Australian University-affiliated ELICOS (EAP)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02"/>
        <w:gridCol w:w="1896"/>
        <w:gridCol w:w="1416"/>
        <w:gridCol w:w="1702"/>
        <w:gridCol w:w="1560"/>
        <w:gridCol w:w="1418"/>
      </w:tblGrid>
      <w:tr w:rsidR="009E63E2" w14:paraId="54D406D4" w14:textId="77777777" w:rsidTr="004E05DE">
        <w:trPr>
          <w:trHeight w:val="438"/>
        </w:trPr>
        <w:tc>
          <w:tcPr>
            <w:tcW w:w="1502" w:type="dxa"/>
            <w:shd w:val="clear" w:color="auto" w:fill="D9D9D9"/>
          </w:tcPr>
          <w:p w14:paraId="6772DAA2" w14:textId="1700AB20" w:rsidR="009E63E2" w:rsidRDefault="00EC585F" w:rsidP="004E05DE">
            <w:pPr>
              <w:pStyle w:val="TableParagraph"/>
              <w:spacing w:line="219" w:lineRule="exact"/>
              <w:ind w:left="0"/>
              <w:rPr>
                <w:b/>
                <w:sz w:val="18"/>
              </w:rPr>
            </w:pPr>
            <w:r>
              <w:rPr>
                <w:b/>
                <w:sz w:val="18"/>
              </w:rPr>
              <w:t>University and</w:t>
            </w:r>
            <w:r w:rsidR="004E05DE">
              <w:rPr>
                <w:b/>
                <w:sz w:val="18"/>
              </w:rPr>
              <w:t xml:space="preserve"> </w:t>
            </w:r>
            <w:r>
              <w:rPr>
                <w:b/>
                <w:sz w:val="18"/>
              </w:rPr>
              <w:t>Provider</w:t>
            </w:r>
          </w:p>
        </w:tc>
        <w:tc>
          <w:tcPr>
            <w:tcW w:w="1896" w:type="dxa"/>
            <w:shd w:val="clear" w:color="auto" w:fill="D9D9D9"/>
          </w:tcPr>
          <w:p w14:paraId="3C3A6858" w14:textId="77777777" w:rsidR="009E63E2" w:rsidRDefault="00EC585F">
            <w:pPr>
              <w:pStyle w:val="TableParagraph"/>
              <w:rPr>
                <w:b/>
                <w:sz w:val="18"/>
              </w:rPr>
            </w:pPr>
            <w:r>
              <w:rPr>
                <w:b/>
                <w:sz w:val="18"/>
              </w:rPr>
              <w:t>Program</w:t>
            </w:r>
          </w:p>
        </w:tc>
        <w:tc>
          <w:tcPr>
            <w:tcW w:w="1416" w:type="dxa"/>
            <w:shd w:val="clear" w:color="auto" w:fill="D9D9D9"/>
          </w:tcPr>
          <w:p w14:paraId="27C1DC99" w14:textId="77777777" w:rsidR="009E63E2" w:rsidRDefault="00EC585F">
            <w:pPr>
              <w:pStyle w:val="TableParagraph"/>
              <w:ind w:left="105"/>
              <w:rPr>
                <w:b/>
                <w:sz w:val="18"/>
              </w:rPr>
            </w:pPr>
            <w:r>
              <w:rPr>
                <w:b/>
                <w:sz w:val="18"/>
              </w:rPr>
              <w:t>Program Length</w:t>
            </w:r>
          </w:p>
        </w:tc>
        <w:tc>
          <w:tcPr>
            <w:tcW w:w="1702" w:type="dxa"/>
            <w:shd w:val="clear" w:color="auto" w:fill="D9D9D9"/>
          </w:tcPr>
          <w:p w14:paraId="5338B13F" w14:textId="77777777" w:rsidR="009E63E2" w:rsidRDefault="00EC585F">
            <w:pPr>
              <w:pStyle w:val="TableParagraph"/>
              <w:rPr>
                <w:b/>
                <w:sz w:val="18"/>
              </w:rPr>
            </w:pPr>
            <w:r>
              <w:rPr>
                <w:b/>
                <w:sz w:val="18"/>
              </w:rPr>
              <w:t>Entry IELTS</w:t>
            </w:r>
          </w:p>
        </w:tc>
        <w:tc>
          <w:tcPr>
            <w:tcW w:w="1560" w:type="dxa"/>
            <w:shd w:val="clear" w:color="auto" w:fill="D9D9D9"/>
          </w:tcPr>
          <w:p w14:paraId="40F4ABA8" w14:textId="77777777" w:rsidR="009E63E2" w:rsidRDefault="00EC585F">
            <w:pPr>
              <w:pStyle w:val="TableParagraph"/>
              <w:ind w:left="215"/>
              <w:rPr>
                <w:b/>
                <w:sz w:val="18"/>
              </w:rPr>
            </w:pPr>
            <w:r>
              <w:rPr>
                <w:b/>
                <w:sz w:val="18"/>
              </w:rPr>
              <w:t>Grade</w:t>
            </w:r>
          </w:p>
        </w:tc>
        <w:tc>
          <w:tcPr>
            <w:tcW w:w="1418" w:type="dxa"/>
            <w:shd w:val="clear" w:color="auto" w:fill="D9D9D9"/>
          </w:tcPr>
          <w:p w14:paraId="056A29D8" w14:textId="77777777" w:rsidR="009E63E2" w:rsidRDefault="00EC585F">
            <w:pPr>
              <w:pStyle w:val="TableParagraph"/>
              <w:spacing w:before="0" w:line="219" w:lineRule="exact"/>
              <w:ind w:left="105"/>
              <w:rPr>
                <w:b/>
                <w:sz w:val="18"/>
              </w:rPr>
            </w:pPr>
            <w:r>
              <w:rPr>
                <w:b/>
                <w:sz w:val="18"/>
              </w:rPr>
              <w:t>Target IELTS</w:t>
            </w:r>
          </w:p>
        </w:tc>
      </w:tr>
      <w:tr w:rsidR="009E63E2" w14:paraId="74C58FC2" w14:textId="77777777" w:rsidTr="004E05DE">
        <w:trPr>
          <w:trHeight w:val="441"/>
        </w:trPr>
        <w:tc>
          <w:tcPr>
            <w:tcW w:w="1502" w:type="dxa"/>
            <w:vMerge w:val="restart"/>
          </w:tcPr>
          <w:p w14:paraId="6516D82B" w14:textId="77777777" w:rsidR="009E63E2" w:rsidRDefault="00DA7129" w:rsidP="004E05DE">
            <w:pPr>
              <w:pStyle w:val="TableParagraph"/>
              <w:ind w:left="0" w:right="116"/>
              <w:rPr>
                <w:sz w:val="18"/>
              </w:rPr>
            </w:pPr>
            <w:hyperlink r:id="rId10">
              <w:r w:rsidR="00EC585F">
                <w:rPr>
                  <w:b/>
                  <w:color w:val="0562C1"/>
                  <w:sz w:val="18"/>
                  <w:u w:val="single" w:color="0562C1"/>
                </w:rPr>
                <w:t>Western Sydney</w:t>
              </w:r>
            </w:hyperlink>
            <w:r w:rsidR="00EC585F">
              <w:rPr>
                <w:b/>
                <w:color w:val="0562C1"/>
                <w:sz w:val="18"/>
              </w:rPr>
              <w:t xml:space="preserve"> </w:t>
            </w:r>
            <w:hyperlink r:id="rId11">
              <w:r w:rsidR="00EC585F">
                <w:rPr>
                  <w:b/>
                  <w:color w:val="0562C1"/>
                  <w:sz w:val="18"/>
                  <w:u w:val="single" w:color="0562C1"/>
                </w:rPr>
                <w:t>University</w:t>
              </w:r>
            </w:hyperlink>
            <w:r w:rsidR="00EC585F">
              <w:rPr>
                <w:b/>
                <w:color w:val="0562C1"/>
                <w:sz w:val="18"/>
              </w:rPr>
              <w:t xml:space="preserve"> </w:t>
            </w:r>
            <w:r w:rsidR="00EC585F">
              <w:rPr>
                <w:sz w:val="18"/>
              </w:rPr>
              <w:t>Provider: WSU The College</w:t>
            </w:r>
          </w:p>
        </w:tc>
        <w:tc>
          <w:tcPr>
            <w:tcW w:w="1896" w:type="dxa"/>
          </w:tcPr>
          <w:p w14:paraId="386FCBB4" w14:textId="77777777" w:rsidR="009E63E2" w:rsidRDefault="00EC585F">
            <w:pPr>
              <w:pStyle w:val="TableParagraph"/>
              <w:spacing w:line="220" w:lineRule="atLeast"/>
              <w:ind w:right="194"/>
              <w:rPr>
                <w:sz w:val="18"/>
              </w:rPr>
            </w:pPr>
            <w:r>
              <w:rPr>
                <w:sz w:val="18"/>
              </w:rPr>
              <w:t>Academic English for Tertiary Studies EAP4</w:t>
            </w:r>
          </w:p>
        </w:tc>
        <w:tc>
          <w:tcPr>
            <w:tcW w:w="1416" w:type="dxa"/>
          </w:tcPr>
          <w:p w14:paraId="33E68950" w14:textId="77777777" w:rsidR="009E63E2" w:rsidRDefault="00EC585F">
            <w:pPr>
              <w:pStyle w:val="TableParagraph"/>
              <w:ind w:left="105"/>
              <w:rPr>
                <w:sz w:val="18"/>
              </w:rPr>
            </w:pPr>
            <w:r>
              <w:rPr>
                <w:sz w:val="18"/>
              </w:rPr>
              <w:t>10 weeks</w:t>
            </w:r>
          </w:p>
        </w:tc>
        <w:tc>
          <w:tcPr>
            <w:tcW w:w="1702" w:type="dxa"/>
          </w:tcPr>
          <w:p w14:paraId="2E2EA27F" w14:textId="77777777" w:rsidR="009E63E2" w:rsidRDefault="00EC585F">
            <w:pPr>
              <w:pStyle w:val="TableParagraph"/>
              <w:rPr>
                <w:sz w:val="18"/>
              </w:rPr>
            </w:pPr>
            <w:r>
              <w:rPr>
                <w:sz w:val="18"/>
              </w:rPr>
              <w:t>Overall 5.5, with a</w:t>
            </w:r>
          </w:p>
          <w:p w14:paraId="4E1CB335" w14:textId="77777777" w:rsidR="009E63E2" w:rsidRDefault="00EC585F">
            <w:pPr>
              <w:pStyle w:val="TableParagraph"/>
              <w:spacing w:line="199" w:lineRule="exact"/>
              <w:rPr>
                <w:sz w:val="18"/>
              </w:rPr>
            </w:pPr>
            <w:r>
              <w:rPr>
                <w:sz w:val="18"/>
              </w:rPr>
              <w:t>5.0 in writing</w:t>
            </w:r>
          </w:p>
        </w:tc>
        <w:tc>
          <w:tcPr>
            <w:tcW w:w="1560" w:type="dxa"/>
          </w:tcPr>
          <w:p w14:paraId="3E13E6A0" w14:textId="77777777" w:rsidR="009E63E2" w:rsidRDefault="00EC585F">
            <w:pPr>
              <w:pStyle w:val="TableParagraph"/>
              <w:ind w:left="107"/>
              <w:rPr>
                <w:sz w:val="18"/>
              </w:rPr>
            </w:pPr>
            <w:r>
              <w:rPr>
                <w:sz w:val="18"/>
              </w:rPr>
              <w:t>Pass</w:t>
            </w:r>
          </w:p>
        </w:tc>
        <w:tc>
          <w:tcPr>
            <w:tcW w:w="1418" w:type="dxa"/>
          </w:tcPr>
          <w:p w14:paraId="1C8350F5" w14:textId="77777777" w:rsidR="009E63E2" w:rsidRDefault="00EC585F">
            <w:pPr>
              <w:pStyle w:val="TableParagraph"/>
              <w:ind w:left="105"/>
              <w:rPr>
                <w:sz w:val="18"/>
              </w:rPr>
            </w:pPr>
            <w:r>
              <w:rPr>
                <w:sz w:val="18"/>
              </w:rPr>
              <w:t>Overall 6.0</w:t>
            </w:r>
          </w:p>
        </w:tc>
      </w:tr>
      <w:tr w:rsidR="009E63E2" w14:paraId="648FE168" w14:textId="77777777" w:rsidTr="004E05DE">
        <w:trPr>
          <w:trHeight w:val="395"/>
        </w:trPr>
        <w:tc>
          <w:tcPr>
            <w:tcW w:w="1502" w:type="dxa"/>
            <w:vMerge/>
          </w:tcPr>
          <w:p w14:paraId="5A28EDA0" w14:textId="77777777" w:rsidR="009E63E2" w:rsidRDefault="009E63E2">
            <w:pPr>
              <w:rPr>
                <w:sz w:val="2"/>
                <w:szCs w:val="2"/>
              </w:rPr>
            </w:pPr>
          </w:p>
        </w:tc>
        <w:tc>
          <w:tcPr>
            <w:tcW w:w="1896" w:type="dxa"/>
            <w:vMerge w:val="restart"/>
          </w:tcPr>
          <w:p w14:paraId="6F30FF8B" w14:textId="77777777" w:rsidR="009E63E2" w:rsidRDefault="00EC585F">
            <w:pPr>
              <w:pStyle w:val="TableParagraph"/>
              <w:spacing w:before="2" w:line="218" w:lineRule="auto"/>
              <w:ind w:right="194"/>
              <w:rPr>
                <w:sz w:val="18"/>
              </w:rPr>
            </w:pPr>
            <w:r>
              <w:rPr>
                <w:sz w:val="18"/>
              </w:rPr>
              <w:t>Academic English for Tertiary Studies EAP5</w:t>
            </w:r>
          </w:p>
        </w:tc>
        <w:tc>
          <w:tcPr>
            <w:tcW w:w="1416" w:type="dxa"/>
          </w:tcPr>
          <w:p w14:paraId="45C87154" w14:textId="77777777" w:rsidR="009E63E2" w:rsidRDefault="00EC585F">
            <w:pPr>
              <w:pStyle w:val="TableParagraph"/>
              <w:spacing w:before="0" w:line="207" w:lineRule="exact"/>
              <w:ind w:left="105"/>
              <w:rPr>
                <w:sz w:val="18"/>
              </w:rPr>
            </w:pPr>
            <w:r>
              <w:rPr>
                <w:sz w:val="18"/>
              </w:rPr>
              <w:t>10 weeks</w:t>
            </w:r>
          </w:p>
        </w:tc>
        <w:tc>
          <w:tcPr>
            <w:tcW w:w="1702" w:type="dxa"/>
          </w:tcPr>
          <w:p w14:paraId="35B08AD8" w14:textId="77777777" w:rsidR="009E63E2" w:rsidRDefault="00EC585F">
            <w:pPr>
              <w:pStyle w:val="TableParagraph"/>
              <w:spacing w:before="0" w:line="196" w:lineRule="exact"/>
              <w:rPr>
                <w:sz w:val="18"/>
              </w:rPr>
            </w:pPr>
            <w:r>
              <w:rPr>
                <w:sz w:val="18"/>
              </w:rPr>
              <w:t>Overall 6.0, with a</w:t>
            </w:r>
          </w:p>
          <w:p w14:paraId="50CB4673" w14:textId="77777777" w:rsidR="009E63E2" w:rsidRDefault="00EC585F">
            <w:pPr>
              <w:pStyle w:val="TableParagraph"/>
              <w:spacing w:before="0" w:line="179" w:lineRule="exact"/>
              <w:rPr>
                <w:sz w:val="18"/>
              </w:rPr>
            </w:pPr>
            <w:r>
              <w:rPr>
                <w:sz w:val="18"/>
              </w:rPr>
              <w:t>5.0 in any areas</w:t>
            </w:r>
          </w:p>
        </w:tc>
        <w:tc>
          <w:tcPr>
            <w:tcW w:w="1560" w:type="dxa"/>
          </w:tcPr>
          <w:p w14:paraId="215A9CA5" w14:textId="77777777" w:rsidR="009E63E2" w:rsidRDefault="00EC585F">
            <w:pPr>
              <w:pStyle w:val="TableParagraph"/>
              <w:spacing w:before="0" w:line="207" w:lineRule="exact"/>
              <w:ind w:left="107"/>
              <w:rPr>
                <w:sz w:val="18"/>
              </w:rPr>
            </w:pPr>
            <w:r>
              <w:rPr>
                <w:sz w:val="18"/>
              </w:rPr>
              <w:t>55%</w:t>
            </w:r>
          </w:p>
        </w:tc>
        <w:tc>
          <w:tcPr>
            <w:tcW w:w="1418" w:type="dxa"/>
          </w:tcPr>
          <w:p w14:paraId="2C382AE1" w14:textId="77777777" w:rsidR="009E63E2" w:rsidRDefault="00EC585F">
            <w:pPr>
              <w:pStyle w:val="TableParagraph"/>
              <w:spacing w:before="0" w:line="196" w:lineRule="exact"/>
              <w:ind w:left="105"/>
              <w:rPr>
                <w:sz w:val="18"/>
              </w:rPr>
            </w:pPr>
            <w:r>
              <w:rPr>
                <w:sz w:val="18"/>
              </w:rPr>
              <w:t>Overall 6.5, no</w:t>
            </w:r>
          </w:p>
          <w:p w14:paraId="01D1B16A" w14:textId="77777777" w:rsidR="009E63E2" w:rsidRDefault="00EC585F">
            <w:pPr>
              <w:pStyle w:val="TableParagraph"/>
              <w:spacing w:before="0" w:line="179" w:lineRule="exact"/>
              <w:ind w:left="105"/>
              <w:rPr>
                <w:sz w:val="18"/>
              </w:rPr>
            </w:pPr>
            <w:r>
              <w:rPr>
                <w:sz w:val="18"/>
              </w:rPr>
              <w:t>band below 6.0</w:t>
            </w:r>
          </w:p>
        </w:tc>
      </w:tr>
      <w:tr w:rsidR="009E63E2" w14:paraId="5ED32EC9" w14:textId="77777777" w:rsidTr="004E05DE">
        <w:trPr>
          <w:trHeight w:val="441"/>
        </w:trPr>
        <w:tc>
          <w:tcPr>
            <w:tcW w:w="1502" w:type="dxa"/>
            <w:vMerge/>
          </w:tcPr>
          <w:p w14:paraId="7EC751EF" w14:textId="77777777" w:rsidR="009E63E2" w:rsidRDefault="009E63E2">
            <w:pPr>
              <w:rPr>
                <w:sz w:val="2"/>
                <w:szCs w:val="2"/>
              </w:rPr>
            </w:pPr>
          </w:p>
        </w:tc>
        <w:tc>
          <w:tcPr>
            <w:tcW w:w="1896" w:type="dxa"/>
            <w:vMerge/>
          </w:tcPr>
          <w:p w14:paraId="3F9F3808" w14:textId="77777777" w:rsidR="009E63E2" w:rsidRDefault="009E63E2">
            <w:pPr>
              <w:rPr>
                <w:sz w:val="2"/>
                <w:szCs w:val="2"/>
              </w:rPr>
            </w:pPr>
          </w:p>
        </w:tc>
        <w:tc>
          <w:tcPr>
            <w:tcW w:w="1416" w:type="dxa"/>
          </w:tcPr>
          <w:p w14:paraId="5A356EA2" w14:textId="77777777" w:rsidR="009E63E2" w:rsidRDefault="00EC585F">
            <w:pPr>
              <w:pStyle w:val="TableParagraph"/>
              <w:ind w:left="105"/>
              <w:rPr>
                <w:sz w:val="18"/>
              </w:rPr>
            </w:pPr>
            <w:r>
              <w:rPr>
                <w:sz w:val="18"/>
              </w:rPr>
              <w:t>10 weeks</w:t>
            </w:r>
          </w:p>
        </w:tc>
        <w:tc>
          <w:tcPr>
            <w:tcW w:w="1702" w:type="dxa"/>
          </w:tcPr>
          <w:p w14:paraId="4EE233FD" w14:textId="77777777" w:rsidR="009E63E2" w:rsidRDefault="00EC585F">
            <w:pPr>
              <w:pStyle w:val="TableParagraph"/>
              <w:rPr>
                <w:sz w:val="18"/>
              </w:rPr>
            </w:pPr>
            <w:r>
              <w:rPr>
                <w:sz w:val="18"/>
              </w:rPr>
              <w:t>Overall 6.0, with a</w:t>
            </w:r>
          </w:p>
          <w:p w14:paraId="56F14368" w14:textId="77777777" w:rsidR="009E63E2" w:rsidRDefault="00EC585F">
            <w:pPr>
              <w:pStyle w:val="TableParagraph"/>
              <w:spacing w:line="199" w:lineRule="exact"/>
              <w:rPr>
                <w:sz w:val="18"/>
              </w:rPr>
            </w:pPr>
            <w:r>
              <w:rPr>
                <w:sz w:val="18"/>
              </w:rPr>
              <w:t>5.0 in any areas</w:t>
            </w:r>
          </w:p>
        </w:tc>
        <w:tc>
          <w:tcPr>
            <w:tcW w:w="1560" w:type="dxa"/>
          </w:tcPr>
          <w:p w14:paraId="00B3C61A" w14:textId="77777777" w:rsidR="009E63E2" w:rsidRDefault="00EC585F">
            <w:pPr>
              <w:pStyle w:val="TableParagraph"/>
              <w:ind w:left="107"/>
              <w:rPr>
                <w:sz w:val="18"/>
              </w:rPr>
            </w:pPr>
            <w:r>
              <w:rPr>
                <w:sz w:val="18"/>
              </w:rPr>
              <w:t>60%</w:t>
            </w:r>
          </w:p>
        </w:tc>
        <w:tc>
          <w:tcPr>
            <w:tcW w:w="1418" w:type="dxa"/>
          </w:tcPr>
          <w:p w14:paraId="0BC37458" w14:textId="77777777" w:rsidR="009E63E2" w:rsidRDefault="00EC585F">
            <w:pPr>
              <w:pStyle w:val="TableParagraph"/>
              <w:ind w:left="105"/>
              <w:rPr>
                <w:sz w:val="18"/>
              </w:rPr>
            </w:pPr>
            <w:r>
              <w:rPr>
                <w:sz w:val="18"/>
              </w:rPr>
              <w:t>Overall 7.0, no</w:t>
            </w:r>
          </w:p>
          <w:p w14:paraId="6452FD7A" w14:textId="77777777" w:rsidR="009E63E2" w:rsidRDefault="00EC585F">
            <w:pPr>
              <w:pStyle w:val="TableParagraph"/>
              <w:spacing w:line="199" w:lineRule="exact"/>
              <w:ind w:left="105"/>
              <w:rPr>
                <w:sz w:val="18"/>
              </w:rPr>
            </w:pPr>
            <w:r>
              <w:rPr>
                <w:sz w:val="18"/>
              </w:rPr>
              <w:t>band below 6.0</w:t>
            </w:r>
          </w:p>
        </w:tc>
      </w:tr>
      <w:tr w:rsidR="009E63E2" w14:paraId="2B3EDEA7" w14:textId="77777777" w:rsidTr="004E05DE">
        <w:trPr>
          <w:trHeight w:val="438"/>
        </w:trPr>
        <w:tc>
          <w:tcPr>
            <w:tcW w:w="1502" w:type="dxa"/>
            <w:vMerge/>
          </w:tcPr>
          <w:p w14:paraId="66B6C81B" w14:textId="77777777" w:rsidR="009E63E2" w:rsidRDefault="009E63E2">
            <w:pPr>
              <w:rPr>
                <w:sz w:val="2"/>
                <w:szCs w:val="2"/>
              </w:rPr>
            </w:pPr>
          </w:p>
        </w:tc>
        <w:tc>
          <w:tcPr>
            <w:tcW w:w="1896" w:type="dxa"/>
            <w:vMerge/>
          </w:tcPr>
          <w:p w14:paraId="0D27B404" w14:textId="77777777" w:rsidR="009E63E2" w:rsidRDefault="009E63E2">
            <w:pPr>
              <w:rPr>
                <w:sz w:val="2"/>
                <w:szCs w:val="2"/>
              </w:rPr>
            </w:pPr>
          </w:p>
        </w:tc>
        <w:tc>
          <w:tcPr>
            <w:tcW w:w="1416" w:type="dxa"/>
          </w:tcPr>
          <w:p w14:paraId="4731A8C3" w14:textId="77777777" w:rsidR="009E63E2" w:rsidRDefault="00EC585F">
            <w:pPr>
              <w:pStyle w:val="TableParagraph"/>
              <w:ind w:left="105"/>
              <w:rPr>
                <w:sz w:val="18"/>
              </w:rPr>
            </w:pPr>
            <w:r>
              <w:rPr>
                <w:sz w:val="18"/>
              </w:rPr>
              <w:t>10 weeks</w:t>
            </w:r>
          </w:p>
        </w:tc>
        <w:tc>
          <w:tcPr>
            <w:tcW w:w="1702" w:type="dxa"/>
          </w:tcPr>
          <w:p w14:paraId="57241A3A" w14:textId="77777777" w:rsidR="009E63E2" w:rsidRDefault="00EC585F">
            <w:pPr>
              <w:pStyle w:val="TableParagraph"/>
              <w:spacing w:line="219" w:lineRule="exact"/>
              <w:rPr>
                <w:sz w:val="18"/>
              </w:rPr>
            </w:pPr>
            <w:r>
              <w:rPr>
                <w:sz w:val="18"/>
              </w:rPr>
              <w:t>Overall 6.0, with a</w:t>
            </w:r>
          </w:p>
          <w:p w14:paraId="1F0F17A9" w14:textId="77777777" w:rsidR="009E63E2" w:rsidRDefault="00EC585F">
            <w:pPr>
              <w:pStyle w:val="TableParagraph"/>
              <w:spacing w:before="0" w:line="199" w:lineRule="exact"/>
              <w:rPr>
                <w:sz w:val="18"/>
              </w:rPr>
            </w:pPr>
            <w:r>
              <w:rPr>
                <w:sz w:val="18"/>
              </w:rPr>
              <w:t>5.0 in any areas</w:t>
            </w:r>
          </w:p>
        </w:tc>
        <w:tc>
          <w:tcPr>
            <w:tcW w:w="1560" w:type="dxa"/>
          </w:tcPr>
          <w:p w14:paraId="210B7A26" w14:textId="77777777" w:rsidR="009E63E2" w:rsidRDefault="00EC585F">
            <w:pPr>
              <w:pStyle w:val="TableParagraph"/>
              <w:ind w:left="107"/>
              <w:rPr>
                <w:sz w:val="18"/>
              </w:rPr>
            </w:pPr>
            <w:r>
              <w:rPr>
                <w:sz w:val="18"/>
              </w:rPr>
              <w:t>65%</w:t>
            </w:r>
          </w:p>
        </w:tc>
        <w:tc>
          <w:tcPr>
            <w:tcW w:w="1418" w:type="dxa"/>
          </w:tcPr>
          <w:p w14:paraId="5059CFC8" w14:textId="77777777" w:rsidR="009E63E2" w:rsidRDefault="00EC585F">
            <w:pPr>
              <w:pStyle w:val="TableParagraph"/>
              <w:spacing w:line="219" w:lineRule="exact"/>
              <w:ind w:left="105"/>
              <w:rPr>
                <w:sz w:val="18"/>
              </w:rPr>
            </w:pPr>
            <w:r>
              <w:rPr>
                <w:sz w:val="18"/>
              </w:rPr>
              <w:t>Overall 7.0, no</w:t>
            </w:r>
          </w:p>
          <w:p w14:paraId="20850C8A" w14:textId="77777777" w:rsidR="009E63E2" w:rsidRDefault="00EC585F">
            <w:pPr>
              <w:pStyle w:val="TableParagraph"/>
              <w:spacing w:before="0" w:line="199" w:lineRule="exact"/>
              <w:ind w:left="105"/>
              <w:rPr>
                <w:sz w:val="18"/>
              </w:rPr>
            </w:pPr>
            <w:r>
              <w:rPr>
                <w:sz w:val="18"/>
              </w:rPr>
              <w:t>band below 6.5</w:t>
            </w:r>
          </w:p>
        </w:tc>
      </w:tr>
      <w:tr w:rsidR="009E63E2" w14:paraId="5A99C24A" w14:textId="77777777" w:rsidTr="004E05DE">
        <w:trPr>
          <w:trHeight w:val="222"/>
        </w:trPr>
        <w:tc>
          <w:tcPr>
            <w:tcW w:w="1502" w:type="dxa"/>
            <w:vMerge w:val="restart"/>
          </w:tcPr>
          <w:p w14:paraId="25F08250" w14:textId="77777777" w:rsidR="009E63E2" w:rsidRDefault="00DA7129" w:rsidP="004E05DE">
            <w:pPr>
              <w:pStyle w:val="TableParagraph"/>
              <w:spacing w:before="10" w:line="237" w:lineRule="auto"/>
              <w:ind w:left="0" w:right="116"/>
              <w:rPr>
                <w:b/>
                <w:sz w:val="18"/>
              </w:rPr>
            </w:pPr>
            <w:hyperlink r:id="rId12">
              <w:r w:rsidR="00EC585F">
                <w:rPr>
                  <w:b/>
                  <w:color w:val="0562C1"/>
                  <w:sz w:val="18"/>
                  <w:u w:val="single" w:color="0562C1"/>
                </w:rPr>
                <w:t>Australian</w:t>
              </w:r>
            </w:hyperlink>
            <w:r w:rsidR="00EC585F">
              <w:rPr>
                <w:b/>
                <w:color w:val="0562C1"/>
                <w:sz w:val="18"/>
              </w:rPr>
              <w:t xml:space="preserve"> </w:t>
            </w:r>
            <w:hyperlink r:id="rId13">
              <w:r w:rsidR="00EC585F">
                <w:rPr>
                  <w:b/>
                  <w:color w:val="0562C1"/>
                  <w:sz w:val="18"/>
                  <w:u w:val="single" w:color="0562C1"/>
                </w:rPr>
                <w:t>Catholic</w:t>
              </w:r>
            </w:hyperlink>
            <w:r w:rsidR="00EC585F">
              <w:rPr>
                <w:b/>
                <w:color w:val="0562C1"/>
                <w:sz w:val="18"/>
              </w:rPr>
              <w:t xml:space="preserve"> </w:t>
            </w:r>
            <w:hyperlink r:id="rId14">
              <w:r w:rsidR="00EC585F">
                <w:rPr>
                  <w:b/>
                  <w:color w:val="0562C1"/>
                  <w:sz w:val="18"/>
                  <w:u w:val="single" w:color="0562C1"/>
                </w:rPr>
                <w:t>University</w:t>
              </w:r>
            </w:hyperlink>
          </w:p>
        </w:tc>
        <w:tc>
          <w:tcPr>
            <w:tcW w:w="1896" w:type="dxa"/>
            <w:vMerge w:val="restart"/>
          </w:tcPr>
          <w:p w14:paraId="16C40225" w14:textId="77777777" w:rsidR="009E63E2" w:rsidRDefault="00EC585F">
            <w:pPr>
              <w:pStyle w:val="TableParagraph"/>
              <w:ind w:right="237"/>
              <w:rPr>
                <w:sz w:val="18"/>
              </w:rPr>
            </w:pPr>
            <w:r>
              <w:rPr>
                <w:sz w:val="18"/>
              </w:rPr>
              <w:t>English for Academic Purposes</w:t>
            </w:r>
          </w:p>
        </w:tc>
        <w:tc>
          <w:tcPr>
            <w:tcW w:w="1416" w:type="dxa"/>
            <w:vMerge w:val="restart"/>
          </w:tcPr>
          <w:p w14:paraId="7892F910" w14:textId="77777777" w:rsidR="009E63E2" w:rsidRDefault="00EC585F">
            <w:pPr>
              <w:pStyle w:val="TableParagraph"/>
              <w:ind w:left="105"/>
              <w:rPr>
                <w:sz w:val="18"/>
              </w:rPr>
            </w:pPr>
            <w:r>
              <w:rPr>
                <w:sz w:val="18"/>
              </w:rPr>
              <w:t>5-30 weeks</w:t>
            </w:r>
          </w:p>
        </w:tc>
        <w:tc>
          <w:tcPr>
            <w:tcW w:w="1702" w:type="dxa"/>
          </w:tcPr>
          <w:p w14:paraId="3969E0C9" w14:textId="77777777" w:rsidR="009E63E2" w:rsidRDefault="009E63E2">
            <w:pPr>
              <w:pStyle w:val="TableParagraph"/>
              <w:spacing w:before="0"/>
              <w:ind w:left="0"/>
              <w:rPr>
                <w:rFonts w:ascii="Times New Roman"/>
                <w:sz w:val="14"/>
              </w:rPr>
            </w:pPr>
          </w:p>
        </w:tc>
        <w:tc>
          <w:tcPr>
            <w:tcW w:w="1560" w:type="dxa"/>
          </w:tcPr>
          <w:p w14:paraId="2DE1502B" w14:textId="77777777" w:rsidR="009E63E2" w:rsidRDefault="00EC585F">
            <w:pPr>
              <w:pStyle w:val="TableParagraph"/>
              <w:spacing w:before="3" w:line="199" w:lineRule="exact"/>
              <w:ind w:left="107"/>
              <w:rPr>
                <w:sz w:val="18"/>
              </w:rPr>
            </w:pPr>
            <w:r>
              <w:rPr>
                <w:sz w:val="18"/>
              </w:rPr>
              <w:t>75%+</w:t>
            </w:r>
          </w:p>
        </w:tc>
        <w:tc>
          <w:tcPr>
            <w:tcW w:w="1418" w:type="dxa"/>
          </w:tcPr>
          <w:p w14:paraId="37CD5099" w14:textId="77777777" w:rsidR="009E63E2" w:rsidRDefault="00EC585F">
            <w:pPr>
              <w:pStyle w:val="TableParagraph"/>
              <w:spacing w:before="3" w:line="199" w:lineRule="exact"/>
              <w:ind w:left="105"/>
              <w:rPr>
                <w:sz w:val="18"/>
              </w:rPr>
            </w:pPr>
            <w:r>
              <w:rPr>
                <w:sz w:val="18"/>
              </w:rPr>
              <w:t>7.0</w:t>
            </w:r>
          </w:p>
        </w:tc>
      </w:tr>
      <w:tr w:rsidR="009E63E2" w14:paraId="14C4B0F4" w14:textId="77777777" w:rsidTr="004E05DE">
        <w:trPr>
          <w:trHeight w:val="220"/>
        </w:trPr>
        <w:tc>
          <w:tcPr>
            <w:tcW w:w="1502" w:type="dxa"/>
            <w:vMerge/>
          </w:tcPr>
          <w:p w14:paraId="57BF8060" w14:textId="77777777" w:rsidR="009E63E2" w:rsidRDefault="009E63E2">
            <w:pPr>
              <w:rPr>
                <w:sz w:val="2"/>
                <w:szCs w:val="2"/>
              </w:rPr>
            </w:pPr>
          </w:p>
        </w:tc>
        <w:tc>
          <w:tcPr>
            <w:tcW w:w="1896" w:type="dxa"/>
            <w:vMerge/>
          </w:tcPr>
          <w:p w14:paraId="68ACC780" w14:textId="77777777" w:rsidR="009E63E2" w:rsidRDefault="009E63E2">
            <w:pPr>
              <w:rPr>
                <w:sz w:val="2"/>
                <w:szCs w:val="2"/>
              </w:rPr>
            </w:pPr>
          </w:p>
        </w:tc>
        <w:tc>
          <w:tcPr>
            <w:tcW w:w="1416" w:type="dxa"/>
            <w:vMerge/>
          </w:tcPr>
          <w:p w14:paraId="476E7787" w14:textId="77777777" w:rsidR="009E63E2" w:rsidRDefault="009E63E2">
            <w:pPr>
              <w:rPr>
                <w:sz w:val="2"/>
                <w:szCs w:val="2"/>
              </w:rPr>
            </w:pPr>
          </w:p>
        </w:tc>
        <w:tc>
          <w:tcPr>
            <w:tcW w:w="1702" w:type="dxa"/>
          </w:tcPr>
          <w:p w14:paraId="73EC63CF" w14:textId="77777777" w:rsidR="009E63E2" w:rsidRDefault="009E63E2">
            <w:pPr>
              <w:pStyle w:val="TableParagraph"/>
              <w:spacing w:before="0"/>
              <w:ind w:left="0"/>
              <w:rPr>
                <w:rFonts w:ascii="Times New Roman"/>
                <w:sz w:val="14"/>
              </w:rPr>
            </w:pPr>
          </w:p>
        </w:tc>
        <w:tc>
          <w:tcPr>
            <w:tcW w:w="1560" w:type="dxa"/>
          </w:tcPr>
          <w:p w14:paraId="4EBE005F" w14:textId="77777777" w:rsidR="009E63E2" w:rsidRDefault="00EC585F">
            <w:pPr>
              <w:pStyle w:val="TableParagraph"/>
              <w:spacing w:line="199" w:lineRule="exact"/>
              <w:ind w:left="107"/>
              <w:rPr>
                <w:sz w:val="18"/>
              </w:rPr>
            </w:pPr>
            <w:r>
              <w:rPr>
                <w:sz w:val="18"/>
              </w:rPr>
              <w:t>65-74%</w:t>
            </w:r>
          </w:p>
        </w:tc>
        <w:tc>
          <w:tcPr>
            <w:tcW w:w="1418" w:type="dxa"/>
          </w:tcPr>
          <w:p w14:paraId="6A21263C" w14:textId="77777777" w:rsidR="009E63E2" w:rsidRDefault="00EC585F">
            <w:pPr>
              <w:pStyle w:val="TableParagraph"/>
              <w:spacing w:line="199" w:lineRule="exact"/>
              <w:ind w:left="105"/>
              <w:rPr>
                <w:sz w:val="18"/>
              </w:rPr>
            </w:pPr>
            <w:r>
              <w:rPr>
                <w:sz w:val="18"/>
              </w:rPr>
              <w:t>6.5</w:t>
            </w:r>
          </w:p>
        </w:tc>
      </w:tr>
      <w:tr w:rsidR="009E63E2" w14:paraId="4C7AE3F2" w14:textId="77777777" w:rsidTr="004E05DE">
        <w:trPr>
          <w:trHeight w:val="220"/>
        </w:trPr>
        <w:tc>
          <w:tcPr>
            <w:tcW w:w="1502" w:type="dxa"/>
            <w:vMerge/>
          </w:tcPr>
          <w:p w14:paraId="58C53C5B" w14:textId="77777777" w:rsidR="009E63E2" w:rsidRDefault="009E63E2">
            <w:pPr>
              <w:rPr>
                <w:sz w:val="2"/>
                <w:szCs w:val="2"/>
              </w:rPr>
            </w:pPr>
          </w:p>
        </w:tc>
        <w:tc>
          <w:tcPr>
            <w:tcW w:w="1896" w:type="dxa"/>
            <w:vMerge/>
          </w:tcPr>
          <w:p w14:paraId="21A96659" w14:textId="77777777" w:rsidR="009E63E2" w:rsidRDefault="009E63E2">
            <w:pPr>
              <w:rPr>
                <w:sz w:val="2"/>
                <w:szCs w:val="2"/>
              </w:rPr>
            </w:pPr>
          </w:p>
        </w:tc>
        <w:tc>
          <w:tcPr>
            <w:tcW w:w="1416" w:type="dxa"/>
            <w:vMerge/>
          </w:tcPr>
          <w:p w14:paraId="7AC81E66" w14:textId="77777777" w:rsidR="009E63E2" w:rsidRDefault="009E63E2">
            <w:pPr>
              <w:rPr>
                <w:sz w:val="2"/>
                <w:szCs w:val="2"/>
              </w:rPr>
            </w:pPr>
          </w:p>
        </w:tc>
        <w:tc>
          <w:tcPr>
            <w:tcW w:w="1702" w:type="dxa"/>
          </w:tcPr>
          <w:p w14:paraId="6A43267D" w14:textId="77777777" w:rsidR="009E63E2" w:rsidRDefault="009E63E2">
            <w:pPr>
              <w:pStyle w:val="TableParagraph"/>
              <w:spacing w:before="0"/>
              <w:ind w:left="0"/>
              <w:rPr>
                <w:rFonts w:ascii="Times New Roman"/>
                <w:sz w:val="14"/>
              </w:rPr>
            </w:pPr>
          </w:p>
        </w:tc>
        <w:tc>
          <w:tcPr>
            <w:tcW w:w="1560" w:type="dxa"/>
          </w:tcPr>
          <w:p w14:paraId="2D2877EE" w14:textId="77777777" w:rsidR="009E63E2" w:rsidRDefault="00EC585F">
            <w:pPr>
              <w:pStyle w:val="TableParagraph"/>
              <w:spacing w:before="0" w:line="200" w:lineRule="exact"/>
              <w:ind w:left="107"/>
              <w:rPr>
                <w:sz w:val="18"/>
              </w:rPr>
            </w:pPr>
            <w:r>
              <w:rPr>
                <w:sz w:val="18"/>
              </w:rPr>
              <w:t>60-64%</w:t>
            </w:r>
          </w:p>
        </w:tc>
        <w:tc>
          <w:tcPr>
            <w:tcW w:w="1418" w:type="dxa"/>
          </w:tcPr>
          <w:p w14:paraId="048DBC3B" w14:textId="77777777" w:rsidR="009E63E2" w:rsidRDefault="00EC585F">
            <w:pPr>
              <w:pStyle w:val="TableParagraph"/>
              <w:spacing w:before="0" w:line="200" w:lineRule="exact"/>
              <w:ind w:left="105"/>
              <w:rPr>
                <w:sz w:val="18"/>
              </w:rPr>
            </w:pPr>
            <w:r>
              <w:rPr>
                <w:sz w:val="18"/>
              </w:rPr>
              <w:t>6.0</w:t>
            </w:r>
          </w:p>
        </w:tc>
      </w:tr>
      <w:tr w:rsidR="009E63E2" w14:paraId="5915DE8B" w14:textId="77777777" w:rsidTr="004E05DE">
        <w:trPr>
          <w:trHeight w:val="441"/>
        </w:trPr>
        <w:tc>
          <w:tcPr>
            <w:tcW w:w="1502" w:type="dxa"/>
            <w:vMerge w:val="restart"/>
          </w:tcPr>
          <w:p w14:paraId="2187A3D1" w14:textId="77777777" w:rsidR="009E63E2" w:rsidRDefault="00DA7129" w:rsidP="004E05DE">
            <w:pPr>
              <w:pStyle w:val="TableParagraph"/>
              <w:spacing w:before="3"/>
              <w:ind w:left="0"/>
              <w:rPr>
                <w:b/>
                <w:sz w:val="18"/>
              </w:rPr>
            </w:pPr>
            <w:hyperlink r:id="rId15">
              <w:r w:rsidR="00EC585F">
                <w:rPr>
                  <w:b/>
                  <w:color w:val="0562C1"/>
                  <w:sz w:val="18"/>
                  <w:u w:val="single" w:color="0562C1"/>
                </w:rPr>
                <w:t>James Cook</w:t>
              </w:r>
            </w:hyperlink>
            <w:r w:rsidR="00EC585F">
              <w:rPr>
                <w:b/>
                <w:color w:val="0562C1"/>
                <w:sz w:val="18"/>
              </w:rPr>
              <w:t xml:space="preserve"> </w:t>
            </w:r>
            <w:hyperlink r:id="rId16">
              <w:r w:rsidR="00EC585F">
                <w:rPr>
                  <w:b/>
                  <w:color w:val="0562C1"/>
                  <w:sz w:val="18"/>
                  <w:u w:val="single" w:color="0562C1"/>
                </w:rPr>
                <w:t>University</w:t>
              </w:r>
            </w:hyperlink>
          </w:p>
        </w:tc>
        <w:tc>
          <w:tcPr>
            <w:tcW w:w="1896" w:type="dxa"/>
          </w:tcPr>
          <w:p w14:paraId="6BA447CA" w14:textId="77777777" w:rsidR="009E63E2" w:rsidRDefault="00EC585F">
            <w:pPr>
              <w:pStyle w:val="TableParagraph"/>
              <w:spacing w:line="220" w:lineRule="atLeast"/>
              <w:ind w:right="116"/>
              <w:rPr>
                <w:sz w:val="18"/>
              </w:rPr>
            </w:pPr>
            <w:r>
              <w:rPr>
                <w:sz w:val="18"/>
              </w:rPr>
              <w:t>English for Academic Purposes - EAP Level 3</w:t>
            </w:r>
          </w:p>
        </w:tc>
        <w:tc>
          <w:tcPr>
            <w:tcW w:w="1416" w:type="dxa"/>
          </w:tcPr>
          <w:p w14:paraId="1862F96F" w14:textId="77777777" w:rsidR="009E63E2" w:rsidRDefault="00EC585F">
            <w:pPr>
              <w:pStyle w:val="TableParagraph"/>
              <w:ind w:left="105"/>
              <w:rPr>
                <w:sz w:val="18"/>
              </w:rPr>
            </w:pPr>
            <w:r>
              <w:rPr>
                <w:sz w:val="18"/>
              </w:rPr>
              <w:t>10 weeks</w:t>
            </w:r>
          </w:p>
        </w:tc>
        <w:tc>
          <w:tcPr>
            <w:tcW w:w="1702" w:type="dxa"/>
          </w:tcPr>
          <w:p w14:paraId="2807E447" w14:textId="77777777" w:rsidR="009E63E2" w:rsidRDefault="00EC585F">
            <w:pPr>
              <w:pStyle w:val="TableParagraph"/>
              <w:rPr>
                <w:sz w:val="18"/>
              </w:rPr>
            </w:pPr>
            <w:r>
              <w:rPr>
                <w:sz w:val="18"/>
              </w:rPr>
              <w:t>5.5</w:t>
            </w:r>
          </w:p>
        </w:tc>
        <w:tc>
          <w:tcPr>
            <w:tcW w:w="1560" w:type="dxa"/>
          </w:tcPr>
          <w:p w14:paraId="51CD402C" w14:textId="77777777" w:rsidR="009E63E2" w:rsidRDefault="00EC585F">
            <w:pPr>
              <w:pStyle w:val="TableParagraph"/>
              <w:ind w:left="194"/>
              <w:rPr>
                <w:sz w:val="18"/>
              </w:rPr>
            </w:pPr>
            <w:r>
              <w:rPr>
                <w:sz w:val="18"/>
              </w:rPr>
              <w:t>60%</w:t>
            </w:r>
          </w:p>
        </w:tc>
        <w:tc>
          <w:tcPr>
            <w:tcW w:w="1418" w:type="dxa"/>
          </w:tcPr>
          <w:p w14:paraId="4A23C3A8" w14:textId="77777777" w:rsidR="009E63E2" w:rsidRDefault="00EC585F">
            <w:pPr>
              <w:pStyle w:val="TableParagraph"/>
              <w:ind w:left="105"/>
              <w:rPr>
                <w:sz w:val="18"/>
              </w:rPr>
            </w:pPr>
            <w:r>
              <w:rPr>
                <w:sz w:val="18"/>
              </w:rPr>
              <w:t>6.0</w:t>
            </w:r>
          </w:p>
        </w:tc>
      </w:tr>
      <w:tr w:rsidR="009E63E2" w14:paraId="324325E1" w14:textId="77777777" w:rsidTr="004E05DE">
        <w:trPr>
          <w:trHeight w:val="395"/>
        </w:trPr>
        <w:tc>
          <w:tcPr>
            <w:tcW w:w="1502" w:type="dxa"/>
            <w:vMerge/>
          </w:tcPr>
          <w:p w14:paraId="37076485" w14:textId="77777777" w:rsidR="009E63E2" w:rsidRDefault="009E63E2">
            <w:pPr>
              <w:rPr>
                <w:sz w:val="2"/>
                <w:szCs w:val="2"/>
              </w:rPr>
            </w:pPr>
          </w:p>
        </w:tc>
        <w:tc>
          <w:tcPr>
            <w:tcW w:w="1896" w:type="dxa"/>
          </w:tcPr>
          <w:p w14:paraId="31A81CFB" w14:textId="77777777" w:rsidR="009E63E2" w:rsidRDefault="00EC585F">
            <w:pPr>
              <w:pStyle w:val="TableParagraph"/>
              <w:spacing w:line="196" w:lineRule="exact"/>
              <w:ind w:right="116"/>
              <w:rPr>
                <w:sz w:val="18"/>
              </w:rPr>
            </w:pPr>
            <w:r>
              <w:rPr>
                <w:sz w:val="18"/>
              </w:rPr>
              <w:t>English for Academic Purposes - EAP Level 4</w:t>
            </w:r>
          </w:p>
        </w:tc>
        <w:tc>
          <w:tcPr>
            <w:tcW w:w="1416" w:type="dxa"/>
          </w:tcPr>
          <w:p w14:paraId="196C9AC8" w14:textId="77777777" w:rsidR="009E63E2" w:rsidRDefault="00EC585F">
            <w:pPr>
              <w:pStyle w:val="TableParagraph"/>
              <w:spacing w:before="0" w:line="207" w:lineRule="exact"/>
              <w:ind w:left="105"/>
              <w:rPr>
                <w:sz w:val="18"/>
              </w:rPr>
            </w:pPr>
            <w:r>
              <w:rPr>
                <w:sz w:val="18"/>
              </w:rPr>
              <w:t>10 weeks</w:t>
            </w:r>
          </w:p>
        </w:tc>
        <w:tc>
          <w:tcPr>
            <w:tcW w:w="1702" w:type="dxa"/>
          </w:tcPr>
          <w:p w14:paraId="767ABD13" w14:textId="77777777" w:rsidR="009E63E2" w:rsidRDefault="00EC585F">
            <w:pPr>
              <w:pStyle w:val="TableParagraph"/>
              <w:spacing w:before="0" w:line="207" w:lineRule="exact"/>
              <w:rPr>
                <w:sz w:val="18"/>
              </w:rPr>
            </w:pPr>
            <w:r>
              <w:rPr>
                <w:sz w:val="18"/>
              </w:rPr>
              <w:t>6.0</w:t>
            </w:r>
          </w:p>
        </w:tc>
        <w:tc>
          <w:tcPr>
            <w:tcW w:w="1560" w:type="dxa"/>
          </w:tcPr>
          <w:p w14:paraId="5DB47A9C" w14:textId="77777777" w:rsidR="009E63E2" w:rsidRDefault="00EC585F">
            <w:pPr>
              <w:pStyle w:val="TableParagraph"/>
              <w:spacing w:before="0" w:line="207" w:lineRule="exact"/>
              <w:ind w:left="194"/>
              <w:rPr>
                <w:sz w:val="18"/>
              </w:rPr>
            </w:pPr>
            <w:r>
              <w:rPr>
                <w:sz w:val="18"/>
              </w:rPr>
              <w:t>60%</w:t>
            </w:r>
          </w:p>
        </w:tc>
        <w:tc>
          <w:tcPr>
            <w:tcW w:w="1418" w:type="dxa"/>
          </w:tcPr>
          <w:p w14:paraId="6FD0A47C" w14:textId="77777777" w:rsidR="009E63E2" w:rsidRDefault="00EC585F">
            <w:pPr>
              <w:pStyle w:val="TableParagraph"/>
              <w:spacing w:before="0" w:line="207" w:lineRule="exact"/>
              <w:ind w:left="105"/>
              <w:rPr>
                <w:sz w:val="18"/>
              </w:rPr>
            </w:pPr>
            <w:r>
              <w:rPr>
                <w:sz w:val="18"/>
              </w:rPr>
              <w:t>6.5</w:t>
            </w:r>
          </w:p>
        </w:tc>
      </w:tr>
      <w:tr w:rsidR="009E63E2" w14:paraId="1A20AAA0" w14:textId="77777777" w:rsidTr="004E05DE">
        <w:trPr>
          <w:trHeight w:val="438"/>
        </w:trPr>
        <w:tc>
          <w:tcPr>
            <w:tcW w:w="1502" w:type="dxa"/>
            <w:vMerge/>
          </w:tcPr>
          <w:p w14:paraId="5510F3E4" w14:textId="77777777" w:rsidR="009E63E2" w:rsidRDefault="009E63E2">
            <w:pPr>
              <w:rPr>
                <w:sz w:val="2"/>
                <w:szCs w:val="2"/>
              </w:rPr>
            </w:pPr>
          </w:p>
        </w:tc>
        <w:tc>
          <w:tcPr>
            <w:tcW w:w="1896" w:type="dxa"/>
          </w:tcPr>
          <w:p w14:paraId="066952CA" w14:textId="77777777" w:rsidR="009E63E2" w:rsidRDefault="00EC585F">
            <w:pPr>
              <w:pStyle w:val="TableParagraph"/>
              <w:spacing w:line="219" w:lineRule="exact"/>
              <w:rPr>
                <w:sz w:val="18"/>
              </w:rPr>
            </w:pPr>
            <w:r>
              <w:rPr>
                <w:sz w:val="18"/>
              </w:rPr>
              <w:t>English for Academic</w:t>
            </w:r>
          </w:p>
          <w:p w14:paraId="1199C483" w14:textId="77777777" w:rsidR="009E63E2" w:rsidRDefault="00EC585F">
            <w:pPr>
              <w:pStyle w:val="TableParagraph"/>
              <w:spacing w:before="0" w:line="199" w:lineRule="exact"/>
              <w:rPr>
                <w:sz w:val="18"/>
              </w:rPr>
            </w:pPr>
            <w:r>
              <w:rPr>
                <w:sz w:val="18"/>
              </w:rPr>
              <w:t>Purposes - EAP Level 5</w:t>
            </w:r>
          </w:p>
        </w:tc>
        <w:tc>
          <w:tcPr>
            <w:tcW w:w="1416" w:type="dxa"/>
          </w:tcPr>
          <w:p w14:paraId="531480BF" w14:textId="77777777" w:rsidR="009E63E2" w:rsidRDefault="00EC585F">
            <w:pPr>
              <w:pStyle w:val="TableParagraph"/>
              <w:ind w:left="105"/>
              <w:rPr>
                <w:sz w:val="18"/>
              </w:rPr>
            </w:pPr>
            <w:r>
              <w:rPr>
                <w:sz w:val="18"/>
              </w:rPr>
              <w:t>10 weeks</w:t>
            </w:r>
          </w:p>
        </w:tc>
        <w:tc>
          <w:tcPr>
            <w:tcW w:w="1702" w:type="dxa"/>
          </w:tcPr>
          <w:p w14:paraId="549C1134" w14:textId="77777777" w:rsidR="009E63E2" w:rsidRDefault="00EC585F">
            <w:pPr>
              <w:pStyle w:val="TableParagraph"/>
              <w:rPr>
                <w:sz w:val="18"/>
              </w:rPr>
            </w:pPr>
            <w:r>
              <w:rPr>
                <w:sz w:val="18"/>
              </w:rPr>
              <w:t>6.5</w:t>
            </w:r>
          </w:p>
        </w:tc>
        <w:tc>
          <w:tcPr>
            <w:tcW w:w="1560" w:type="dxa"/>
          </w:tcPr>
          <w:p w14:paraId="024CCE5D" w14:textId="77777777" w:rsidR="009E63E2" w:rsidRDefault="00EC585F">
            <w:pPr>
              <w:pStyle w:val="TableParagraph"/>
              <w:ind w:left="194"/>
              <w:rPr>
                <w:sz w:val="18"/>
              </w:rPr>
            </w:pPr>
            <w:r>
              <w:rPr>
                <w:sz w:val="18"/>
              </w:rPr>
              <w:t>60%</w:t>
            </w:r>
          </w:p>
        </w:tc>
        <w:tc>
          <w:tcPr>
            <w:tcW w:w="1418" w:type="dxa"/>
          </w:tcPr>
          <w:p w14:paraId="57956A6D" w14:textId="77777777" w:rsidR="009E63E2" w:rsidRDefault="00EC585F">
            <w:pPr>
              <w:pStyle w:val="TableParagraph"/>
              <w:ind w:left="105"/>
              <w:rPr>
                <w:sz w:val="18"/>
              </w:rPr>
            </w:pPr>
            <w:r>
              <w:rPr>
                <w:sz w:val="18"/>
              </w:rPr>
              <w:t>7.0</w:t>
            </w:r>
          </w:p>
        </w:tc>
      </w:tr>
      <w:tr w:rsidR="009E63E2" w14:paraId="556DCE8F" w14:textId="77777777" w:rsidTr="004E05DE">
        <w:trPr>
          <w:trHeight w:val="222"/>
        </w:trPr>
        <w:tc>
          <w:tcPr>
            <w:tcW w:w="1502" w:type="dxa"/>
            <w:vMerge w:val="restart"/>
          </w:tcPr>
          <w:p w14:paraId="723E6A21" w14:textId="77777777" w:rsidR="009E63E2" w:rsidRDefault="00DA7129" w:rsidP="004E05DE">
            <w:pPr>
              <w:pStyle w:val="TableParagraph"/>
              <w:spacing w:before="3" w:line="218" w:lineRule="exact"/>
              <w:ind w:left="0"/>
              <w:rPr>
                <w:b/>
                <w:sz w:val="18"/>
              </w:rPr>
            </w:pPr>
            <w:hyperlink r:id="rId17" w:anchor="programenrolment.pattern">
              <w:r w:rsidR="00EC585F">
                <w:rPr>
                  <w:b/>
                  <w:color w:val="0562C1"/>
                  <w:sz w:val="18"/>
                  <w:u w:val="single" w:color="0562C1"/>
                </w:rPr>
                <w:t>University of</w:t>
              </w:r>
            </w:hyperlink>
            <w:r w:rsidR="00EC585F">
              <w:rPr>
                <w:b/>
                <w:color w:val="0562C1"/>
                <w:sz w:val="18"/>
              </w:rPr>
              <w:t xml:space="preserve"> </w:t>
            </w:r>
            <w:hyperlink r:id="rId18" w:anchor="programenrolment.pattern">
              <w:r w:rsidR="00EC585F">
                <w:rPr>
                  <w:b/>
                  <w:color w:val="0562C1"/>
                  <w:sz w:val="18"/>
                  <w:u w:val="single" w:color="0562C1"/>
                </w:rPr>
                <w:t>Southern</w:t>
              </w:r>
            </w:hyperlink>
            <w:r w:rsidR="00EC585F">
              <w:rPr>
                <w:b/>
                <w:color w:val="0562C1"/>
                <w:sz w:val="18"/>
              </w:rPr>
              <w:t xml:space="preserve"> </w:t>
            </w:r>
            <w:hyperlink r:id="rId19" w:anchor="programenrolment.pattern">
              <w:r w:rsidR="00EC585F">
                <w:rPr>
                  <w:b/>
                  <w:color w:val="0562C1"/>
                  <w:sz w:val="18"/>
                  <w:u w:val="single" w:color="0562C1"/>
                </w:rPr>
                <w:t>Queensland</w:t>
              </w:r>
            </w:hyperlink>
          </w:p>
        </w:tc>
        <w:tc>
          <w:tcPr>
            <w:tcW w:w="1896" w:type="dxa"/>
            <w:vMerge w:val="restart"/>
          </w:tcPr>
          <w:p w14:paraId="5F7A620E" w14:textId="77777777" w:rsidR="009E63E2" w:rsidRDefault="00EC585F">
            <w:pPr>
              <w:pStyle w:val="TableParagraph"/>
              <w:spacing w:before="3"/>
              <w:ind w:right="138"/>
              <w:rPr>
                <w:sz w:val="18"/>
              </w:rPr>
            </w:pPr>
            <w:r>
              <w:rPr>
                <w:sz w:val="18"/>
              </w:rPr>
              <w:t>English for Academic Purposes (EAPP) - EAP</w:t>
            </w:r>
          </w:p>
          <w:p w14:paraId="7510ACD7" w14:textId="77777777" w:rsidR="009E63E2" w:rsidRDefault="00EC585F">
            <w:pPr>
              <w:pStyle w:val="TableParagraph"/>
              <w:spacing w:before="0" w:line="199" w:lineRule="exact"/>
              <w:rPr>
                <w:sz w:val="18"/>
              </w:rPr>
            </w:pPr>
            <w:r>
              <w:rPr>
                <w:sz w:val="18"/>
              </w:rPr>
              <w:t>II</w:t>
            </w:r>
          </w:p>
        </w:tc>
        <w:tc>
          <w:tcPr>
            <w:tcW w:w="1416" w:type="dxa"/>
            <w:vMerge w:val="restart"/>
          </w:tcPr>
          <w:p w14:paraId="1BC3BAAE" w14:textId="77777777" w:rsidR="009E63E2" w:rsidRDefault="00EC585F">
            <w:pPr>
              <w:pStyle w:val="TableParagraph"/>
              <w:spacing w:before="3"/>
              <w:ind w:left="105"/>
              <w:rPr>
                <w:sz w:val="18"/>
              </w:rPr>
            </w:pPr>
            <w:r>
              <w:rPr>
                <w:sz w:val="18"/>
              </w:rPr>
              <w:t>20 weeks</w:t>
            </w:r>
          </w:p>
        </w:tc>
        <w:tc>
          <w:tcPr>
            <w:tcW w:w="1702" w:type="dxa"/>
            <w:vMerge w:val="restart"/>
          </w:tcPr>
          <w:p w14:paraId="3EDD6161" w14:textId="77777777" w:rsidR="009E63E2" w:rsidRDefault="00EC585F">
            <w:pPr>
              <w:pStyle w:val="TableParagraph"/>
              <w:spacing w:before="3"/>
              <w:rPr>
                <w:sz w:val="18"/>
              </w:rPr>
            </w:pPr>
            <w:r>
              <w:rPr>
                <w:sz w:val="18"/>
              </w:rPr>
              <w:t>5.5</w:t>
            </w:r>
          </w:p>
        </w:tc>
        <w:tc>
          <w:tcPr>
            <w:tcW w:w="1560" w:type="dxa"/>
          </w:tcPr>
          <w:p w14:paraId="4DED9A9B" w14:textId="77777777" w:rsidR="009E63E2" w:rsidRDefault="00EC585F">
            <w:pPr>
              <w:pStyle w:val="TableParagraph"/>
              <w:spacing w:before="3" w:line="199" w:lineRule="exact"/>
              <w:ind w:left="107"/>
              <w:rPr>
                <w:sz w:val="18"/>
              </w:rPr>
            </w:pPr>
            <w:r>
              <w:rPr>
                <w:sz w:val="18"/>
              </w:rPr>
              <w:t>Pass</w:t>
            </w:r>
          </w:p>
        </w:tc>
        <w:tc>
          <w:tcPr>
            <w:tcW w:w="1418" w:type="dxa"/>
          </w:tcPr>
          <w:p w14:paraId="2F511A61" w14:textId="77777777" w:rsidR="009E63E2" w:rsidRDefault="00EC585F">
            <w:pPr>
              <w:pStyle w:val="TableParagraph"/>
              <w:spacing w:before="3" w:line="199" w:lineRule="exact"/>
              <w:ind w:left="105"/>
              <w:rPr>
                <w:sz w:val="18"/>
              </w:rPr>
            </w:pPr>
            <w:r>
              <w:rPr>
                <w:sz w:val="18"/>
              </w:rPr>
              <w:t>6.0</w:t>
            </w:r>
          </w:p>
        </w:tc>
      </w:tr>
      <w:tr w:rsidR="009E63E2" w14:paraId="09A1BE7A" w14:textId="77777777" w:rsidTr="004E05DE">
        <w:trPr>
          <w:trHeight w:val="429"/>
        </w:trPr>
        <w:tc>
          <w:tcPr>
            <w:tcW w:w="1502" w:type="dxa"/>
            <w:vMerge/>
          </w:tcPr>
          <w:p w14:paraId="709A1D30" w14:textId="77777777" w:rsidR="009E63E2" w:rsidRDefault="009E63E2">
            <w:pPr>
              <w:rPr>
                <w:sz w:val="2"/>
                <w:szCs w:val="2"/>
              </w:rPr>
            </w:pPr>
          </w:p>
        </w:tc>
        <w:tc>
          <w:tcPr>
            <w:tcW w:w="1896" w:type="dxa"/>
            <w:vMerge/>
          </w:tcPr>
          <w:p w14:paraId="635EA116" w14:textId="77777777" w:rsidR="009E63E2" w:rsidRDefault="009E63E2">
            <w:pPr>
              <w:rPr>
                <w:sz w:val="2"/>
                <w:szCs w:val="2"/>
              </w:rPr>
            </w:pPr>
          </w:p>
        </w:tc>
        <w:tc>
          <w:tcPr>
            <w:tcW w:w="1416" w:type="dxa"/>
            <w:vMerge/>
          </w:tcPr>
          <w:p w14:paraId="4056C380" w14:textId="77777777" w:rsidR="009E63E2" w:rsidRDefault="009E63E2">
            <w:pPr>
              <w:rPr>
                <w:sz w:val="2"/>
                <w:szCs w:val="2"/>
              </w:rPr>
            </w:pPr>
          </w:p>
        </w:tc>
        <w:tc>
          <w:tcPr>
            <w:tcW w:w="1702" w:type="dxa"/>
            <w:vMerge/>
          </w:tcPr>
          <w:p w14:paraId="5B96DEAA" w14:textId="77777777" w:rsidR="009E63E2" w:rsidRDefault="009E63E2">
            <w:pPr>
              <w:rPr>
                <w:sz w:val="2"/>
                <w:szCs w:val="2"/>
              </w:rPr>
            </w:pPr>
          </w:p>
        </w:tc>
        <w:tc>
          <w:tcPr>
            <w:tcW w:w="1560" w:type="dxa"/>
          </w:tcPr>
          <w:p w14:paraId="45E8FF71" w14:textId="77777777" w:rsidR="009E63E2" w:rsidRDefault="00EC585F">
            <w:pPr>
              <w:pStyle w:val="TableParagraph"/>
              <w:spacing w:before="4" w:line="218" w:lineRule="auto"/>
              <w:ind w:left="107" w:right="614"/>
              <w:rPr>
                <w:sz w:val="18"/>
              </w:rPr>
            </w:pPr>
            <w:r>
              <w:rPr>
                <w:sz w:val="18"/>
              </w:rPr>
              <w:t>B across all courses</w:t>
            </w:r>
          </w:p>
        </w:tc>
        <w:tc>
          <w:tcPr>
            <w:tcW w:w="1418" w:type="dxa"/>
          </w:tcPr>
          <w:p w14:paraId="169C6A2B" w14:textId="77777777" w:rsidR="009E63E2" w:rsidRDefault="00EC585F">
            <w:pPr>
              <w:pStyle w:val="TableParagraph"/>
              <w:spacing w:before="0" w:line="209" w:lineRule="exact"/>
              <w:ind w:left="105"/>
              <w:rPr>
                <w:sz w:val="18"/>
              </w:rPr>
            </w:pPr>
            <w:r>
              <w:rPr>
                <w:sz w:val="18"/>
              </w:rPr>
              <w:t>6.5</w:t>
            </w:r>
          </w:p>
        </w:tc>
      </w:tr>
      <w:tr w:rsidR="004E05DE" w14:paraId="319B0412" w14:textId="77777777" w:rsidTr="004E05DE">
        <w:trPr>
          <w:trHeight w:val="659"/>
        </w:trPr>
        <w:tc>
          <w:tcPr>
            <w:tcW w:w="1502" w:type="dxa"/>
            <w:vMerge w:val="restart"/>
          </w:tcPr>
          <w:p w14:paraId="1D151368" w14:textId="77777777" w:rsidR="004E05DE" w:rsidRDefault="004E05DE" w:rsidP="004E05DE">
            <w:pPr>
              <w:pStyle w:val="TableParagraph"/>
              <w:spacing w:before="3"/>
              <w:ind w:left="0"/>
              <w:rPr>
                <w:b/>
                <w:sz w:val="18"/>
              </w:rPr>
            </w:pPr>
            <w:hyperlink r:id="rId20" w:anchor="table-1">
              <w:r>
                <w:rPr>
                  <w:b/>
                  <w:color w:val="0562C1"/>
                  <w:sz w:val="18"/>
                  <w:u w:val="single" w:color="0562C1"/>
                </w:rPr>
                <w:t>University of the</w:t>
              </w:r>
            </w:hyperlink>
            <w:r>
              <w:rPr>
                <w:b/>
                <w:color w:val="0562C1"/>
                <w:sz w:val="18"/>
              </w:rPr>
              <w:t xml:space="preserve"> </w:t>
            </w:r>
            <w:hyperlink r:id="rId21" w:anchor="table-1">
              <w:r>
                <w:rPr>
                  <w:b/>
                  <w:color w:val="0562C1"/>
                  <w:sz w:val="18"/>
                  <w:u w:val="single" w:color="0562C1"/>
                </w:rPr>
                <w:t>Sunshine Coast</w:t>
              </w:r>
            </w:hyperlink>
          </w:p>
        </w:tc>
        <w:tc>
          <w:tcPr>
            <w:tcW w:w="1896" w:type="dxa"/>
            <w:vMerge w:val="restart"/>
          </w:tcPr>
          <w:p w14:paraId="4C964264" w14:textId="77777777" w:rsidR="004E05DE" w:rsidRDefault="004E05DE">
            <w:pPr>
              <w:pStyle w:val="TableParagraph"/>
              <w:ind w:right="237"/>
              <w:rPr>
                <w:sz w:val="18"/>
              </w:rPr>
            </w:pPr>
            <w:r>
              <w:rPr>
                <w:sz w:val="18"/>
              </w:rPr>
              <w:t>English for Academic Purposes - EAP 2</w:t>
            </w:r>
          </w:p>
        </w:tc>
        <w:tc>
          <w:tcPr>
            <w:tcW w:w="1416" w:type="dxa"/>
          </w:tcPr>
          <w:p w14:paraId="3B7DC65A" w14:textId="77777777" w:rsidR="004E05DE" w:rsidRDefault="004E05DE">
            <w:pPr>
              <w:pStyle w:val="TableParagraph"/>
              <w:ind w:left="105"/>
              <w:rPr>
                <w:sz w:val="18"/>
              </w:rPr>
            </w:pPr>
            <w:r>
              <w:rPr>
                <w:sz w:val="18"/>
              </w:rPr>
              <w:t>10 weeks</w:t>
            </w:r>
          </w:p>
        </w:tc>
        <w:tc>
          <w:tcPr>
            <w:tcW w:w="1702" w:type="dxa"/>
          </w:tcPr>
          <w:p w14:paraId="632F443C" w14:textId="77777777" w:rsidR="004E05DE" w:rsidRDefault="004E05DE">
            <w:pPr>
              <w:pStyle w:val="TableParagraph"/>
              <w:ind w:right="116"/>
              <w:rPr>
                <w:sz w:val="18"/>
              </w:rPr>
            </w:pPr>
            <w:r>
              <w:rPr>
                <w:sz w:val="18"/>
              </w:rPr>
              <w:t>5.5 with minimum of 5.5 in each</w:t>
            </w:r>
          </w:p>
          <w:p w14:paraId="27598DF6" w14:textId="77777777" w:rsidR="004E05DE" w:rsidRDefault="004E05DE">
            <w:pPr>
              <w:pStyle w:val="TableParagraph"/>
              <w:spacing w:before="0" w:line="199" w:lineRule="exact"/>
              <w:rPr>
                <w:sz w:val="18"/>
              </w:rPr>
            </w:pPr>
            <w:r>
              <w:rPr>
                <w:sz w:val="18"/>
              </w:rPr>
              <w:t>subtest</w:t>
            </w:r>
          </w:p>
        </w:tc>
        <w:tc>
          <w:tcPr>
            <w:tcW w:w="1560" w:type="dxa"/>
          </w:tcPr>
          <w:p w14:paraId="31A7D9E1" w14:textId="77777777" w:rsidR="004E05DE" w:rsidRDefault="004E05DE">
            <w:pPr>
              <w:pStyle w:val="TableParagraph"/>
              <w:ind w:left="107"/>
              <w:rPr>
                <w:sz w:val="18"/>
              </w:rPr>
            </w:pPr>
            <w:r>
              <w:rPr>
                <w:sz w:val="18"/>
              </w:rPr>
              <w:t>65%</w:t>
            </w:r>
          </w:p>
        </w:tc>
        <w:tc>
          <w:tcPr>
            <w:tcW w:w="1418" w:type="dxa"/>
          </w:tcPr>
          <w:p w14:paraId="0F5E5978" w14:textId="77777777" w:rsidR="004E05DE" w:rsidRDefault="004E05DE">
            <w:pPr>
              <w:pStyle w:val="TableParagraph"/>
              <w:ind w:left="105"/>
              <w:rPr>
                <w:sz w:val="18"/>
              </w:rPr>
            </w:pPr>
            <w:r>
              <w:rPr>
                <w:sz w:val="18"/>
              </w:rPr>
              <w:t>6.0</w:t>
            </w:r>
          </w:p>
        </w:tc>
      </w:tr>
      <w:tr w:rsidR="004E05DE" w14:paraId="043C63B2" w14:textId="77777777" w:rsidTr="004E05DE">
        <w:trPr>
          <w:trHeight w:val="594"/>
        </w:trPr>
        <w:tc>
          <w:tcPr>
            <w:tcW w:w="1502" w:type="dxa"/>
            <w:vMerge/>
          </w:tcPr>
          <w:p w14:paraId="22F7F837" w14:textId="77777777" w:rsidR="004E05DE" w:rsidRDefault="004E05DE">
            <w:pPr>
              <w:rPr>
                <w:sz w:val="2"/>
                <w:szCs w:val="2"/>
              </w:rPr>
            </w:pPr>
          </w:p>
        </w:tc>
        <w:tc>
          <w:tcPr>
            <w:tcW w:w="1896" w:type="dxa"/>
            <w:vMerge/>
          </w:tcPr>
          <w:p w14:paraId="1DFA0902" w14:textId="77777777" w:rsidR="004E05DE" w:rsidRDefault="004E05DE">
            <w:pPr>
              <w:rPr>
                <w:sz w:val="2"/>
                <w:szCs w:val="2"/>
              </w:rPr>
            </w:pPr>
          </w:p>
        </w:tc>
        <w:tc>
          <w:tcPr>
            <w:tcW w:w="1416" w:type="dxa"/>
          </w:tcPr>
          <w:p w14:paraId="1C385FF4" w14:textId="77777777" w:rsidR="004E05DE" w:rsidRDefault="004E05DE">
            <w:pPr>
              <w:pStyle w:val="TableParagraph"/>
              <w:spacing w:before="0" w:line="207" w:lineRule="exact"/>
              <w:ind w:left="105"/>
              <w:rPr>
                <w:sz w:val="18"/>
              </w:rPr>
            </w:pPr>
            <w:r>
              <w:rPr>
                <w:sz w:val="18"/>
              </w:rPr>
              <w:t>10 weeks</w:t>
            </w:r>
          </w:p>
        </w:tc>
        <w:tc>
          <w:tcPr>
            <w:tcW w:w="1702" w:type="dxa"/>
          </w:tcPr>
          <w:p w14:paraId="39C5DF65" w14:textId="77777777" w:rsidR="004E05DE" w:rsidRDefault="004E05DE">
            <w:pPr>
              <w:pStyle w:val="TableParagraph"/>
              <w:spacing w:before="0" w:line="196" w:lineRule="exact"/>
              <w:rPr>
                <w:sz w:val="18"/>
              </w:rPr>
            </w:pPr>
            <w:r>
              <w:rPr>
                <w:sz w:val="18"/>
              </w:rPr>
              <w:t>5.5 with minimum</w:t>
            </w:r>
          </w:p>
          <w:p w14:paraId="7717F1AA" w14:textId="77777777" w:rsidR="004E05DE" w:rsidRDefault="004E05DE">
            <w:pPr>
              <w:pStyle w:val="TableParagraph"/>
              <w:spacing w:before="4" w:line="196" w:lineRule="exact"/>
              <w:ind w:right="581"/>
              <w:rPr>
                <w:sz w:val="18"/>
              </w:rPr>
            </w:pPr>
            <w:r>
              <w:rPr>
                <w:sz w:val="18"/>
              </w:rPr>
              <w:t>of 5.5 in each subtest</w:t>
            </w:r>
          </w:p>
        </w:tc>
        <w:tc>
          <w:tcPr>
            <w:tcW w:w="1560" w:type="dxa"/>
          </w:tcPr>
          <w:p w14:paraId="6C9F0E00" w14:textId="77777777" w:rsidR="004E05DE" w:rsidRDefault="004E05DE">
            <w:pPr>
              <w:pStyle w:val="TableParagraph"/>
              <w:spacing w:before="0" w:line="207" w:lineRule="exact"/>
              <w:ind w:left="107"/>
              <w:rPr>
                <w:sz w:val="18"/>
              </w:rPr>
            </w:pPr>
            <w:r>
              <w:rPr>
                <w:sz w:val="18"/>
              </w:rPr>
              <w:t>70%</w:t>
            </w:r>
          </w:p>
        </w:tc>
        <w:tc>
          <w:tcPr>
            <w:tcW w:w="1418" w:type="dxa"/>
          </w:tcPr>
          <w:p w14:paraId="2CE910F5" w14:textId="77777777" w:rsidR="004E05DE" w:rsidRDefault="004E05DE">
            <w:pPr>
              <w:pStyle w:val="TableParagraph"/>
              <w:spacing w:before="0" w:line="207" w:lineRule="exact"/>
              <w:ind w:left="105"/>
              <w:rPr>
                <w:sz w:val="18"/>
              </w:rPr>
            </w:pPr>
            <w:r>
              <w:rPr>
                <w:sz w:val="18"/>
              </w:rPr>
              <w:t>6.5</w:t>
            </w:r>
          </w:p>
        </w:tc>
      </w:tr>
      <w:tr w:rsidR="004E05DE" w14:paraId="7A9C0895" w14:textId="77777777" w:rsidTr="004E05DE">
        <w:trPr>
          <w:trHeight w:val="438"/>
        </w:trPr>
        <w:tc>
          <w:tcPr>
            <w:tcW w:w="1502" w:type="dxa"/>
            <w:vMerge/>
          </w:tcPr>
          <w:p w14:paraId="1BC94B3B" w14:textId="77777777" w:rsidR="004E05DE" w:rsidRDefault="004E05DE">
            <w:pPr>
              <w:rPr>
                <w:sz w:val="2"/>
                <w:szCs w:val="2"/>
              </w:rPr>
            </w:pPr>
          </w:p>
        </w:tc>
        <w:tc>
          <w:tcPr>
            <w:tcW w:w="1896" w:type="dxa"/>
            <w:vMerge w:val="restart"/>
          </w:tcPr>
          <w:p w14:paraId="1457C651" w14:textId="77777777" w:rsidR="004E05DE" w:rsidRDefault="004E05DE">
            <w:pPr>
              <w:pStyle w:val="TableParagraph"/>
              <w:ind w:right="237"/>
              <w:rPr>
                <w:sz w:val="18"/>
              </w:rPr>
            </w:pPr>
            <w:r>
              <w:rPr>
                <w:sz w:val="18"/>
              </w:rPr>
              <w:t>English for Academic Purposes - EAP 3</w:t>
            </w:r>
          </w:p>
        </w:tc>
        <w:tc>
          <w:tcPr>
            <w:tcW w:w="1416" w:type="dxa"/>
          </w:tcPr>
          <w:p w14:paraId="065FC787" w14:textId="77777777" w:rsidR="004E05DE" w:rsidRDefault="004E05DE">
            <w:pPr>
              <w:pStyle w:val="TableParagraph"/>
              <w:ind w:left="105"/>
              <w:rPr>
                <w:sz w:val="18"/>
              </w:rPr>
            </w:pPr>
            <w:r>
              <w:rPr>
                <w:sz w:val="18"/>
              </w:rPr>
              <w:t>10 weeks</w:t>
            </w:r>
          </w:p>
        </w:tc>
        <w:tc>
          <w:tcPr>
            <w:tcW w:w="1702" w:type="dxa"/>
          </w:tcPr>
          <w:p w14:paraId="23763F11" w14:textId="77777777" w:rsidR="004E05DE" w:rsidRDefault="004E05DE">
            <w:pPr>
              <w:pStyle w:val="TableParagraph"/>
              <w:spacing w:line="219" w:lineRule="exact"/>
              <w:rPr>
                <w:sz w:val="18"/>
              </w:rPr>
            </w:pPr>
            <w:r>
              <w:rPr>
                <w:sz w:val="18"/>
              </w:rPr>
              <w:t>6.5 with a</w:t>
            </w:r>
            <w:r>
              <w:rPr>
                <w:spacing w:val="-8"/>
                <w:sz w:val="18"/>
              </w:rPr>
              <w:t xml:space="preserve"> </w:t>
            </w:r>
            <w:r>
              <w:rPr>
                <w:sz w:val="18"/>
              </w:rPr>
              <w:t>minimum</w:t>
            </w:r>
          </w:p>
          <w:p w14:paraId="0A5E2B6C" w14:textId="77777777" w:rsidR="004E05DE" w:rsidRDefault="004E05DE">
            <w:pPr>
              <w:pStyle w:val="TableParagraph"/>
              <w:spacing w:before="0" w:line="199" w:lineRule="exact"/>
              <w:rPr>
                <w:sz w:val="18"/>
              </w:rPr>
            </w:pPr>
            <w:r>
              <w:rPr>
                <w:sz w:val="18"/>
              </w:rPr>
              <w:t>of 6 in each</w:t>
            </w:r>
            <w:r>
              <w:rPr>
                <w:spacing w:val="-8"/>
                <w:sz w:val="18"/>
              </w:rPr>
              <w:t xml:space="preserve"> </w:t>
            </w:r>
            <w:r>
              <w:rPr>
                <w:sz w:val="18"/>
              </w:rPr>
              <w:t>subtest</w:t>
            </w:r>
          </w:p>
        </w:tc>
        <w:tc>
          <w:tcPr>
            <w:tcW w:w="1560" w:type="dxa"/>
          </w:tcPr>
          <w:p w14:paraId="59B48335" w14:textId="77777777" w:rsidR="004E05DE" w:rsidRDefault="004E05DE">
            <w:pPr>
              <w:pStyle w:val="TableParagraph"/>
              <w:ind w:left="107"/>
              <w:rPr>
                <w:sz w:val="18"/>
              </w:rPr>
            </w:pPr>
            <w:r>
              <w:rPr>
                <w:sz w:val="18"/>
              </w:rPr>
              <w:t>60%</w:t>
            </w:r>
          </w:p>
        </w:tc>
        <w:tc>
          <w:tcPr>
            <w:tcW w:w="1418" w:type="dxa"/>
          </w:tcPr>
          <w:p w14:paraId="7D1A7233" w14:textId="77777777" w:rsidR="004E05DE" w:rsidRDefault="004E05DE">
            <w:pPr>
              <w:pStyle w:val="TableParagraph"/>
              <w:ind w:left="105"/>
              <w:rPr>
                <w:sz w:val="18"/>
              </w:rPr>
            </w:pPr>
            <w:r>
              <w:rPr>
                <w:sz w:val="18"/>
              </w:rPr>
              <w:t>6.0</w:t>
            </w:r>
          </w:p>
        </w:tc>
      </w:tr>
      <w:tr w:rsidR="004E05DE" w14:paraId="08852102" w14:textId="77777777" w:rsidTr="004E05DE">
        <w:trPr>
          <w:trHeight w:val="441"/>
        </w:trPr>
        <w:tc>
          <w:tcPr>
            <w:tcW w:w="1502" w:type="dxa"/>
            <w:vMerge/>
          </w:tcPr>
          <w:p w14:paraId="4F023849" w14:textId="77777777" w:rsidR="004E05DE" w:rsidRDefault="004E05DE">
            <w:pPr>
              <w:rPr>
                <w:sz w:val="2"/>
                <w:szCs w:val="2"/>
              </w:rPr>
            </w:pPr>
          </w:p>
        </w:tc>
        <w:tc>
          <w:tcPr>
            <w:tcW w:w="1896" w:type="dxa"/>
            <w:vMerge/>
          </w:tcPr>
          <w:p w14:paraId="2336219D" w14:textId="77777777" w:rsidR="004E05DE" w:rsidRDefault="004E05DE">
            <w:pPr>
              <w:rPr>
                <w:sz w:val="2"/>
                <w:szCs w:val="2"/>
              </w:rPr>
            </w:pPr>
          </w:p>
        </w:tc>
        <w:tc>
          <w:tcPr>
            <w:tcW w:w="1416" w:type="dxa"/>
          </w:tcPr>
          <w:p w14:paraId="6EB43662" w14:textId="77777777" w:rsidR="004E05DE" w:rsidRDefault="004E05DE">
            <w:pPr>
              <w:pStyle w:val="TableParagraph"/>
              <w:ind w:left="105"/>
              <w:rPr>
                <w:sz w:val="18"/>
              </w:rPr>
            </w:pPr>
            <w:r>
              <w:rPr>
                <w:sz w:val="18"/>
              </w:rPr>
              <w:t>10 weeks</w:t>
            </w:r>
          </w:p>
        </w:tc>
        <w:tc>
          <w:tcPr>
            <w:tcW w:w="1702" w:type="dxa"/>
          </w:tcPr>
          <w:p w14:paraId="12975034" w14:textId="77777777" w:rsidR="004E05DE" w:rsidRDefault="004E05DE">
            <w:pPr>
              <w:pStyle w:val="TableParagraph"/>
              <w:spacing w:line="220" w:lineRule="atLeast"/>
              <w:rPr>
                <w:sz w:val="18"/>
              </w:rPr>
            </w:pPr>
            <w:r>
              <w:rPr>
                <w:sz w:val="18"/>
              </w:rPr>
              <w:t>6.5 with a minimum of 6 in each subtest</w:t>
            </w:r>
          </w:p>
        </w:tc>
        <w:tc>
          <w:tcPr>
            <w:tcW w:w="1560" w:type="dxa"/>
          </w:tcPr>
          <w:p w14:paraId="51ECA572" w14:textId="77777777" w:rsidR="004E05DE" w:rsidRDefault="004E05DE">
            <w:pPr>
              <w:pStyle w:val="TableParagraph"/>
              <w:ind w:left="107"/>
              <w:rPr>
                <w:sz w:val="18"/>
              </w:rPr>
            </w:pPr>
            <w:r>
              <w:rPr>
                <w:sz w:val="18"/>
              </w:rPr>
              <w:t>65%</w:t>
            </w:r>
          </w:p>
        </w:tc>
        <w:tc>
          <w:tcPr>
            <w:tcW w:w="1418" w:type="dxa"/>
          </w:tcPr>
          <w:p w14:paraId="7E93D5FC" w14:textId="77777777" w:rsidR="004E05DE" w:rsidRDefault="004E05DE">
            <w:pPr>
              <w:pStyle w:val="TableParagraph"/>
              <w:ind w:left="105"/>
              <w:rPr>
                <w:sz w:val="18"/>
              </w:rPr>
            </w:pPr>
            <w:r>
              <w:rPr>
                <w:sz w:val="18"/>
              </w:rPr>
              <w:t>6.5</w:t>
            </w:r>
          </w:p>
        </w:tc>
      </w:tr>
      <w:tr w:rsidR="004E05DE" w14:paraId="33A07897" w14:textId="77777777" w:rsidTr="004E05DE">
        <w:trPr>
          <w:trHeight w:val="441"/>
        </w:trPr>
        <w:tc>
          <w:tcPr>
            <w:tcW w:w="1502" w:type="dxa"/>
            <w:vMerge/>
          </w:tcPr>
          <w:p w14:paraId="2073825E" w14:textId="77777777" w:rsidR="004E05DE" w:rsidRDefault="004E05DE" w:rsidP="004E05DE">
            <w:pPr>
              <w:rPr>
                <w:sz w:val="2"/>
                <w:szCs w:val="2"/>
              </w:rPr>
            </w:pPr>
          </w:p>
        </w:tc>
        <w:tc>
          <w:tcPr>
            <w:tcW w:w="1896" w:type="dxa"/>
            <w:vMerge/>
          </w:tcPr>
          <w:p w14:paraId="0A5D0B45" w14:textId="77777777" w:rsidR="004E05DE" w:rsidRDefault="004E05DE" w:rsidP="004E05DE">
            <w:pPr>
              <w:rPr>
                <w:sz w:val="2"/>
                <w:szCs w:val="2"/>
              </w:rPr>
            </w:pPr>
          </w:p>
        </w:tc>
        <w:tc>
          <w:tcPr>
            <w:tcW w:w="1416" w:type="dxa"/>
          </w:tcPr>
          <w:p w14:paraId="2E86159B" w14:textId="2C9409D3" w:rsidR="004E05DE" w:rsidRDefault="004E05DE" w:rsidP="004E05DE">
            <w:pPr>
              <w:pStyle w:val="TableParagraph"/>
              <w:ind w:left="105"/>
              <w:rPr>
                <w:sz w:val="18"/>
              </w:rPr>
            </w:pPr>
            <w:r>
              <w:rPr>
                <w:sz w:val="18"/>
              </w:rPr>
              <w:t>10 weeks</w:t>
            </w:r>
          </w:p>
        </w:tc>
        <w:tc>
          <w:tcPr>
            <w:tcW w:w="1702" w:type="dxa"/>
          </w:tcPr>
          <w:p w14:paraId="4649BA7F" w14:textId="77777777" w:rsidR="004E05DE" w:rsidRDefault="004E05DE" w:rsidP="004E05DE">
            <w:pPr>
              <w:pStyle w:val="TableParagraph"/>
              <w:spacing w:line="219" w:lineRule="exact"/>
              <w:rPr>
                <w:sz w:val="18"/>
              </w:rPr>
            </w:pPr>
            <w:r>
              <w:rPr>
                <w:sz w:val="18"/>
              </w:rPr>
              <w:t>6.5 with a</w:t>
            </w:r>
            <w:r>
              <w:rPr>
                <w:spacing w:val="-8"/>
                <w:sz w:val="18"/>
              </w:rPr>
              <w:t xml:space="preserve"> </w:t>
            </w:r>
            <w:r>
              <w:rPr>
                <w:sz w:val="18"/>
              </w:rPr>
              <w:t>minimum</w:t>
            </w:r>
          </w:p>
          <w:p w14:paraId="68F7B658" w14:textId="1584619F" w:rsidR="004E05DE" w:rsidRDefault="004E05DE" w:rsidP="004E05DE">
            <w:pPr>
              <w:pStyle w:val="TableParagraph"/>
              <w:spacing w:line="220" w:lineRule="atLeast"/>
              <w:rPr>
                <w:sz w:val="18"/>
              </w:rPr>
            </w:pPr>
            <w:r>
              <w:rPr>
                <w:sz w:val="18"/>
              </w:rPr>
              <w:t>of 6 in each</w:t>
            </w:r>
            <w:r>
              <w:rPr>
                <w:spacing w:val="-8"/>
                <w:sz w:val="18"/>
              </w:rPr>
              <w:t xml:space="preserve"> </w:t>
            </w:r>
            <w:r>
              <w:rPr>
                <w:sz w:val="18"/>
              </w:rPr>
              <w:t>subtest</w:t>
            </w:r>
          </w:p>
        </w:tc>
        <w:tc>
          <w:tcPr>
            <w:tcW w:w="1560" w:type="dxa"/>
          </w:tcPr>
          <w:p w14:paraId="021B4269" w14:textId="12A1CF2E" w:rsidR="004E05DE" w:rsidRDefault="004E05DE" w:rsidP="004E05DE">
            <w:pPr>
              <w:pStyle w:val="TableParagraph"/>
              <w:ind w:left="107"/>
              <w:rPr>
                <w:sz w:val="18"/>
              </w:rPr>
            </w:pPr>
            <w:r>
              <w:rPr>
                <w:sz w:val="18"/>
              </w:rPr>
              <w:t>70%</w:t>
            </w:r>
          </w:p>
        </w:tc>
        <w:tc>
          <w:tcPr>
            <w:tcW w:w="1418" w:type="dxa"/>
          </w:tcPr>
          <w:p w14:paraId="6ACF73F5" w14:textId="6495D6F3" w:rsidR="004E05DE" w:rsidRDefault="004E05DE" w:rsidP="004E05DE">
            <w:pPr>
              <w:pStyle w:val="TableParagraph"/>
              <w:ind w:left="105"/>
              <w:rPr>
                <w:sz w:val="18"/>
              </w:rPr>
            </w:pPr>
            <w:r>
              <w:rPr>
                <w:sz w:val="18"/>
              </w:rPr>
              <w:t>7.0</w:t>
            </w:r>
          </w:p>
        </w:tc>
      </w:tr>
      <w:tr w:rsidR="004E05DE" w14:paraId="5071A9DB" w14:textId="77777777" w:rsidTr="004E05DE">
        <w:trPr>
          <w:trHeight w:val="441"/>
        </w:trPr>
        <w:tc>
          <w:tcPr>
            <w:tcW w:w="1502" w:type="dxa"/>
            <w:vMerge w:val="restart"/>
          </w:tcPr>
          <w:p w14:paraId="64C33E33" w14:textId="63640DCE" w:rsidR="004E05DE" w:rsidRDefault="004E05DE" w:rsidP="004E05DE">
            <w:pPr>
              <w:rPr>
                <w:sz w:val="2"/>
                <w:szCs w:val="2"/>
              </w:rPr>
            </w:pPr>
            <w:hyperlink r:id="rId22">
              <w:r>
                <w:rPr>
                  <w:b/>
                  <w:color w:val="0562C1"/>
                  <w:sz w:val="18"/>
                  <w:u w:val="single" w:color="0562C1"/>
                </w:rPr>
                <w:t>Deakin</w:t>
              </w:r>
            </w:hyperlink>
            <w:r>
              <w:rPr>
                <w:b/>
                <w:color w:val="0562C1"/>
                <w:sz w:val="18"/>
              </w:rPr>
              <w:t xml:space="preserve"> </w:t>
            </w:r>
            <w:hyperlink r:id="rId23">
              <w:r>
                <w:rPr>
                  <w:b/>
                  <w:color w:val="0562C1"/>
                  <w:sz w:val="18"/>
                  <w:u w:val="single" w:color="0562C1"/>
                </w:rPr>
                <w:t>University</w:t>
              </w:r>
            </w:hyperlink>
          </w:p>
        </w:tc>
        <w:tc>
          <w:tcPr>
            <w:tcW w:w="1896" w:type="dxa"/>
          </w:tcPr>
          <w:p w14:paraId="313622F0" w14:textId="10727666" w:rsidR="004E05DE" w:rsidRDefault="004E05DE" w:rsidP="004E05DE">
            <w:pPr>
              <w:rPr>
                <w:sz w:val="2"/>
                <w:szCs w:val="2"/>
              </w:rPr>
            </w:pPr>
            <w:r>
              <w:rPr>
                <w:sz w:val="18"/>
              </w:rPr>
              <w:t>English for Academic Purposes - EAP 3</w:t>
            </w:r>
          </w:p>
        </w:tc>
        <w:tc>
          <w:tcPr>
            <w:tcW w:w="1416" w:type="dxa"/>
          </w:tcPr>
          <w:p w14:paraId="04E7270F" w14:textId="1234E360" w:rsidR="004E05DE" w:rsidRDefault="004E05DE" w:rsidP="004E05DE">
            <w:pPr>
              <w:pStyle w:val="TableParagraph"/>
              <w:ind w:left="105"/>
              <w:rPr>
                <w:sz w:val="18"/>
              </w:rPr>
            </w:pPr>
            <w:r>
              <w:rPr>
                <w:sz w:val="18"/>
              </w:rPr>
              <w:t>5 weeks</w:t>
            </w:r>
          </w:p>
        </w:tc>
        <w:tc>
          <w:tcPr>
            <w:tcW w:w="1702" w:type="dxa"/>
          </w:tcPr>
          <w:p w14:paraId="32D22412" w14:textId="120395D2" w:rsidR="004E05DE" w:rsidRDefault="004E05DE" w:rsidP="004E05DE">
            <w:pPr>
              <w:pStyle w:val="TableParagraph"/>
              <w:spacing w:line="220" w:lineRule="atLeast"/>
              <w:rPr>
                <w:sz w:val="18"/>
              </w:rPr>
            </w:pPr>
            <w:r>
              <w:rPr>
                <w:sz w:val="18"/>
              </w:rPr>
              <w:t>5.5</w:t>
            </w:r>
          </w:p>
        </w:tc>
        <w:tc>
          <w:tcPr>
            <w:tcW w:w="1560" w:type="dxa"/>
          </w:tcPr>
          <w:p w14:paraId="42BE942A" w14:textId="2E9758C1" w:rsidR="004E05DE" w:rsidRDefault="004E05DE" w:rsidP="004E05DE">
            <w:pPr>
              <w:pStyle w:val="TableParagraph"/>
              <w:ind w:left="107"/>
              <w:rPr>
                <w:sz w:val="18"/>
              </w:rPr>
            </w:pPr>
            <w:r>
              <w:rPr>
                <w:sz w:val="18"/>
              </w:rPr>
              <w:t>60%</w:t>
            </w:r>
          </w:p>
        </w:tc>
        <w:tc>
          <w:tcPr>
            <w:tcW w:w="1418" w:type="dxa"/>
          </w:tcPr>
          <w:p w14:paraId="2446EFFE" w14:textId="7F34B82E" w:rsidR="004E05DE" w:rsidRDefault="004E05DE" w:rsidP="004E05DE">
            <w:pPr>
              <w:pStyle w:val="TableParagraph"/>
              <w:ind w:left="105"/>
              <w:rPr>
                <w:sz w:val="18"/>
              </w:rPr>
            </w:pPr>
            <w:r>
              <w:rPr>
                <w:sz w:val="18"/>
              </w:rPr>
              <w:t>6.0</w:t>
            </w:r>
          </w:p>
        </w:tc>
      </w:tr>
      <w:tr w:rsidR="004E05DE" w14:paraId="340123D6" w14:textId="77777777" w:rsidTr="004E05DE">
        <w:trPr>
          <w:trHeight w:val="441"/>
        </w:trPr>
        <w:tc>
          <w:tcPr>
            <w:tcW w:w="1502" w:type="dxa"/>
            <w:vMerge/>
          </w:tcPr>
          <w:p w14:paraId="7D60EE54" w14:textId="77777777" w:rsidR="004E05DE" w:rsidRDefault="004E05DE" w:rsidP="004E05DE">
            <w:pPr>
              <w:rPr>
                <w:sz w:val="2"/>
                <w:szCs w:val="2"/>
              </w:rPr>
            </w:pPr>
          </w:p>
        </w:tc>
        <w:tc>
          <w:tcPr>
            <w:tcW w:w="1896" w:type="dxa"/>
          </w:tcPr>
          <w:p w14:paraId="0AA418EF" w14:textId="248AB546" w:rsidR="004E05DE" w:rsidRDefault="004E05DE" w:rsidP="004E05DE">
            <w:pPr>
              <w:rPr>
                <w:sz w:val="2"/>
                <w:szCs w:val="2"/>
              </w:rPr>
            </w:pPr>
            <w:r>
              <w:rPr>
                <w:sz w:val="18"/>
              </w:rPr>
              <w:t>English for Academic Purposes - EAP 4</w:t>
            </w:r>
          </w:p>
        </w:tc>
        <w:tc>
          <w:tcPr>
            <w:tcW w:w="1416" w:type="dxa"/>
          </w:tcPr>
          <w:p w14:paraId="545D4B96" w14:textId="7858FBF1" w:rsidR="004E05DE" w:rsidRDefault="004E05DE" w:rsidP="004E05DE">
            <w:pPr>
              <w:pStyle w:val="TableParagraph"/>
              <w:ind w:left="105"/>
              <w:rPr>
                <w:sz w:val="18"/>
              </w:rPr>
            </w:pPr>
            <w:r>
              <w:rPr>
                <w:sz w:val="18"/>
              </w:rPr>
              <w:t>5 weeks</w:t>
            </w:r>
          </w:p>
        </w:tc>
        <w:tc>
          <w:tcPr>
            <w:tcW w:w="1702" w:type="dxa"/>
          </w:tcPr>
          <w:p w14:paraId="1A298D44" w14:textId="08C651A1" w:rsidR="004E05DE" w:rsidRDefault="004E05DE" w:rsidP="004E05DE">
            <w:pPr>
              <w:pStyle w:val="TableParagraph"/>
              <w:spacing w:line="220" w:lineRule="atLeast"/>
              <w:rPr>
                <w:sz w:val="18"/>
              </w:rPr>
            </w:pPr>
            <w:r>
              <w:rPr>
                <w:sz w:val="18"/>
              </w:rPr>
              <w:t>6.0</w:t>
            </w:r>
          </w:p>
        </w:tc>
        <w:tc>
          <w:tcPr>
            <w:tcW w:w="1560" w:type="dxa"/>
          </w:tcPr>
          <w:p w14:paraId="471D2007" w14:textId="3B363161" w:rsidR="004E05DE" w:rsidRDefault="004E05DE" w:rsidP="004E05DE">
            <w:pPr>
              <w:pStyle w:val="TableParagraph"/>
              <w:ind w:left="107"/>
              <w:rPr>
                <w:sz w:val="18"/>
              </w:rPr>
            </w:pPr>
            <w:r>
              <w:rPr>
                <w:sz w:val="18"/>
              </w:rPr>
              <w:t>60%</w:t>
            </w:r>
          </w:p>
        </w:tc>
        <w:tc>
          <w:tcPr>
            <w:tcW w:w="1418" w:type="dxa"/>
          </w:tcPr>
          <w:p w14:paraId="43627A78" w14:textId="2911304E" w:rsidR="004E05DE" w:rsidRDefault="004E05DE" w:rsidP="004E05DE">
            <w:pPr>
              <w:pStyle w:val="TableParagraph"/>
              <w:ind w:left="105"/>
              <w:rPr>
                <w:sz w:val="18"/>
              </w:rPr>
            </w:pPr>
            <w:r>
              <w:rPr>
                <w:sz w:val="18"/>
              </w:rPr>
              <w:t>6.5</w:t>
            </w:r>
          </w:p>
        </w:tc>
      </w:tr>
      <w:tr w:rsidR="004E05DE" w14:paraId="3C537133" w14:textId="77777777" w:rsidTr="004E05DE">
        <w:trPr>
          <w:trHeight w:val="441"/>
        </w:trPr>
        <w:tc>
          <w:tcPr>
            <w:tcW w:w="1502" w:type="dxa"/>
            <w:vMerge w:val="restart"/>
          </w:tcPr>
          <w:p w14:paraId="4BEC6918" w14:textId="1376E08D" w:rsidR="004E05DE" w:rsidRDefault="004E05DE" w:rsidP="004E05DE">
            <w:pPr>
              <w:rPr>
                <w:sz w:val="2"/>
                <w:szCs w:val="2"/>
              </w:rPr>
            </w:pPr>
            <w:hyperlink r:id="rId24">
              <w:r>
                <w:rPr>
                  <w:b/>
                  <w:color w:val="0562C1"/>
                  <w:sz w:val="18"/>
                  <w:u w:val="single" w:color="0562C1"/>
                </w:rPr>
                <w:t>Swinburne</w:t>
              </w:r>
            </w:hyperlink>
            <w:r>
              <w:rPr>
                <w:b/>
                <w:color w:val="0562C1"/>
                <w:sz w:val="18"/>
              </w:rPr>
              <w:t xml:space="preserve"> </w:t>
            </w:r>
            <w:hyperlink r:id="rId25">
              <w:r>
                <w:rPr>
                  <w:b/>
                  <w:color w:val="0562C1"/>
                  <w:sz w:val="18"/>
                  <w:u w:val="single" w:color="0562C1"/>
                </w:rPr>
                <w:t>University of</w:t>
              </w:r>
            </w:hyperlink>
            <w:r>
              <w:rPr>
                <w:b/>
                <w:color w:val="0562C1"/>
                <w:sz w:val="18"/>
              </w:rPr>
              <w:t xml:space="preserve"> </w:t>
            </w:r>
            <w:hyperlink r:id="rId26">
              <w:r>
                <w:rPr>
                  <w:b/>
                  <w:color w:val="0562C1"/>
                  <w:sz w:val="18"/>
                  <w:u w:val="single" w:color="0562C1"/>
                </w:rPr>
                <w:t>Technology</w:t>
              </w:r>
            </w:hyperlink>
          </w:p>
        </w:tc>
        <w:tc>
          <w:tcPr>
            <w:tcW w:w="1896" w:type="dxa"/>
          </w:tcPr>
          <w:p w14:paraId="4788954F" w14:textId="52914E40" w:rsidR="004E05DE" w:rsidRDefault="004E05DE" w:rsidP="004E05DE">
            <w:pPr>
              <w:rPr>
                <w:sz w:val="2"/>
                <w:szCs w:val="2"/>
              </w:rPr>
            </w:pPr>
            <w:r>
              <w:rPr>
                <w:sz w:val="18"/>
              </w:rPr>
              <w:t>English for Academic Purposes - EAP 5 Advanced Level</w:t>
            </w:r>
          </w:p>
        </w:tc>
        <w:tc>
          <w:tcPr>
            <w:tcW w:w="1416" w:type="dxa"/>
          </w:tcPr>
          <w:p w14:paraId="5DD4DE80" w14:textId="2B73BC9A" w:rsidR="004E05DE" w:rsidRDefault="004E05DE" w:rsidP="004E05DE">
            <w:pPr>
              <w:pStyle w:val="TableParagraph"/>
              <w:ind w:left="105"/>
              <w:rPr>
                <w:sz w:val="18"/>
              </w:rPr>
            </w:pPr>
            <w:r>
              <w:rPr>
                <w:sz w:val="18"/>
              </w:rPr>
              <w:t>5 weeks</w:t>
            </w:r>
          </w:p>
        </w:tc>
        <w:tc>
          <w:tcPr>
            <w:tcW w:w="1702" w:type="dxa"/>
          </w:tcPr>
          <w:p w14:paraId="4A68B66E" w14:textId="12172123" w:rsidR="004E05DE" w:rsidRDefault="004E05DE" w:rsidP="004E05DE">
            <w:pPr>
              <w:pStyle w:val="TableParagraph"/>
              <w:spacing w:line="220" w:lineRule="atLeast"/>
              <w:rPr>
                <w:sz w:val="18"/>
              </w:rPr>
            </w:pPr>
            <w:r>
              <w:rPr>
                <w:sz w:val="18"/>
              </w:rPr>
              <w:t>5.5</w:t>
            </w:r>
          </w:p>
        </w:tc>
        <w:tc>
          <w:tcPr>
            <w:tcW w:w="1560" w:type="dxa"/>
          </w:tcPr>
          <w:p w14:paraId="1C5EF03E" w14:textId="77777777" w:rsidR="004E05DE" w:rsidRDefault="004E05DE" w:rsidP="004E05DE">
            <w:pPr>
              <w:pStyle w:val="TableParagraph"/>
              <w:spacing w:line="219" w:lineRule="exact"/>
              <w:ind w:left="107"/>
              <w:rPr>
                <w:sz w:val="18"/>
              </w:rPr>
            </w:pPr>
            <w:r>
              <w:rPr>
                <w:sz w:val="18"/>
              </w:rPr>
              <w:t>Overall 65% &amp; all</w:t>
            </w:r>
          </w:p>
          <w:p w14:paraId="2E2B8350" w14:textId="01333AAB" w:rsidR="004E05DE" w:rsidRDefault="004E05DE" w:rsidP="004E05DE">
            <w:pPr>
              <w:pStyle w:val="TableParagraph"/>
              <w:ind w:left="107"/>
              <w:rPr>
                <w:sz w:val="18"/>
              </w:rPr>
            </w:pPr>
            <w:r>
              <w:rPr>
                <w:sz w:val="18"/>
              </w:rPr>
              <w:t>skills 65%</w:t>
            </w:r>
          </w:p>
        </w:tc>
        <w:tc>
          <w:tcPr>
            <w:tcW w:w="1418" w:type="dxa"/>
          </w:tcPr>
          <w:p w14:paraId="5659565F" w14:textId="255E51D1" w:rsidR="004E05DE" w:rsidRDefault="004E05DE" w:rsidP="004E05DE">
            <w:pPr>
              <w:pStyle w:val="TableParagraph"/>
              <w:ind w:left="105"/>
              <w:rPr>
                <w:sz w:val="18"/>
              </w:rPr>
            </w:pPr>
            <w:r>
              <w:rPr>
                <w:sz w:val="18"/>
              </w:rPr>
              <w:t>6.0</w:t>
            </w:r>
          </w:p>
        </w:tc>
      </w:tr>
      <w:tr w:rsidR="004E05DE" w14:paraId="0988EE6D" w14:textId="77777777" w:rsidTr="004E05DE">
        <w:trPr>
          <w:trHeight w:val="441"/>
        </w:trPr>
        <w:tc>
          <w:tcPr>
            <w:tcW w:w="1502" w:type="dxa"/>
            <w:vMerge/>
          </w:tcPr>
          <w:p w14:paraId="20BD562B" w14:textId="77777777" w:rsidR="004E05DE" w:rsidRDefault="004E05DE" w:rsidP="004E05DE">
            <w:pPr>
              <w:rPr>
                <w:sz w:val="2"/>
                <w:szCs w:val="2"/>
              </w:rPr>
            </w:pPr>
          </w:p>
        </w:tc>
        <w:tc>
          <w:tcPr>
            <w:tcW w:w="1896" w:type="dxa"/>
          </w:tcPr>
          <w:p w14:paraId="1A9F77B4" w14:textId="77777777" w:rsidR="004E05DE" w:rsidRDefault="004E05DE" w:rsidP="004E05DE">
            <w:pPr>
              <w:rPr>
                <w:sz w:val="2"/>
                <w:szCs w:val="2"/>
              </w:rPr>
            </w:pPr>
          </w:p>
        </w:tc>
        <w:tc>
          <w:tcPr>
            <w:tcW w:w="1416" w:type="dxa"/>
          </w:tcPr>
          <w:p w14:paraId="72C00430" w14:textId="2E759266" w:rsidR="004E05DE" w:rsidRDefault="004E05DE" w:rsidP="004E05DE">
            <w:pPr>
              <w:pStyle w:val="TableParagraph"/>
              <w:ind w:left="105"/>
              <w:rPr>
                <w:sz w:val="18"/>
              </w:rPr>
            </w:pPr>
            <w:r>
              <w:rPr>
                <w:sz w:val="18"/>
              </w:rPr>
              <w:t>5 weeks</w:t>
            </w:r>
          </w:p>
        </w:tc>
        <w:tc>
          <w:tcPr>
            <w:tcW w:w="1702" w:type="dxa"/>
          </w:tcPr>
          <w:p w14:paraId="4B6D906F" w14:textId="6F7E1F5E" w:rsidR="004E05DE" w:rsidRDefault="004E05DE" w:rsidP="004E05DE">
            <w:pPr>
              <w:pStyle w:val="TableParagraph"/>
              <w:spacing w:line="220" w:lineRule="atLeast"/>
              <w:rPr>
                <w:sz w:val="18"/>
              </w:rPr>
            </w:pPr>
            <w:r>
              <w:rPr>
                <w:sz w:val="18"/>
              </w:rPr>
              <w:t>5.5</w:t>
            </w:r>
          </w:p>
        </w:tc>
        <w:tc>
          <w:tcPr>
            <w:tcW w:w="1560" w:type="dxa"/>
          </w:tcPr>
          <w:p w14:paraId="454ADAD9" w14:textId="54864635" w:rsidR="004E05DE" w:rsidRDefault="004E05DE" w:rsidP="004E05DE">
            <w:pPr>
              <w:pStyle w:val="TableParagraph"/>
              <w:ind w:left="107"/>
              <w:rPr>
                <w:sz w:val="18"/>
              </w:rPr>
            </w:pPr>
            <w:r>
              <w:rPr>
                <w:sz w:val="18"/>
              </w:rPr>
              <w:t>Overall 70% &amp; all skills 65%</w:t>
            </w:r>
          </w:p>
        </w:tc>
        <w:tc>
          <w:tcPr>
            <w:tcW w:w="1418" w:type="dxa"/>
          </w:tcPr>
          <w:p w14:paraId="63BA9F94" w14:textId="3E403473" w:rsidR="004E05DE" w:rsidRDefault="004E05DE" w:rsidP="004E05DE">
            <w:pPr>
              <w:pStyle w:val="TableParagraph"/>
              <w:ind w:left="105"/>
              <w:rPr>
                <w:sz w:val="18"/>
              </w:rPr>
            </w:pPr>
            <w:r>
              <w:rPr>
                <w:sz w:val="18"/>
              </w:rPr>
              <w:t>6.5</w:t>
            </w:r>
          </w:p>
        </w:tc>
      </w:tr>
      <w:tr w:rsidR="004E05DE" w14:paraId="1481494E" w14:textId="77777777" w:rsidTr="004E05DE">
        <w:trPr>
          <w:trHeight w:val="441"/>
        </w:trPr>
        <w:tc>
          <w:tcPr>
            <w:tcW w:w="1502" w:type="dxa"/>
            <w:vMerge w:val="restart"/>
          </w:tcPr>
          <w:p w14:paraId="5FC76150" w14:textId="3A06B979" w:rsidR="004E05DE" w:rsidRDefault="004E05DE" w:rsidP="004E05DE">
            <w:pPr>
              <w:pStyle w:val="TableParagraph"/>
              <w:spacing w:before="5" w:line="237" w:lineRule="auto"/>
              <w:ind w:left="0" w:right="116"/>
              <w:rPr>
                <w:sz w:val="2"/>
                <w:szCs w:val="2"/>
              </w:rPr>
            </w:pPr>
            <w:hyperlink r:id="rId27">
              <w:r>
                <w:rPr>
                  <w:b/>
                  <w:color w:val="0562C1"/>
                  <w:sz w:val="18"/>
                  <w:u w:val="single" w:color="0562C1"/>
                </w:rPr>
                <w:t>Murdoch</w:t>
              </w:r>
            </w:hyperlink>
            <w:r>
              <w:rPr>
                <w:b/>
                <w:color w:val="0562C1"/>
                <w:sz w:val="18"/>
              </w:rPr>
              <w:t xml:space="preserve"> </w:t>
            </w:r>
            <w:hyperlink r:id="rId28">
              <w:r>
                <w:rPr>
                  <w:b/>
                  <w:color w:val="0562C1"/>
                  <w:sz w:val="18"/>
                  <w:u w:val="single" w:color="0562C1"/>
                </w:rPr>
                <w:t>University</w:t>
              </w:r>
            </w:hyperlink>
            <w:r>
              <w:rPr>
                <w:b/>
                <w:color w:val="0562C1"/>
                <w:sz w:val="18"/>
              </w:rPr>
              <w:t xml:space="preserve"> </w:t>
            </w:r>
            <w:r>
              <w:rPr>
                <w:sz w:val="18"/>
              </w:rPr>
              <w:t>Provider: Murdoch Institute</w:t>
            </w:r>
            <w:r>
              <w:rPr>
                <w:spacing w:val="-3"/>
                <w:sz w:val="18"/>
              </w:rPr>
              <w:t xml:space="preserve"> </w:t>
            </w:r>
            <w:r>
              <w:rPr>
                <w:spacing w:val="-8"/>
                <w:sz w:val="18"/>
              </w:rPr>
              <w:t xml:space="preserve">of </w:t>
            </w:r>
            <w:r>
              <w:rPr>
                <w:sz w:val="18"/>
              </w:rPr>
              <w:t>Technology</w:t>
            </w:r>
          </w:p>
          <w:p w14:paraId="7EED19E4" w14:textId="77777777" w:rsidR="004E05DE" w:rsidRDefault="004E05DE" w:rsidP="004E05DE">
            <w:pPr>
              <w:rPr>
                <w:sz w:val="2"/>
                <w:szCs w:val="2"/>
              </w:rPr>
            </w:pPr>
          </w:p>
          <w:p w14:paraId="69074C3E" w14:textId="77777777" w:rsidR="004E05DE" w:rsidRDefault="004E05DE" w:rsidP="004E05DE">
            <w:pPr>
              <w:rPr>
                <w:sz w:val="2"/>
                <w:szCs w:val="2"/>
              </w:rPr>
            </w:pPr>
          </w:p>
          <w:p w14:paraId="5804CFA6" w14:textId="77777777" w:rsidR="004E05DE" w:rsidRDefault="004E05DE" w:rsidP="004E05DE">
            <w:pPr>
              <w:rPr>
                <w:sz w:val="2"/>
                <w:szCs w:val="2"/>
              </w:rPr>
            </w:pPr>
          </w:p>
          <w:p w14:paraId="0F3C359D" w14:textId="7C42737E" w:rsidR="004E05DE" w:rsidRDefault="004E05DE" w:rsidP="004E05DE">
            <w:pPr>
              <w:rPr>
                <w:sz w:val="2"/>
                <w:szCs w:val="2"/>
              </w:rPr>
            </w:pPr>
          </w:p>
        </w:tc>
        <w:tc>
          <w:tcPr>
            <w:tcW w:w="1896" w:type="dxa"/>
          </w:tcPr>
          <w:p w14:paraId="13E18F85" w14:textId="1C55AC80" w:rsidR="004E05DE" w:rsidRDefault="004E05DE" w:rsidP="004E05DE">
            <w:pPr>
              <w:rPr>
                <w:sz w:val="2"/>
                <w:szCs w:val="2"/>
              </w:rPr>
            </w:pPr>
            <w:r>
              <w:rPr>
                <w:sz w:val="18"/>
              </w:rPr>
              <w:t>English for Academic Purposes - EAP 2</w:t>
            </w:r>
          </w:p>
        </w:tc>
        <w:tc>
          <w:tcPr>
            <w:tcW w:w="1416" w:type="dxa"/>
          </w:tcPr>
          <w:p w14:paraId="4F4B9FBB" w14:textId="1DC76A91" w:rsidR="004E05DE" w:rsidRDefault="004E05DE" w:rsidP="004E05DE">
            <w:pPr>
              <w:pStyle w:val="TableParagraph"/>
              <w:ind w:left="105"/>
              <w:rPr>
                <w:sz w:val="18"/>
              </w:rPr>
            </w:pPr>
            <w:r>
              <w:rPr>
                <w:sz w:val="18"/>
              </w:rPr>
              <w:t>10-15 weeks</w:t>
            </w:r>
          </w:p>
        </w:tc>
        <w:tc>
          <w:tcPr>
            <w:tcW w:w="1702" w:type="dxa"/>
          </w:tcPr>
          <w:p w14:paraId="233BAE8A" w14:textId="064FFBC5" w:rsidR="004E05DE" w:rsidRDefault="004E05DE" w:rsidP="004E05DE">
            <w:pPr>
              <w:pStyle w:val="TableParagraph"/>
              <w:spacing w:line="220" w:lineRule="atLeast"/>
              <w:rPr>
                <w:sz w:val="18"/>
              </w:rPr>
            </w:pPr>
            <w:r>
              <w:rPr>
                <w:sz w:val="18"/>
              </w:rPr>
              <w:t>5.5</w:t>
            </w:r>
          </w:p>
        </w:tc>
        <w:tc>
          <w:tcPr>
            <w:tcW w:w="1560" w:type="dxa"/>
          </w:tcPr>
          <w:p w14:paraId="457A65CB" w14:textId="77777777" w:rsidR="004E05DE" w:rsidRDefault="004E05DE" w:rsidP="004E05DE">
            <w:pPr>
              <w:pStyle w:val="TableParagraph"/>
              <w:ind w:left="107" w:right="34"/>
              <w:rPr>
                <w:sz w:val="18"/>
              </w:rPr>
            </w:pPr>
            <w:r>
              <w:rPr>
                <w:sz w:val="18"/>
              </w:rPr>
              <w:t>65% Overall with no macro skill less</w:t>
            </w:r>
          </w:p>
          <w:p w14:paraId="43A3A34C" w14:textId="03A0038D" w:rsidR="004E05DE" w:rsidRDefault="004E05DE" w:rsidP="004E05DE">
            <w:pPr>
              <w:pStyle w:val="TableParagraph"/>
              <w:ind w:left="107"/>
              <w:rPr>
                <w:sz w:val="18"/>
              </w:rPr>
            </w:pPr>
            <w:r>
              <w:rPr>
                <w:sz w:val="18"/>
              </w:rPr>
              <w:t>than 55%</w:t>
            </w:r>
          </w:p>
        </w:tc>
        <w:tc>
          <w:tcPr>
            <w:tcW w:w="1418" w:type="dxa"/>
          </w:tcPr>
          <w:p w14:paraId="77BC792A" w14:textId="2CB4F3CB" w:rsidR="004E05DE" w:rsidRDefault="004E05DE" w:rsidP="004E05DE">
            <w:pPr>
              <w:pStyle w:val="TableParagraph"/>
              <w:ind w:left="105"/>
              <w:rPr>
                <w:sz w:val="18"/>
              </w:rPr>
            </w:pPr>
            <w:r>
              <w:rPr>
                <w:sz w:val="18"/>
              </w:rPr>
              <w:t>6.0</w:t>
            </w:r>
          </w:p>
        </w:tc>
      </w:tr>
      <w:tr w:rsidR="004E05DE" w14:paraId="4D71EC94" w14:textId="77777777" w:rsidTr="004E05DE">
        <w:trPr>
          <w:trHeight w:val="441"/>
        </w:trPr>
        <w:tc>
          <w:tcPr>
            <w:tcW w:w="1502" w:type="dxa"/>
            <w:vMerge/>
          </w:tcPr>
          <w:p w14:paraId="662BE196" w14:textId="5373621E" w:rsidR="004E05DE" w:rsidRDefault="004E05DE" w:rsidP="004E05DE">
            <w:pPr>
              <w:rPr>
                <w:sz w:val="2"/>
                <w:szCs w:val="2"/>
              </w:rPr>
            </w:pPr>
          </w:p>
        </w:tc>
        <w:tc>
          <w:tcPr>
            <w:tcW w:w="1896" w:type="dxa"/>
          </w:tcPr>
          <w:p w14:paraId="3C7A14A1" w14:textId="77777777" w:rsidR="004E05DE" w:rsidRDefault="004E05DE" w:rsidP="004E05DE">
            <w:pPr>
              <w:rPr>
                <w:sz w:val="2"/>
                <w:szCs w:val="2"/>
              </w:rPr>
            </w:pPr>
          </w:p>
        </w:tc>
        <w:tc>
          <w:tcPr>
            <w:tcW w:w="1416" w:type="dxa"/>
          </w:tcPr>
          <w:p w14:paraId="327635DD" w14:textId="34F975BC" w:rsidR="004E05DE" w:rsidRDefault="004E05DE" w:rsidP="004E05DE">
            <w:pPr>
              <w:pStyle w:val="TableParagraph"/>
              <w:ind w:left="105"/>
              <w:rPr>
                <w:sz w:val="18"/>
              </w:rPr>
            </w:pPr>
            <w:r>
              <w:rPr>
                <w:sz w:val="18"/>
              </w:rPr>
              <w:t>10 weeks</w:t>
            </w:r>
          </w:p>
        </w:tc>
        <w:tc>
          <w:tcPr>
            <w:tcW w:w="1702" w:type="dxa"/>
          </w:tcPr>
          <w:p w14:paraId="7BFD1CCC" w14:textId="61266F9B" w:rsidR="004E05DE" w:rsidRDefault="004E05DE" w:rsidP="004E05DE">
            <w:pPr>
              <w:pStyle w:val="TableParagraph"/>
              <w:spacing w:line="220" w:lineRule="atLeast"/>
              <w:rPr>
                <w:sz w:val="18"/>
              </w:rPr>
            </w:pPr>
            <w:r>
              <w:rPr>
                <w:sz w:val="18"/>
              </w:rPr>
              <w:t>6.0</w:t>
            </w:r>
          </w:p>
        </w:tc>
        <w:tc>
          <w:tcPr>
            <w:tcW w:w="1560" w:type="dxa"/>
          </w:tcPr>
          <w:p w14:paraId="1A9483FF" w14:textId="77777777" w:rsidR="004E05DE" w:rsidRDefault="004E05DE" w:rsidP="004E05DE">
            <w:pPr>
              <w:pStyle w:val="TableParagraph"/>
              <w:spacing w:before="3"/>
              <w:ind w:left="107" w:right="34"/>
              <w:rPr>
                <w:sz w:val="18"/>
              </w:rPr>
            </w:pPr>
            <w:r>
              <w:rPr>
                <w:sz w:val="18"/>
              </w:rPr>
              <w:t>65% Overall with no macro skill less</w:t>
            </w:r>
          </w:p>
          <w:p w14:paraId="3846C32F" w14:textId="4E989CAF" w:rsidR="004E05DE" w:rsidRDefault="004E05DE" w:rsidP="004E05DE">
            <w:pPr>
              <w:pStyle w:val="TableParagraph"/>
              <w:ind w:left="107"/>
              <w:rPr>
                <w:sz w:val="18"/>
              </w:rPr>
            </w:pPr>
            <w:r>
              <w:rPr>
                <w:sz w:val="18"/>
              </w:rPr>
              <w:t>than 55%</w:t>
            </w:r>
          </w:p>
        </w:tc>
        <w:tc>
          <w:tcPr>
            <w:tcW w:w="1418" w:type="dxa"/>
          </w:tcPr>
          <w:p w14:paraId="0DBAAC55" w14:textId="4FBFD79D" w:rsidR="004E05DE" w:rsidRDefault="004E05DE" w:rsidP="004E05DE">
            <w:pPr>
              <w:pStyle w:val="TableParagraph"/>
              <w:ind w:left="105"/>
              <w:rPr>
                <w:sz w:val="18"/>
              </w:rPr>
            </w:pPr>
            <w:r>
              <w:rPr>
                <w:sz w:val="18"/>
              </w:rPr>
              <w:t>6.5</w:t>
            </w:r>
          </w:p>
        </w:tc>
      </w:tr>
    </w:tbl>
    <w:p w14:paraId="7CE15DF5" w14:textId="141298CF" w:rsidR="004E05DE" w:rsidRDefault="004E05DE">
      <w:pPr>
        <w:rPr>
          <w:sz w:val="18"/>
        </w:rPr>
      </w:pPr>
    </w:p>
    <w:p w14:paraId="287CF732" w14:textId="77777777" w:rsidR="004E05DE" w:rsidRDefault="004E05DE">
      <w:pPr>
        <w:rPr>
          <w:sz w:val="18"/>
        </w:rPr>
      </w:pPr>
      <w:r>
        <w:rPr>
          <w:sz w:val="18"/>
        </w:rPr>
        <w:br w:type="page"/>
      </w:r>
    </w:p>
    <w:p w14:paraId="56B73962" w14:textId="366731A3" w:rsidR="009E63E2" w:rsidRDefault="004E05DE" w:rsidP="004E05DE">
      <w:pPr>
        <w:spacing w:before="59"/>
        <w:rPr>
          <w:b/>
          <w:sz w:val="20"/>
        </w:rPr>
      </w:pPr>
      <w:bookmarkStart w:id="7" w:name="Table_6b_–_Australian_University-affilia"/>
      <w:bookmarkEnd w:id="7"/>
      <w:r>
        <w:rPr>
          <w:b/>
          <w:sz w:val="20"/>
        </w:rPr>
        <w:t>T</w:t>
      </w:r>
      <w:r w:rsidR="00EC585F">
        <w:rPr>
          <w:b/>
          <w:sz w:val="20"/>
        </w:rPr>
        <w:t>able 6b – Australian University-affiliated ELICOS (EAP)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33351A78" w14:textId="77777777" w:rsidTr="004E05DE">
        <w:trPr>
          <w:trHeight w:val="441"/>
        </w:trPr>
        <w:tc>
          <w:tcPr>
            <w:tcW w:w="1447" w:type="dxa"/>
            <w:shd w:val="clear" w:color="auto" w:fill="D9D9D9"/>
          </w:tcPr>
          <w:p w14:paraId="4E2148C8" w14:textId="77777777" w:rsidR="009E63E2" w:rsidRDefault="00EC585F">
            <w:pPr>
              <w:pStyle w:val="TableParagraph"/>
              <w:spacing w:line="220" w:lineRule="atLeast"/>
              <w:ind w:left="107" w:right="225"/>
              <w:rPr>
                <w:b/>
                <w:sz w:val="18"/>
              </w:rPr>
            </w:pPr>
            <w:r>
              <w:rPr>
                <w:b/>
                <w:sz w:val="18"/>
              </w:rPr>
              <w:t>University and Provider</w:t>
            </w:r>
          </w:p>
        </w:tc>
        <w:tc>
          <w:tcPr>
            <w:tcW w:w="2234" w:type="dxa"/>
            <w:shd w:val="clear" w:color="auto" w:fill="D9D9D9"/>
          </w:tcPr>
          <w:p w14:paraId="6DF1F4E0" w14:textId="77777777" w:rsidR="009E63E2" w:rsidRDefault="00EC585F">
            <w:pPr>
              <w:pStyle w:val="TableParagraph"/>
              <w:rPr>
                <w:b/>
                <w:sz w:val="18"/>
              </w:rPr>
            </w:pPr>
            <w:r>
              <w:rPr>
                <w:b/>
                <w:sz w:val="18"/>
              </w:rPr>
              <w:t>Program</w:t>
            </w:r>
          </w:p>
        </w:tc>
        <w:tc>
          <w:tcPr>
            <w:tcW w:w="1557" w:type="dxa"/>
            <w:shd w:val="clear" w:color="auto" w:fill="D9D9D9"/>
          </w:tcPr>
          <w:p w14:paraId="764C1581" w14:textId="77777777" w:rsidR="009E63E2" w:rsidRDefault="00EC585F">
            <w:pPr>
              <w:pStyle w:val="TableParagraph"/>
              <w:ind w:left="105"/>
              <w:rPr>
                <w:b/>
                <w:sz w:val="18"/>
              </w:rPr>
            </w:pPr>
            <w:r>
              <w:rPr>
                <w:b/>
                <w:sz w:val="18"/>
              </w:rPr>
              <w:t>Program Length</w:t>
            </w:r>
          </w:p>
        </w:tc>
        <w:tc>
          <w:tcPr>
            <w:tcW w:w="2267" w:type="dxa"/>
            <w:shd w:val="clear" w:color="auto" w:fill="D9D9D9"/>
          </w:tcPr>
          <w:p w14:paraId="5FE1F7DD" w14:textId="77777777" w:rsidR="009E63E2" w:rsidRDefault="00EC585F">
            <w:pPr>
              <w:pStyle w:val="TableParagraph"/>
              <w:rPr>
                <w:b/>
                <w:sz w:val="18"/>
              </w:rPr>
            </w:pPr>
            <w:r>
              <w:rPr>
                <w:b/>
                <w:sz w:val="18"/>
              </w:rPr>
              <w:t>Entry IELTS</w:t>
            </w:r>
          </w:p>
        </w:tc>
        <w:tc>
          <w:tcPr>
            <w:tcW w:w="1986" w:type="dxa"/>
            <w:shd w:val="clear" w:color="auto" w:fill="D9D9D9"/>
          </w:tcPr>
          <w:p w14:paraId="7AEEB8D1" w14:textId="77777777" w:rsidR="009E63E2" w:rsidRDefault="00EC585F">
            <w:pPr>
              <w:pStyle w:val="TableParagraph"/>
              <w:ind w:left="110"/>
              <w:rPr>
                <w:b/>
                <w:sz w:val="18"/>
              </w:rPr>
            </w:pPr>
            <w:r>
              <w:rPr>
                <w:b/>
                <w:sz w:val="18"/>
              </w:rPr>
              <w:t>Target IELTS</w:t>
            </w:r>
          </w:p>
        </w:tc>
      </w:tr>
      <w:tr w:rsidR="009E63E2" w14:paraId="54C6D947" w14:textId="77777777" w:rsidTr="004E05DE">
        <w:trPr>
          <w:trHeight w:val="395"/>
        </w:trPr>
        <w:tc>
          <w:tcPr>
            <w:tcW w:w="1447" w:type="dxa"/>
            <w:vMerge w:val="restart"/>
          </w:tcPr>
          <w:p w14:paraId="174540D8" w14:textId="77777777" w:rsidR="009E63E2" w:rsidRDefault="00DA7129">
            <w:pPr>
              <w:pStyle w:val="TableParagraph"/>
              <w:spacing w:before="5" w:line="237" w:lineRule="auto"/>
              <w:ind w:left="107"/>
              <w:rPr>
                <w:sz w:val="18"/>
              </w:rPr>
            </w:pPr>
            <w:hyperlink r:id="rId29">
              <w:r w:rsidR="00EC585F">
                <w:rPr>
                  <w:b/>
                  <w:color w:val="0562C1"/>
                  <w:sz w:val="18"/>
                  <w:u w:val="single" w:color="0562C1"/>
                </w:rPr>
                <w:t>The Australian</w:t>
              </w:r>
            </w:hyperlink>
            <w:r w:rsidR="00EC585F">
              <w:rPr>
                <w:b/>
                <w:color w:val="0562C1"/>
                <w:sz w:val="18"/>
              </w:rPr>
              <w:t xml:space="preserve"> </w:t>
            </w:r>
            <w:hyperlink r:id="rId30">
              <w:r w:rsidR="00EC585F">
                <w:rPr>
                  <w:b/>
                  <w:color w:val="0562C1"/>
                  <w:sz w:val="18"/>
                  <w:u w:val="single" w:color="0562C1"/>
                </w:rPr>
                <w:t>National</w:t>
              </w:r>
            </w:hyperlink>
            <w:r w:rsidR="00EC585F">
              <w:rPr>
                <w:b/>
                <w:color w:val="0562C1"/>
                <w:sz w:val="18"/>
              </w:rPr>
              <w:t xml:space="preserve"> </w:t>
            </w:r>
            <w:hyperlink r:id="rId31">
              <w:r w:rsidR="00EC585F">
                <w:rPr>
                  <w:b/>
                  <w:color w:val="0562C1"/>
                  <w:sz w:val="18"/>
                  <w:u w:val="single" w:color="0562C1"/>
                </w:rPr>
                <w:t>University</w:t>
              </w:r>
            </w:hyperlink>
            <w:r w:rsidR="00EC585F">
              <w:rPr>
                <w:b/>
                <w:color w:val="0562C1"/>
                <w:sz w:val="18"/>
              </w:rPr>
              <w:t xml:space="preserve"> </w:t>
            </w:r>
            <w:r w:rsidR="00EC585F">
              <w:rPr>
                <w:sz w:val="18"/>
              </w:rPr>
              <w:t>Provider: ANU College</w:t>
            </w:r>
          </w:p>
        </w:tc>
        <w:tc>
          <w:tcPr>
            <w:tcW w:w="2234" w:type="dxa"/>
          </w:tcPr>
          <w:p w14:paraId="56D54A60" w14:textId="77777777" w:rsidR="009E63E2" w:rsidRDefault="00EC585F">
            <w:pPr>
              <w:pStyle w:val="TableParagraph"/>
              <w:spacing w:before="0" w:line="196" w:lineRule="exact"/>
              <w:rPr>
                <w:sz w:val="18"/>
              </w:rPr>
            </w:pPr>
            <w:r>
              <w:rPr>
                <w:sz w:val="18"/>
              </w:rPr>
              <w:t>Academic English</w:t>
            </w:r>
          </w:p>
          <w:p w14:paraId="4F932FA6" w14:textId="77777777" w:rsidR="009E63E2" w:rsidRDefault="00EC585F">
            <w:pPr>
              <w:pStyle w:val="TableParagraph"/>
              <w:spacing w:before="0" w:line="179" w:lineRule="exact"/>
              <w:rPr>
                <w:sz w:val="18"/>
              </w:rPr>
            </w:pPr>
            <w:r>
              <w:rPr>
                <w:sz w:val="18"/>
              </w:rPr>
              <w:t>Preparation</w:t>
            </w:r>
          </w:p>
        </w:tc>
        <w:tc>
          <w:tcPr>
            <w:tcW w:w="1557" w:type="dxa"/>
          </w:tcPr>
          <w:p w14:paraId="5C97C6EC" w14:textId="77777777" w:rsidR="009E63E2" w:rsidRDefault="00EC585F">
            <w:pPr>
              <w:pStyle w:val="TableParagraph"/>
              <w:spacing w:before="0" w:line="207" w:lineRule="exact"/>
              <w:ind w:left="105"/>
              <w:rPr>
                <w:sz w:val="18"/>
              </w:rPr>
            </w:pPr>
            <w:r>
              <w:rPr>
                <w:sz w:val="18"/>
              </w:rPr>
              <w:t>20 weeks</w:t>
            </w:r>
          </w:p>
        </w:tc>
        <w:tc>
          <w:tcPr>
            <w:tcW w:w="2267" w:type="dxa"/>
          </w:tcPr>
          <w:p w14:paraId="45B740D9" w14:textId="77777777" w:rsidR="009E63E2" w:rsidRDefault="00EC585F">
            <w:pPr>
              <w:pStyle w:val="TableParagraph"/>
              <w:spacing w:before="0" w:line="196" w:lineRule="exact"/>
              <w:rPr>
                <w:sz w:val="18"/>
              </w:rPr>
            </w:pPr>
            <w:r>
              <w:rPr>
                <w:sz w:val="18"/>
              </w:rPr>
              <w:t>Overall 5.0, Minimum 4.5 in</w:t>
            </w:r>
          </w:p>
          <w:p w14:paraId="223F9B00" w14:textId="77777777" w:rsidR="009E63E2" w:rsidRDefault="00EC585F">
            <w:pPr>
              <w:pStyle w:val="TableParagraph"/>
              <w:spacing w:before="0" w:line="179" w:lineRule="exact"/>
              <w:rPr>
                <w:sz w:val="18"/>
              </w:rPr>
            </w:pPr>
            <w:r>
              <w:rPr>
                <w:sz w:val="18"/>
              </w:rPr>
              <w:t>each band</w:t>
            </w:r>
          </w:p>
        </w:tc>
        <w:tc>
          <w:tcPr>
            <w:tcW w:w="1986" w:type="dxa"/>
          </w:tcPr>
          <w:p w14:paraId="7D2A247D" w14:textId="77777777" w:rsidR="009E63E2" w:rsidRDefault="00EC585F">
            <w:pPr>
              <w:pStyle w:val="TableParagraph"/>
              <w:spacing w:before="0" w:line="207" w:lineRule="exact"/>
              <w:ind w:left="110"/>
              <w:rPr>
                <w:sz w:val="18"/>
              </w:rPr>
            </w:pPr>
            <w:r>
              <w:rPr>
                <w:sz w:val="18"/>
              </w:rPr>
              <w:t>6.0</w:t>
            </w:r>
          </w:p>
        </w:tc>
      </w:tr>
      <w:tr w:rsidR="009E63E2" w14:paraId="009112A7" w14:textId="77777777" w:rsidTr="004E05DE">
        <w:trPr>
          <w:trHeight w:val="441"/>
        </w:trPr>
        <w:tc>
          <w:tcPr>
            <w:tcW w:w="1447" w:type="dxa"/>
            <w:vMerge/>
            <w:tcBorders>
              <w:top w:val="nil"/>
            </w:tcBorders>
          </w:tcPr>
          <w:p w14:paraId="6B8A5B06" w14:textId="77777777" w:rsidR="009E63E2" w:rsidRDefault="009E63E2">
            <w:pPr>
              <w:rPr>
                <w:sz w:val="2"/>
                <w:szCs w:val="2"/>
              </w:rPr>
            </w:pPr>
          </w:p>
        </w:tc>
        <w:tc>
          <w:tcPr>
            <w:tcW w:w="2234" w:type="dxa"/>
          </w:tcPr>
          <w:p w14:paraId="35D2D40A" w14:textId="77777777" w:rsidR="009E63E2" w:rsidRDefault="00EC585F">
            <w:pPr>
              <w:pStyle w:val="TableParagraph"/>
              <w:spacing w:line="220" w:lineRule="atLeast"/>
              <w:ind w:right="828"/>
              <w:rPr>
                <w:sz w:val="18"/>
              </w:rPr>
            </w:pPr>
            <w:r>
              <w:rPr>
                <w:sz w:val="18"/>
              </w:rPr>
              <w:t>Academic English Preparation</w:t>
            </w:r>
          </w:p>
        </w:tc>
        <w:tc>
          <w:tcPr>
            <w:tcW w:w="1557" w:type="dxa"/>
          </w:tcPr>
          <w:p w14:paraId="741D5BF8" w14:textId="77777777" w:rsidR="009E63E2" w:rsidRDefault="00EC585F">
            <w:pPr>
              <w:pStyle w:val="TableParagraph"/>
              <w:ind w:left="105"/>
              <w:rPr>
                <w:sz w:val="18"/>
              </w:rPr>
            </w:pPr>
            <w:r>
              <w:rPr>
                <w:sz w:val="18"/>
              </w:rPr>
              <w:t>10 weeks</w:t>
            </w:r>
          </w:p>
        </w:tc>
        <w:tc>
          <w:tcPr>
            <w:tcW w:w="2267" w:type="dxa"/>
          </w:tcPr>
          <w:p w14:paraId="255E3F38" w14:textId="77777777" w:rsidR="009E63E2" w:rsidRDefault="00EC585F">
            <w:pPr>
              <w:pStyle w:val="TableParagraph"/>
              <w:spacing w:line="220" w:lineRule="atLeast"/>
              <w:ind w:right="94"/>
              <w:rPr>
                <w:sz w:val="18"/>
              </w:rPr>
            </w:pPr>
            <w:r>
              <w:rPr>
                <w:sz w:val="18"/>
              </w:rPr>
              <w:t>Overall 5.5, Minimum 5.0 in each band</w:t>
            </w:r>
          </w:p>
        </w:tc>
        <w:tc>
          <w:tcPr>
            <w:tcW w:w="1986" w:type="dxa"/>
          </w:tcPr>
          <w:p w14:paraId="2BAC0037" w14:textId="77777777" w:rsidR="009E63E2" w:rsidRDefault="00EC585F">
            <w:pPr>
              <w:pStyle w:val="TableParagraph"/>
              <w:ind w:left="110"/>
              <w:rPr>
                <w:sz w:val="18"/>
              </w:rPr>
            </w:pPr>
            <w:r>
              <w:rPr>
                <w:sz w:val="18"/>
              </w:rPr>
              <w:t>6.0</w:t>
            </w:r>
          </w:p>
        </w:tc>
      </w:tr>
      <w:tr w:rsidR="009E63E2" w14:paraId="72180B64" w14:textId="77777777" w:rsidTr="004E05DE">
        <w:trPr>
          <w:trHeight w:val="438"/>
        </w:trPr>
        <w:tc>
          <w:tcPr>
            <w:tcW w:w="1447" w:type="dxa"/>
            <w:vMerge/>
            <w:tcBorders>
              <w:top w:val="nil"/>
            </w:tcBorders>
          </w:tcPr>
          <w:p w14:paraId="58854DE2" w14:textId="77777777" w:rsidR="009E63E2" w:rsidRDefault="009E63E2">
            <w:pPr>
              <w:rPr>
                <w:sz w:val="2"/>
                <w:szCs w:val="2"/>
              </w:rPr>
            </w:pPr>
          </w:p>
        </w:tc>
        <w:tc>
          <w:tcPr>
            <w:tcW w:w="2234" w:type="dxa"/>
          </w:tcPr>
          <w:p w14:paraId="0D09C04E" w14:textId="77777777" w:rsidR="009E63E2" w:rsidRDefault="00EC585F">
            <w:pPr>
              <w:pStyle w:val="TableParagraph"/>
              <w:rPr>
                <w:sz w:val="18"/>
              </w:rPr>
            </w:pPr>
            <w:r>
              <w:rPr>
                <w:sz w:val="18"/>
              </w:rPr>
              <w:t>ANU Access English</w:t>
            </w:r>
          </w:p>
        </w:tc>
        <w:tc>
          <w:tcPr>
            <w:tcW w:w="1557" w:type="dxa"/>
          </w:tcPr>
          <w:p w14:paraId="4A23302D" w14:textId="77777777" w:rsidR="009E63E2" w:rsidRDefault="00EC585F">
            <w:pPr>
              <w:pStyle w:val="TableParagraph"/>
              <w:ind w:left="105"/>
              <w:rPr>
                <w:sz w:val="18"/>
              </w:rPr>
            </w:pPr>
            <w:r>
              <w:rPr>
                <w:sz w:val="18"/>
              </w:rPr>
              <w:t>10 weeks</w:t>
            </w:r>
          </w:p>
        </w:tc>
        <w:tc>
          <w:tcPr>
            <w:tcW w:w="2267" w:type="dxa"/>
          </w:tcPr>
          <w:p w14:paraId="42FBFEE5" w14:textId="77777777" w:rsidR="009E63E2" w:rsidRDefault="00EC585F">
            <w:pPr>
              <w:pStyle w:val="TableParagraph"/>
              <w:spacing w:line="219" w:lineRule="exact"/>
              <w:rPr>
                <w:sz w:val="18"/>
              </w:rPr>
            </w:pPr>
            <w:r>
              <w:rPr>
                <w:sz w:val="18"/>
              </w:rPr>
              <w:t>Overall 6.0, Minimum 5.5 in</w:t>
            </w:r>
          </w:p>
          <w:p w14:paraId="586E7B25" w14:textId="77777777" w:rsidR="009E63E2" w:rsidRDefault="00EC585F">
            <w:pPr>
              <w:pStyle w:val="TableParagraph"/>
              <w:spacing w:before="0" w:line="199" w:lineRule="exact"/>
              <w:rPr>
                <w:sz w:val="18"/>
              </w:rPr>
            </w:pPr>
            <w:r>
              <w:rPr>
                <w:sz w:val="18"/>
              </w:rPr>
              <w:t>each skill</w:t>
            </w:r>
          </w:p>
        </w:tc>
        <w:tc>
          <w:tcPr>
            <w:tcW w:w="1986" w:type="dxa"/>
          </w:tcPr>
          <w:p w14:paraId="2177201F" w14:textId="77777777" w:rsidR="009E63E2" w:rsidRDefault="00EC585F">
            <w:pPr>
              <w:pStyle w:val="TableParagraph"/>
              <w:ind w:left="110"/>
              <w:rPr>
                <w:sz w:val="18"/>
              </w:rPr>
            </w:pPr>
            <w:r>
              <w:rPr>
                <w:sz w:val="18"/>
              </w:rPr>
              <w:t>6.5</w:t>
            </w:r>
          </w:p>
        </w:tc>
      </w:tr>
      <w:tr w:rsidR="009E63E2" w14:paraId="09CF5CAC" w14:textId="77777777" w:rsidTr="004E05DE">
        <w:trPr>
          <w:trHeight w:val="222"/>
        </w:trPr>
        <w:tc>
          <w:tcPr>
            <w:tcW w:w="1447" w:type="dxa"/>
            <w:vMerge w:val="restart"/>
          </w:tcPr>
          <w:p w14:paraId="1F79FC22" w14:textId="77777777" w:rsidR="009E63E2" w:rsidRDefault="00DA7129">
            <w:pPr>
              <w:pStyle w:val="TableParagraph"/>
              <w:ind w:left="107" w:right="225"/>
              <w:rPr>
                <w:sz w:val="18"/>
              </w:rPr>
            </w:pPr>
            <w:hyperlink r:id="rId32">
              <w:r w:rsidR="00EC585F">
                <w:rPr>
                  <w:b/>
                  <w:color w:val="0562C1"/>
                  <w:sz w:val="18"/>
                  <w:u w:val="single" w:color="0562C1"/>
                </w:rPr>
                <w:t>University of</w:t>
              </w:r>
            </w:hyperlink>
            <w:r w:rsidR="00EC585F">
              <w:rPr>
                <w:b/>
                <w:color w:val="0562C1"/>
                <w:sz w:val="18"/>
              </w:rPr>
              <w:t xml:space="preserve"> </w:t>
            </w:r>
            <w:hyperlink r:id="rId33">
              <w:r w:rsidR="00EC585F">
                <w:rPr>
                  <w:b/>
                  <w:color w:val="0562C1"/>
                  <w:sz w:val="18"/>
                  <w:u w:val="single" w:color="0562C1"/>
                </w:rPr>
                <w:t>Canberra</w:t>
              </w:r>
            </w:hyperlink>
            <w:r w:rsidR="00EC585F">
              <w:rPr>
                <w:b/>
                <w:color w:val="0562C1"/>
                <w:sz w:val="18"/>
              </w:rPr>
              <w:t xml:space="preserve"> </w:t>
            </w:r>
            <w:r w:rsidR="00EC585F">
              <w:rPr>
                <w:sz w:val="18"/>
              </w:rPr>
              <w:t>Provider: UC</w:t>
            </w:r>
          </w:p>
          <w:p w14:paraId="25CA611F" w14:textId="77777777" w:rsidR="009E63E2" w:rsidRDefault="00EC585F">
            <w:pPr>
              <w:pStyle w:val="TableParagraph"/>
              <w:spacing w:line="199" w:lineRule="exact"/>
              <w:ind w:left="107"/>
              <w:rPr>
                <w:sz w:val="18"/>
              </w:rPr>
            </w:pPr>
            <w:r>
              <w:rPr>
                <w:sz w:val="18"/>
              </w:rPr>
              <w:t>College</w:t>
            </w:r>
          </w:p>
        </w:tc>
        <w:tc>
          <w:tcPr>
            <w:tcW w:w="2234" w:type="dxa"/>
          </w:tcPr>
          <w:p w14:paraId="5FFCA1A6" w14:textId="77777777" w:rsidR="009E63E2" w:rsidRDefault="00EC585F">
            <w:pPr>
              <w:pStyle w:val="TableParagraph"/>
              <w:spacing w:before="3" w:line="199" w:lineRule="exact"/>
              <w:rPr>
                <w:sz w:val="18"/>
              </w:rPr>
            </w:pPr>
            <w:r>
              <w:rPr>
                <w:sz w:val="18"/>
              </w:rPr>
              <w:t>Academic English - AE3</w:t>
            </w:r>
          </w:p>
        </w:tc>
        <w:tc>
          <w:tcPr>
            <w:tcW w:w="1557" w:type="dxa"/>
          </w:tcPr>
          <w:p w14:paraId="79D250C4" w14:textId="77777777" w:rsidR="009E63E2" w:rsidRDefault="00EC585F">
            <w:pPr>
              <w:pStyle w:val="TableParagraph"/>
              <w:spacing w:before="3" w:line="199" w:lineRule="exact"/>
              <w:ind w:left="105"/>
              <w:rPr>
                <w:sz w:val="18"/>
              </w:rPr>
            </w:pPr>
            <w:r>
              <w:rPr>
                <w:sz w:val="18"/>
              </w:rPr>
              <w:t>Up to 50 weeks</w:t>
            </w:r>
          </w:p>
        </w:tc>
        <w:tc>
          <w:tcPr>
            <w:tcW w:w="2267" w:type="dxa"/>
          </w:tcPr>
          <w:p w14:paraId="14716BE3" w14:textId="77777777" w:rsidR="009E63E2" w:rsidRDefault="00EC585F">
            <w:pPr>
              <w:pStyle w:val="TableParagraph"/>
              <w:spacing w:before="3" w:line="199" w:lineRule="exact"/>
              <w:rPr>
                <w:sz w:val="18"/>
              </w:rPr>
            </w:pPr>
            <w:r>
              <w:rPr>
                <w:sz w:val="18"/>
              </w:rPr>
              <w:t>Overall 5.5</w:t>
            </w:r>
          </w:p>
        </w:tc>
        <w:tc>
          <w:tcPr>
            <w:tcW w:w="1986" w:type="dxa"/>
          </w:tcPr>
          <w:p w14:paraId="5E44A088" w14:textId="77777777" w:rsidR="009E63E2" w:rsidRDefault="00EC585F">
            <w:pPr>
              <w:pStyle w:val="TableParagraph"/>
              <w:spacing w:before="3" w:line="199" w:lineRule="exact"/>
              <w:ind w:left="110"/>
              <w:rPr>
                <w:sz w:val="18"/>
              </w:rPr>
            </w:pPr>
            <w:r>
              <w:rPr>
                <w:sz w:val="18"/>
              </w:rPr>
              <w:t>6.0</w:t>
            </w:r>
          </w:p>
        </w:tc>
      </w:tr>
      <w:tr w:rsidR="009E63E2" w14:paraId="59812426" w14:textId="77777777" w:rsidTr="004E05DE">
        <w:trPr>
          <w:trHeight w:val="647"/>
        </w:trPr>
        <w:tc>
          <w:tcPr>
            <w:tcW w:w="1447" w:type="dxa"/>
            <w:vMerge/>
            <w:tcBorders>
              <w:top w:val="nil"/>
            </w:tcBorders>
          </w:tcPr>
          <w:p w14:paraId="7322EF19" w14:textId="77777777" w:rsidR="009E63E2" w:rsidRDefault="009E63E2">
            <w:pPr>
              <w:rPr>
                <w:sz w:val="2"/>
                <w:szCs w:val="2"/>
              </w:rPr>
            </w:pPr>
          </w:p>
        </w:tc>
        <w:tc>
          <w:tcPr>
            <w:tcW w:w="2234" w:type="dxa"/>
          </w:tcPr>
          <w:p w14:paraId="1E3B9043" w14:textId="77777777" w:rsidR="009E63E2" w:rsidRDefault="00EC585F">
            <w:pPr>
              <w:pStyle w:val="TableParagraph"/>
              <w:rPr>
                <w:sz w:val="18"/>
              </w:rPr>
            </w:pPr>
            <w:r>
              <w:rPr>
                <w:sz w:val="18"/>
              </w:rPr>
              <w:t>Academic English - AE4</w:t>
            </w:r>
          </w:p>
        </w:tc>
        <w:tc>
          <w:tcPr>
            <w:tcW w:w="1557" w:type="dxa"/>
          </w:tcPr>
          <w:p w14:paraId="6E1A2FAE" w14:textId="77777777" w:rsidR="009E63E2" w:rsidRDefault="00EC585F">
            <w:pPr>
              <w:pStyle w:val="TableParagraph"/>
              <w:ind w:left="105"/>
              <w:rPr>
                <w:sz w:val="18"/>
              </w:rPr>
            </w:pPr>
            <w:r>
              <w:rPr>
                <w:sz w:val="18"/>
              </w:rPr>
              <w:t>Up to 50 weeks</w:t>
            </w:r>
          </w:p>
        </w:tc>
        <w:tc>
          <w:tcPr>
            <w:tcW w:w="2267" w:type="dxa"/>
          </w:tcPr>
          <w:p w14:paraId="7DA42224" w14:textId="77777777" w:rsidR="009E63E2" w:rsidRDefault="00EC585F">
            <w:pPr>
              <w:pStyle w:val="TableParagraph"/>
              <w:rPr>
                <w:sz w:val="18"/>
              </w:rPr>
            </w:pPr>
            <w:r>
              <w:rPr>
                <w:sz w:val="18"/>
              </w:rPr>
              <w:t>Overall 6.0</w:t>
            </w:r>
          </w:p>
        </w:tc>
        <w:tc>
          <w:tcPr>
            <w:tcW w:w="1986" w:type="dxa"/>
          </w:tcPr>
          <w:p w14:paraId="1CBEA9B4" w14:textId="77777777" w:rsidR="009E63E2" w:rsidRDefault="00EC585F">
            <w:pPr>
              <w:pStyle w:val="TableParagraph"/>
              <w:ind w:left="110"/>
              <w:rPr>
                <w:sz w:val="18"/>
              </w:rPr>
            </w:pPr>
            <w:r>
              <w:rPr>
                <w:sz w:val="18"/>
              </w:rPr>
              <w:t>6.5-7.0</w:t>
            </w:r>
          </w:p>
        </w:tc>
      </w:tr>
      <w:tr w:rsidR="009E63E2" w14:paraId="0E00B799" w14:textId="77777777" w:rsidTr="004E05DE">
        <w:trPr>
          <w:trHeight w:val="877"/>
        </w:trPr>
        <w:tc>
          <w:tcPr>
            <w:tcW w:w="1447" w:type="dxa"/>
          </w:tcPr>
          <w:p w14:paraId="4A54A3C4" w14:textId="77777777" w:rsidR="009E63E2" w:rsidRDefault="00DA7129">
            <w:pPr>
              <w:pStyle w:val="TableParagraph"/>
              <w:spacing w:before="6"/>
              <w:ind w:left="107" w:right="225"/>
              <w:rPr>
                <w:sz w:val="18"/>
              </w:rPr>
            </w:pPr>
            <w:hyperlink r:id="rId34">
              <w:r w:rsidR="00EC585F">
                <w:rPr>
                  <w:b/>
                  <w:color w:val="0562C1"/>
                  <w:sz w:val="18"/>
                  <w:u w:val="single" w:color="0562C1"/>
                </w:rPr>
                <w:t>Charles Stuart</w:t>
              </w:r>
            </w:hyperlink>
            <w:r w:rsidR="00EC585F">
              <w:rPr>
                <w:b/>
                <w:color w:val="0562C1"/>
                <w:sz w:val="18"/>
              </w:rPr>
              <w:t xml:space="preserve"> </w:t>
            </w:r>
            <w:hyperlink r:id="rId35">
              <w:r w:rsidR="00EC585F">
                <w:rPr>
                  <w:b/>
                  <w:color w:val="0562C1"/>
                  <w:sz w:val="18"/>
                  <w:u w:val="single" w:color="0562C1"/>
                </w:rPr>
                <w:t>University</w:t>
              </w:r>
            </w:hyperlink>
            <w:r w:rsidR="00EC585F">
              <w:rPr>
                <w:b/>
                <w:color w:val="0562C1"/>
                <w:sz w:val="18"/>
              </w:rPr>
              <w:t xml:space="preserve"> </w:t>
            </w:r>
            <w:r w:rsidR="00EC585F">
              <w:rPr>
                <w:sz w:val="18"/>
              </w:rPr>
              <w:t>Provider:</w:t>
            </w:r>
          </w:p>
          <w:p w14:paraId="2C1B6780" w14:textId="77777777" w:rsidR="009E63E2" w:rsidRDefault="00EC585F">
            <w:pPr>
              <w:pStyle w:val="TableParagraph"/>
              <w:spacing w:before="0" w:line="193" w:lineRule="exact"/>
              <w:ind w:left="107"/>
              <w:rPr>
                <w:sz w:val="18"/>
              </w:rPr>
            </w:pPr>
            <w:r>
              <w:rPr>
                <w:sz w:val="18"/>
              </w:rPr>
              <w:t>Embassy English</w:t>
            </w:r>
          </w:p>
        </w:tc>
        <w:tc>
          <w:tcPr>
            <w:tcW w:w="2234" w:type="dxa"/>
          </w:tcPr>
          <w:p w14:paraId="325E766A" w14:textId="77777777" w:rsidR="009E63E2" w:rsidRDefault="00EC585F">
            <w:pPr>
              <w:pStyle w:val="TableParagraph"/>
              <w:rPr>
                <w:sz w:val="18"/>
              </w:rPr>
            </w:pPr>
            <w:r>
              <w:rPr>
                <w:sz w:val="18"/>
              </w:rPr>
              <w:t>EAP 3</w:t>
            </w:r>
          </w:p>
        </w:tc>
        <w:tc>
          <w:tcPr>
            <w:tcW w:w="1557" w:type="dxa"/>
          </w:tcPr>
          <w:p w14:paraId="6CF17CF9" w14:textId="77777777" w:rsidR="009E63E2" w:rsidRDefault="00EC585F">
            <w:pPr>
              <w:pStyle w:val="TableParagraph"/>
              <w:ind w:left="105"/>
              <w:rPr>
                <w:sz w:val="18"/>
              </w:rPr>
            </w:pPr>
            <w:r>
              <w:rPr>
                <w:sz w:val="18"/>
              </w:rPr>
              <w:t>10 weeks</w:t>
            </w:r>
          </w:p>
        </w:tc>
        <w:tc>
          <w:tcPr>
            <w:tcW w:w="2267" w:type="dxa"/>
          </w:tcPr>
          <w:p w14:paraId="07544CB4" w14:textId="77777777" w:rsidR="009E63E2" w:rsidRDefault="00EC585F">
            <w:pPr>
              <w:pStyle w:val="TableParagraph"/>
              <w:rPr>
                <w:sz w:val="18"/>
              </w:rPr>
            </w:pPr>
            <w:r>
              <w:rPr>
                <w:sz w:val="18"/>
              </w:rPr>
              <w:t>Overall 5.5</w:t>
            </w:r>
          </w:p>
        </w:tc>
        <w:tc>
          <w:tcPr>
            <w:tcW w:w="1986" w:type="dxa"/>
          </w:tcPr>
          <w:p w14:paraId="480F4CC3" w14:textId="77777777" w:rsidR="009E63E2" w:rsidRDefault="00EC585F">
            <w:pPr>
              <w:pStyle w:val="TableParagraph"/>
              <w:ind w:left="110"/>
              <w:rPr>
                <w:sz w:val="18"/>
              </w:rPr>
            </w:pPr>
            <w:r>
              <w:rPr>
                <w:sz w:val="18"/>
              </w:rPr>
              <w:t>6.0</w:t>
            </w:r>
          </w:p>
        </w:tc>
      </w:tr>
      <w:tr w:rsidR="009E63E2" w14:paraId="36DCC99E" w14:textId="77777777" w:rsidTr="004E05DE">
        <w:trPr>
          <w:trHeight w:val="441"/>
        </w:trPr>
        <w:tc>
          <w:tcPr>
            <w:tcW w:w="1447" w:type="dxa"/>
            <w:vMerge w:val="restart"/>
          </w:tcPr>
          <w:p w14:paraId="4C902B7E" w14:textId="77777777" w:rsidR="009E63E2" w:rsidRDefault="00DA7129">
            <w:pPr>
              <w:pStyle w:val="TableParagraph"/>
              <w:ind w:left="107" w:right="225"/>
              <w:rPr>
                <w:b/>
                <w:sz w:val="18"/>
              </w:rPr>
            </w:pPr>
            <w:hyperlink r:id="rId36">
              <w:r w:rsidR="00EC585F">
                <w:rPr>
                  <w:b/>
                  <w:color w:val="0562C1"/>
                  <w:sz w:val="18"/>
                  <w:u w:val="single" w:color="0562C1"/>
                </w:rPr>
                <w:t>Macquarie</w:t>
              </w:r>
            </w:hyperlink>
            <w:r w:rsidR="00EC585F">
              <w:rPr>
                <w:b/>
                <w:color w:val="0562C1"/>
                <w:sz w:val="18"/>
              </w:rPr>
              <w:t xml:space="preserve"> </w:t>
            </w:r>
            <w:hyperlink r:id="rId37">
              <w:r w:rsidR="00EC585F">
                <w:rPr>
                  <w:b/>
                  <w:color w:val="0562C1"/>
                  <w:sz w:val="18"/>
                  <w:u w:val="single" w:color="0562C1"/>
                </w:rPr>
                <w:t>University</w:t>
              </w:r>
            </w:hyperlink>
          </w:p>
        </w:tc>
        <w:tc>
          <w:tcPr>
            <w:tcW w:w="2234" w:type="dxa"/>
          </w:tcPr>
          <w:p w14:paraId="51E1627B" w14:textId="77777777" w:rsidR="009E63E2" w:rsidRDefault="00EC585F">
            <w:pPr>
              <w:pStyle w:val="TableParagraph"/>
              <w:rPr>
                <w:sz w:val="18"/>
              </w:rPr>
            </w:pPr>
            <w:r>
              <w:rPr>
                <w:sz w:val="18"/>
              </w:rPr>
              <w:t>Academic English 1</w:t>
            </w:r>
          </w:p>
        </w:tc>
        <w:tc>
          <w:tcPr>
            <w:tcW w:w="1557" w:type="dxa"/>
          </w:tcPr>
          <w:p w14:paraId="4E8BDD21" w14:textId="77777777" w:rsidR="009E63E2" w:rsidRDefault="00EC585F">
            <w:pPr>
              <w:pStyle w:val="TableParagraph"/>
              <w:ind w:left="105"/>
              <w:rPr>
                <w:sz w:val="18"/>
              </w:rPr>
            </w:pPr>
            <w:r>
              <w:rPr>
                <w:sz w:val="18"/>
              </w:rPr>
              <w:t>20 weeks</w:t>
            </w:r>
          </w:p>
        </w:tc>
        <w:tc>
          <w:tcPr>
            <w:tcW w:w="2267" w:type="dxa"/>
          </w:tcPr>
          <w:p w14:paraId="66AF09A9" w14:textId="77777777" w:rsidR="009E63E2" w:rsidRDefault="00EC585F">
            <w:pPr>
              <w:pStyle w:val="TableParagraph"/>
              <w:spacing w:line="220" w:lineRule="atLeast"/>
              <w:ind w:right="356"/>
              <w:rPr>
                <w:sz w:val="18"/>
              </w:rPr>
            </w:pPr>
            <w:r>
              <w:rPr>
                <w:sz w:val="18"/>
              </w:rPr>
              <w:t>Overall 5.0, with a 5.0 in writing</w:t>
            </w:r>
          </w:p>
        </w:tc>
        <w:tc>
          <w:tcPr>
            <w:tcW w:w="1986" w:type="dxa"/>
          </w:tcPr>
          <w:p w14:paraId="64128DF5" w14:textId="77777777" w:rsidR="009E63E2" w:rsidRDefault="00EC585F">
            <w:pPr>
              <w:pStyle w:val="TableParagraph"/>
              <w:spacing w:line="220" w:lineRule="atLeast"/>
              <w:ind w:left="110" w:right="249"/>
              <w:rPr>
                <w:sz w:val="18"/>
              </w:rPr>
            </w:pPr>
            <w:r>
              <w:rPr>
                <w:sz w:val="18"/>
              </w:rPr>
              <w:t>Overall 6.0, with a 6.0 in writing</w:t>
            </w:r>
          </w:p>
        </w:tc>
      </w:tr>
      <w:tr w:rsidR="009E63E2" w14:paraId="65A267C4" w14:textId="77777777" w:rsidTr="004E05DE">
        <w:trPr>
          <w:trHeight w:val="441"/>
        </w:trPr>
        <w:tc>
          <w:tcPr>
            <w:tcW w:w="1447" w:type="dxa"/>
            <w:vMerge/>
            <w:tcBorders>
              <w:top w:val="nil"/>
            </w:tcBorders>
          </w:tcPr>
          <w:p w14:paraId="4F2F9587" w14:textId="77777777" w:rsidR="009E63E2" w:rsidRDefault="009E63E2">
            <w:pPr>
              <w:rPr>
                <w:sz w:val="2"/>
                <w:szCs w:val="2"/>
              </w:rPr>
            </w:pPr>
          </w:p>
        </w:tc>
        <w:tc>
          <w:tcPr>
            <w:tcW w:w="2234" w:type="dxa"/>
          </w:tcPr>
          <w:p w14:paraId="6F8841CB" w14:textId="77777777" w:rsidR="009E63E2" w:rsidRDefault="00EC585F">
            <w:pPr>
              <w:pStyle w:val="TableParagraph"/>
              <w:rPr>
                <w:sz w:val="18"/>
              </w:rPr>
            </w:pPr>
            <w:r>
              <w:rPr>
                <w:sz w:val="18"/>
              </w:rPr>
              <w:t>Academic English 2</w:t>
            </w:r>
          </w:p>
        </w:tc>
        <w:tc>
          <w:tcPr>
            <w:tcW w:w="1557" w:type="dxa"/>
          </w:tcPr>
          <w:p w14:paraId="5950FC36" w14:textId="77777777" w:rsidR="009E63E2" w:rsidRDefault="00EC585F">
            <w:pPr>
              <w:pStyle w:val="TableParagraph"/>
              <w:ind w:left="105"/>
              <w:rPr>
                <w:sz w:val="18"/>
              </w:rPr>
            </w:pPr>
            <w:r>
              <w:rPr>
                <w:sz w:val="18"/>
              </w:rPr>
              <w:t>15 weeks</w:t>
            </w:r>
          </w:p>
        </w:tc>
        <w:tc>
          <w:tcPr>
            <w:tcW w:w="2267" w:type="dxa"/>
          </w:tcPr>
          <w:p w14:paraId="12E87A03" w14:textId="77777777" w:rsidR="009E63E2" w:rsidRDefault="00EC585F">
            <w:pPr>
              <w:pStyle w:val="TableParagraph"/>
              <w:spacing w:line="220" w:lineRule="atLeast"/>
              <w:ind w:right="356"/>
              <w:rPr>
                <w:sz w:val="18"/>
              </w:rPr>
            </w:pPr>
            <w:r>
              <w:rPr>
                <w:sz w:val="18"/>
              </w:rPr>
              <w:t>Overall 5.5, with a 5.0 in writing</w:t>
            </w:r>
          </w:p>
        </w:tc>
        <w:tc>
          <w:tcPr>
            <w:tcW w:w="1986" w:type="dxa"/>
          </w:tcPr>
          <w:p w14:paraId="7B9D891F" w14:textId="77777777" w:rsidR="009E63E2" w:rsidRDefault="00EC585F">
            <w:pPr>
              <w:pStyle w:val="TableParagraph"/>
              <w:spacing w:line="220" w:lineRule="atLeast"/>
              <w:ind w:left="110" w:right="249"/>
              <w:rPr>
                <w:sz w:val="18"/>
              </w:rPr>
            </w:pPr>
            <w:r>
              <w:rPr>
                <w:sz w:val="18"/>
              </w:rPr>
              <w:t>Overall 6.0, with a 6.0 in writing</w:t>
            </w:r>
          </w:p>
        </w:tc>
      </w:tr>
      <w:tr w:rsidR="009E63E2" w14:paraId="1577C6BD" w14:textId="77777777" w:rsidTr="004E05DE">
        <w:trPr>
          <w:trHeight w:val="438"/>
        </w:trPr>
        <w:tc>
          <w:tcPr>
            <w:tcW w:w="1447" w:type="dxa"/>
            <w:vMerge/>
            <w:tcBorders>
              <w:top w:val="nil"/>
            </w:tcBorders>
          </w:tcPr>
          <w:p w14:paraId="2273ADA3" w14:textId="77777777" w:rsidR="009E63E2" w:rsidRDefault="009E63E2">
            <w:pPr>
              <w:rPr>
                <w:sz w:val="2"/>
                <w:szCs w:val="2"/>
              </w:rPr>
            </w:pPr>
          </w:p>
        </w:tc>
        <w:tc>
          <w:tcPr>
            <w:tcW w:w="2234" w:type="dxa"/>
          </w:tcPr>
          <w:p w14:paraId="4AD8FB1D" w14:textId="77777777" w:rsidR="009E63E2" w:rsidRDefault="00EC585F">
            <w:pPr>
              <w:pStyle w:val="TableParagraph"/>
              <w:rPr>
                <w:sz w:val="18"/>
              </w:rPr>
            </w:pPr>
            <w:r>
              <w:rPr>
                <w:sz w:val="18"/>
              </w:rPr>
              <w:t>Academic English 3</w:t>
            </w:r>
          </w:p>
        </w:tc>
        <w:tc>
          <w:tcPr>
            <w:tcW w:w="1557" w:type="dxa"/>
          </w:tcPr>
          <w:p w14:paraId="01266A85" w14:textId="77777777" w:rsidR="009E63E2" w:rsidRDefault="00EC585F">
            <w:pPr>
              <w:pStyle w:val="TableParagraph"/>
              <w:ind w:left="105"/>
              <w:rPr>
                <w:sz w:val="18"/>
              </w:rPr>
            </w:pPr>
            <w:r>
              <w:rPr>
                <w:sz w:val="18"/>
              </w:rPr>
              <w:t>10 weeks</w:t>
            </w:r>
          </w:p>
        </w:tc>
        <w:tc>
          <w:tcPr>
            <w:tcW w:w="2267" w:type="dxa"/>
          </w:tcPr>
          <w:p w14:paraId="39D121C5" w14:textId="77777777" w:rsidR="009E63E2" w:rsidRDefault="00EC585F">
            <w:pPr>
              <w:pStyle w:val="TableParagraph"/>
              <w:spacing w:line="219" w:lineRule="exact"/>
              <w:ind w:left="113"/>
              <w:rPr>
                <w:sz w:val="18"/>
              </w:rPr>
            </w:pPr>
            <w:r>
              <w:rPr>
                <w:sz w:val="18"/>
              </w:rPr>
              <w:t>Overall 5.5, with a 5.5 in</w:t>
            </w:r>
          </w:p>
          <w:p w14:paraId="270957EA" w14:textId="77777777" w:rsidR="009E63E2" w:rsidRDefault="00EC585F">
            <w:pPr>
              <w:pStyle w:val="TableParagraph"/>
              <w:spacing w:before="0" w:line="199" w:lineRule="exact"/>
              <w:ind w:left="113"/>
              <w:rPr>
                <w:sz w:val="18"/>
              </w:rPr>
            </w:pPr>
            <w:r>
              <w:rPr>
                <w:sz w:val="18"/>
              </w:rPr>
              <w:t>writing</w:t>
            </w:r>
          </w:p>
        </w:tc>
        <w:tc>
          <w:tcPr>
            <w:tcW w:w="1986" w:type="dxa"/>
          </w:tcPr>
          <w:p w14:paraId="2C7E66AE" w14:textId="77777777" w:rsidR="009E63E2" w:rsidRDefault="00EC585F">
            <w:pPr>
              <w:pStyle w:val="TableParagraph"/>
              <w:spacing w:line="219" w:lineRule="exact"/>
              <w:ind w:left="110"/>
              <w:rPr>
                <w:sz w:val="18"/>
              </w:rPr>
            </w:pPr>
            <w:r>
              <w:rPr>
                <w:sz w:val="18"/>
              </w:rPr>
              <w:t>Overall 6.0, with a 6.0</w:t>
            </w:r>
          </w:p>
          <w:p w14:paraId="0835DD4F" w14:textId="77777777" w:rsidR="009E63E2" w:rsidRDefault="00EC585F">
            <w:pPr>
              <w:pStyle w:val="TableParagraph"/>
              <w:spacing w:before="0" w:line="199" w:lineRule="exact"/>
              <w:ind w:left="110"/>
              <w:rPr>
                <w:sz w:val="18"/>
              </w:rPr>
            </w:pPr>
            <w:r>
              <w:rPr>
                <w:sz w:val="18"/>
              </w:rPr>
              <w:t>in writing</w:t>
            </w:r>
          </w:p>
        </w:tc>
      </w:tr>
      <w:tr w:rsidR="009E63E2" w14:paraId="19FC894A" w14:textId="77777777" w:rsidTr="004E05DE">
        <w:trPr>
          <w:trHeight w:val="395"/>
        </w:trPr>
        <w:tc>
          <w:tcPr>
            <w:tcW w:w="1447" w:type="dxa"/>
            <w:vMerge/>
            <w:tcBorders>
              <w:top w:val="nil"/>
            </w:tcBorders>
          </w:tcPr>
          <w:p w14:paraId="2F100C7D" w14:textId="77777777" w:rsidR="009E63E2" w:rsidRDefault="009E63E2">
            <w:pPr>
              <w:rPr>
                <w:sz w:val="2"/>
                <w:szCs w:val="2"/>
              </w:rPr>
            </w:pPr>
          </w:p>
        </w:tc>
        <w:tc>
          <w:tcPr>
            <w:tcW w:w="2234" w:type="dxa"/>
          </w:tcPr>
          <w:p w14:paraId="15BBEA5C" w14:textId="77777777" w:rsidR="009E63E2" w:rsidRDefault="00EC585F">
            <w:pPr>
              <w:pStyle w:val="TableParagraph"/>
              <w:spacing w:before="0" w:line="207" w:lineRule="exact"/>
              <w:rPr>
                <w:sz w:val="18"/>
              </w:rPr>
            </w:pPr>
            <w:r>
              <w:rPr>
                <w:sz w:val="18"/>
              </w:rPr>
              <w:t>Academic English 4</w:t>
            </w:r>
          </w:p>
        </w:tc>
        <w:tc>
          <w:tcPr>
            <w:tcW w:w="1557" w:type="dxa"/>
          </w:tcPr>
          <w:p w14:paraId="651A81D1" w14:textId="77777777" w:rsidR="009E63E2" w:rsidRDefault="00EC585F">
            <w:pPr>
              <w:pStyle w:val="TableParagraph"/>
              <w:spacing w:before="0" w:line="207" w:lineRule="exact"/>
              <w:ind w:left="105"/>
              <w:rPr>
                <w:sz w:val="18"/>
              </w:rPr>
            </w:pPr>
            <w:r>
              <w:rPr>
                <w:sz w:val="18"/>
              </w:rPr>
              <w:t>5 weeks</w:t>
            </w:r>
          </w:p>
        </w:tc>
        <w:tc>
          <w:tcPr>
            <w:tcW w:w="2267" w:type="dxa"/>
          </w:tcPr>
          <w:p w14:paraId="44F32A2F" w14:textId="77777777" w:rsidR="009E63E2" w:rsidRDefault="00EC585F">
            <w:pPr>
              <w:pStyle w:val="TableParagraph"/>
              <w:spacing w:before="0" w:line="196" w:lineRule="exact"/>
              <w:ind w:left="113"/>
              <w:rPr>
                <w:sz w:val="18"/>
              </w:rPr>
            </w:pPr>
            <w:r>
              <w:rPr>
                <w:sz w:val="18"/>
              </w:rPr>
              <w:t>Overall 6.0, with a 5.5 in</w:t>
            </w:r>
          </w:p>
          <w:p w14:paraId="3FA61F32" w14:textId="77777777" w:rsidR="009E63E2" w:rsidRDefault="00EC585F">
            <w:pPr>
              <w:pStyle w:val="TableParagraph"/>
              <w:spacing w:before="0" w:line="179" w:lineRule="exact"/>
              <w:ind w:left="113"/>
              <w:rPr>
                <w:sz w:val="18"/>
              </w:rPr>
            </w:pPr>
            <w:r>
              <w:rPr>
                <w:sz w:val="18"/>
              </w:rPr>
              <w:t>writing</w:t>
            </w:r>
          </w:p>
        </w:tc>
        <w:tc>
          <w:tcPr>
            <w:tcW w:w="1986" w:type="dxa"/>
          </w:tcPr>
          <w:p w14:paraId="63079E00" w14:textId="77777777" w:rsidR="009E63E2" w:rsidRDefault="00EC585F">
            <w:pPr>
              <w:pStyle w:val="TableParagraph"/>
              <w:spacing w:before="0" w:line="196" w:lineRule="exact"/>
              <w:ind w:left="110"/>
              <w:rPr>
                <w:sz w:val="18"/>
              </w:rPr>
            </w:pPr>
            <w:r>
              <w:rPr>
                <w:sz w:val="18"/>
              </w:rPr>
              <w:t>Overall 6.0, with a 6.0</w:t>
            </w:r>
          </w:p>
          <w:p w14:paraId="364541DD" w14:textId="77777777" w:rsidR="009E63E2" w:rsidRDefault="00EC585F">
            <w:pPr>
              <w:pStyle w:val="TableParagraph"/>
              <w:spacing w:before="0" w:line="179" w:lineRule="exact"/>
              <w:ind w:left="110"/>
              <w:rPr>
                <w:sz w:val="18"/>
              </w:rPr>
            </w:pPr>
            <w:r>
              <w:rPr>
                <w:sz w:val="18"/>
              </w:rPr>
              <w:t>in writing</w:t>
            </w:r>
          </w:p>
        </w:tc>
      </w:tr>
      <w:tr w:rsidR="009E63E2" w14:paraId="7178FFF7" w14:textId="77777777" w:rsidTr="004E05DE">
        <w:trPr>
          <w:trHeight w:val="438"/>
        </w:trPr>
        <w:tc>
          <w:tcPr>
            <w:tcW w:w="1447" w:type="dxa"/>
            <w:vMerge/>
            <w:tcBorders>
              <w:top w:val="nil"/>
            </w:tcBorders>
          </w:tcPr>
          <w:p w14:paraId="082B92BC" w14:textId="77777777" w:rsidR="009E63E2" w:rsidRDefault="009E63E2">
            <w:pPr>
              <w:rPr>
                <w:sz w:val="2"/>
                <w:szCs w:val="2"/>
              </w:rPr>
            </w:pPr>
          </w:p>
        </w:tc>
        <w:tc>
          <w:tcPr>
            <w:tcW w:w="2234" w:type="dxa"/>
          </w:tcPr>
          <w:p w14:paraId="0AA8E847" w14:textId="77777777" w:rsidR="009E63E2" w:rsidRDefault="00EC585F">
            <w:pPr>
              <w:pStyle w:val="TableParagraph"/>
              <w:spacing w:before="3" w:line="218" w:lineRule="exact"/>
              <w:ind w:right="137"/>
              <w:rPr>
                <w:sz w:val="18"/>
              </w:rPr>
            </w:pPr>
            <w:r>
              <w:rPr>
                <w:sz w:val="18"/>
              </w:rPr>
              <w:t>Direct Entry for Business, Accounting and Economics</w:t>
            </w:r>
          </w:p>
        </w:tc>
        <w:tc>
          <w:tcPr>
            <w:tcW w:w="1557" w:type="dxa"/>
          </w:tcPr>
          <w:p w14:paraId="0CE3A531" w14:textId="77777777" w:rsidR="009E63E2" w:rsidRDefault="00EC585F">
            <w:pPr>
              <w:pStyle w:val="TableParagraph"/>
              <w:spacing w:before="6"/>
              <w:ind w:left="105"/>
              <w:rPr>
                <w:sz w:val="18"/>
              </w:rPr>
            </w:pPr>
            <w:r>
              <w:rPr>
                <w:sz w:val="18"/>
              </w:rPr>
              <w:t>10 weeks</w:t>
            </w:r>
          </w:p>
        </w:tc>
        <w:tc>
          <w:tcPr>
            <w:tcW w:w="2267" w:type="dxa"/>
          </w:tcPr>
          <w:p w14:paraId="14450186" w14:textId="77777777" w:rsidR="009E63E2" w:rsidRDefault="00EC585F">
            <w:pPr>
              <w:pStyle w:val="TableParagraph"/>
              <w:spacing w:before="3" w:line="218" w:lineRule="exact"/>
              <w:ind w:left="113" w:right="351"/>
              <w:rPr>
                <w:sz w:val="18"/>
              </w:rPr>
            </w:pPr>
            <w:r>
              <w:rPr>
                <w:sz w:val="18"/>
              </w:rPr>
              <w:t>Overall 6.0, with a 6.0 in writing</w:t>
            </w:r>
          </w:p>
        </w:tc>
        <w:tc>
          <w:tcPr>
            <w:tcW w:w="1986" w:type="dxa"/>
          </w:tcPr>
          <w:p w14:paraId="3658386A" w14:textId="77777777" w:rsidR="009E63E2" w:rsidRDefault="00EC585F">
            <w:pPr>
              <w:pStyle w:val="TableParagraph"/>
              <w:spacing w:before="3" w:line="218" w:lineRule="exact"/>
              <w:ind w:left="110" w:right="415"/>
              <w:rPr>
                <w:sz w:val="18"/>
              </w:rPr>
            </w:pPr>
            <w:r>
              <w:rPr>
                <w:sz w:val="18"/>
              </w:rPr>
              <w:t>Overall 6.5, with no band less than 6.0</w:t>
            </w:r>
          </w:p>
        </w:tc>
      </w:tr>
      <w:tr w:rsidR="009E63E2" w14:paraId="66A0D9A9" w14:textId="77777777" w:rsidTr="004E05DE">
        <w:trPr>
          <w:trHeight w:val="657"/>
        </w:trPr>
        <w:tc>
          <w:tcPr>
            <w:tcW w:w="1447" w:type="dxa"/>
            <w:vMerge/>
            <w:tcBorders>
              <w:top w:val="nil"/>
            </w:tcBorders>
          </w:tcPr>
          <w:p w14:paraId="4A008F2E" w14:textId="77777777" w:rsidR="009E63E2" w:rsidRDefault="009E63E2">
            <w:pPr>
              <w:rPr>
                <w:sz w:val="2"/>
                <w:szCs w:val="2"/>
              </w:rPr>
            </w:pPr>
          </w:p>
        </w:tc>
        <w:tc>
          <w:tcPr>
            <w:tcW w:w="2234" w:type="dxa"/>
          </w:tcPr>
          <w:p w14:paraId="1281B9A5" w14:textId="77777777" w:rsidR="009E63E2" w:rsidRDefault="00EC585F">
            <w:pPr>
              <w:pStyle w:val="TableParagraph"/>
              <w:spacing w:before="3" w:line="218" w:lineRule="exact"/>
              <w:ind w:right="140"/>
              <w:rPr>
                <w:sz w:val="18"/>
              </w:rPr>
            </w:pPr>
            <w:r>
              <w:rPr>
                <w:sz w:val="18"/>
              </w:rPr>
              <w:t>Direct Entry for Human Sciences, Arts, Science and Engineering</w:t>
            </w:r>
          </w:p>
        </w:tc>
        <w:tc>
          <w:tcPr>
            <w:tcW w:w="1557" w:type="dxa"/>
          </w:tcPr>
          <w:p w14:paraId="15BBB1EE" w14:textId="77777777" w:rsidR="009E63E2" w:rsidRDefault="00EC585F">
            <w:pPr>
              <w:pStyle w:val="TableParagraph"/>
              <w:ind w:left="105"/>
              <w:rPr>
                <w:sz w:val="18"/>
              </w:rPr>
            </w:pPr>
            <w:r>
              <w:rPr>
                <w:sz w:val="18"/>
              </w:rPr>
              <w:t>10 weeks</w:t>
            </w:r>
          </w:p>
        </w:tc>
        <w:tc>
          <w:tcPr>
            <w:tcW w:w="2267" w:type="dxa"/>
          </w:tcPr>
          <w:p w14:paraId="5CA5B9C5" w14:textId="77777777" w:rsidR="009E63E2" w:rsidRDefault="00EC585F">
            <w:pPr>
              <w:pStyle w:val="TableParagraph"/>
              <w:spacing w:before="6"/>
              <w:ind w:left="113" w:right="351"/>
              <w:rPr>
                <w:sz w:val="18"/>
              </w:rPr>
            </w:pPr>
            <w:r>
              <w:rPr>
                <w:sz w:val="18"/>
              </w:rPr>
              <w:t>Overall 6.0, with a 6.0 in writing</w:t>
            </w:r>
          </w:p>
        </w:tc>
        <w:tc>
          <w:tcPr>
            <w:tcW w:w="1986" w:type="dxa"/>
          </w:tcPr>
          <w:p w14:paraId="5CD4B140" w14:textId="77777777" w:rsidR="009E63E2" w:rsidRDefault="00EC585F">
            <w:pPr>
              <w:pStyle w:val="TableParagraph"/>
              <w:spacing w:before="6"/>
              <w:ind w:left="110" w:right="415"/>
              <w:rPr>
                <w:sz w:val="18"/>
              </w:rPr>
            </w:pPr>
            <w:r>
              <w:rPr>
                <w:sz w:val="18"/>
              </w:rPr>
              <w:t>Overall 6.5, with no band less than 6.0</w:t>
            </w:r>
          </w:p>
        </w:tc>
      </w:tr>
      <w:tr w:rsidR="009E63E2" w14:paraId="4FBF8155" w14:textId="77777777" w:rsidTr="004E05DE">
        <w:trPr>
          <w:trHeight w:val="441"/>
        </w:trPr>
        <w:tc>
          <w:tcPr>
            <w:tcW w:w="1447" w:type="dxa"/>
            <w:vMerge w:val="restart"/>
          </w:tcPr>
          <w:p w14:paraId="43CB1A6F" w14:textId="77777777" w:rsidR="009E63E2" w:rsidRDefault="00DA7129">
            <w:pPr>
              <w:pStyle w:val="TableParagraph"/>
              <w:spacing w:before="6"/>
              <w:ind w:left="107"/>
              <w:rPr>
                <w:sz w:val="18"/>
              </w:rPr>
            </w:pPr>
            <w:hyperlink r:id="rId38">
              <w:r w:rsidR="00EC585F">
                <w:rPr>
                  <w:b/>
                  <w:color w:val="0562C1"/>
                  <w:sz w:val="18"/>
                  <w:u w:val="single" w:color="0562C1"/>
                </w:rPr>
                <w:t>Southern Cross</w:t>
              </w:r>
            </w:hyperlink>
            <w:r w:rsidR="00EC585F">
              <w:rPr>
                <w:b/>
                <w:color w:val="0562C1"/>
                <w:sz w:val="18"/>
              </w:rPr>
              <w:t xml:space="preserve"> </w:t>
            </w:r>
            <w:hyperlink r:id="rId39">
              <w:r w:rsidR="00EC585F">
                <w:rPr>
                  <w:b/>
                  <w:color w:val="0562C1"/>
                  <w:sz w:val="18"/>
                  <w:u w:val="single" w:color="0562C1"/>
                </w:rPr>
                <w:t>University</w:t>
              </w:r>
            </w:hyperlink>
            <w:r w:rsidR="00EC585F">
              <w:rPr>
                <w:b/>
                <w:color w:val="0562C1"/>
                <w:sz w:val="18"/>
              </w:rPr>
              <w:t xml:space="preserve"> </w:t>
            </w:r>
            <w:r w:rsidR="00EC585F">
              <w:rPr>
                <w:sz w:val="18"/>
              </w:rPr>
              <w:t>Provider: SCU College</w:t>
            </w:r>
          </w:p>
        </w:tc>
        <w:tc>
          <w:tcPr>
            <w:tcW w:w="2234" w:type="dxa"/>
          </w:tcPr>
          <w:p w14:paraId="61C1FFB2" w14:textId="77777777" w:rsidR="009E63E2" w:rsidRDefault="00EC585F">
            <w:pPr>
              <w:pStyle w:val="TableParagraph"/>
              <w:spacing w:before="0" w:line="218" w:lineRule="exact"/>
              <w:ind w:right="575"/>
              <w:rPr>
                <w:sz w:val="18"/>
              </w:rPr>
            </w:pPr>
            <w:r>
              <w:rPr>
                <w:sz w:val="18"/>
              </w:rPr>
              <w:t>English for Academic Purposes - EAP 1</w:t>
            </w:r>
          </w:p>
        </w:tc>
        <w:tc>
          <w:tcPr>
            <w:tcW w:w="1557" w:type="dxa"/>
          </w:tcPr>
          <w:p w14:paraId="6A7B34AA" w14:textId="77777777" w:rsidR="009E63E2" w:rsidRDefault="00EC585F">
            <w:pPr>
              <w:pStyle w:val="TableParagraph"/>
              <w:spacing w:before="3"/>
              <w:ind w:left="105"/>
              <w:rPr>
                <w:sz w:val="18"/>
              </w:rPr>
            </w:pPr>
            <w:r>
              <w:rPr>
                <w:sz w:val="18"/>
              </w:rPr>
              <w:t>5-50 weeks</w:t>
            </w:r>
          </w:p>
        </w:tc>
        <w:tc>
          <w:tcPr>
            <w:tcW w:w="2267" w:type="dxa"/>
          </w:tcPr>
          <w:p w14:paraId="13A05845" w14:textId="77777777" w:rsidR="009E63E2" w:rsidRDefault="00EC585F">
            <w:pPr>
              <w:pStyle w:val="TableParagraph"/>
              <w:spacing w:before="3"/>
              <w:ind w:left="113"/>
              <w:rPr>
                <w:sz w:val="18"/>
              </w:rPr>
            </w:pPr>
            <w:r>
              <w:rPr>
                <w:sz w:val="18"/>
              </w:rPr>
              <w:t>3.0 to 6.5</w:t>
            </w:r>
          </w:p>
        </w:tc>
        <w:tc>
          <w:tcPr>
            <w:tcW w:w="1986" w:type="dxa"/>
          </w:tcPr>
          <w:p w14:paraId="096701DF" w14:textId="77777777" w:rsidR="009E63E2" w:rsidRDefault="00EC585F">
            <w:pPr>
              <w:pStyle w:val="TableParagraph"/>
              <w:spacing w:before="3"/>
              <w:ind w:left="110"/>
              <w:rPr>
                <w:sz w:val="18"/>
              </w:rPr>
            </w:pPr>
            <w:r>
              <w:rPr>
                <w:sz w:val="18"/>
              </w:rPr>
              <w:t>6.0</w:t>
            </w:r>
          </w:p>
        </w:tc>
      </w:tr>
      <w:tr w:rsidR="009E63E2" w14:paraId="19EFD0E4" w14:textId="77777777" w:rsidTr="004E05DE">
        <w:trPr>
          <w:trHeight w:val="395"/>
        </w:trPr>
        <w:tc>
          <w:tcPr>
            <w:tcW w:w="1447" w:type="dxa"/>
            <w:vMerge/>
            <w:tcBorders>
              <w:top w:val="nil"/>
            </w:tcBorders>
          </w:tcPr>
          <w:p w14:paraId="00D17200" w14:textId="77777777" w:rsidR="009E63E2" w:rsidRDefault="009E63E2">
            <w:pPr>
              <w:rPr>
                <w:sz w:val="2"/>
                <w:szCs w:val="2"/>
              </w:rPr>
            </w:pPr>
          </w:p>
        </w:tc>
        <w:tc>
          <w:tcPr>
            <w:tcW w:w="2234" w:type="dxa"/>
          </w:tcPr>
          <w:p w14:paraId="7E0F0E7D" w14:textId="77777777" w:rsidR="009E63E2" w:rsidRDefault="00EC585F">
            <w:pPr>
              <w:pStyle w:val="TableParagraph"/>
              <w:spacing w:before="0" w:line="196" w:lineRule="exact"/>
              <w:rPr>
                <w:sz w:val="18"/>
              </w:rPr>
            </w:pPr>
            <w:r>
              <w:rPr>
                <w:sz w:val="18"/>
              </w:rPr>
              <w:t>English for Academic</w:t>
            </w:r>
          </w:p>
          <w:p w14:paraId="22ABBCDC" w14:textId="77777777" w:rsidR="009E63E2" w:rsidRDefault="00EC585F">
            <w:pPr>
              <w:pStyle w:val="TableParagraph"/>
              <w:spacing w:before="0" w:line="179" w:lineRule="exact"/>
              <w:rPr>
                <w:sz w:val="18"/>
              </w:rPr>
            </w:pPr>
            <w:r>
              <w:rPr>
                <w:sz w:val="18"/>
              </w:rPr>
              <w:t>Purposes - EAP 2</w:t>
            </w:r>
          </w:p>
        </w:tc>
        <w:tc>
          <w:tcPr>
            <w:tcW w:w="1557" w:type="dxa"/>
          </w:tcPr>
          <w:p w14:paraId="31791512" w14:textId="77777777" w:rsidR="009E63E2" w:rsidRDefault="00EC585F">
            <w:pPr>
              <w:pStyle w:val="TableParagraph"/>
              <w:spacing w:before="0" w:line="207" w:lineRule="exact"/>
              <w:ind w:left="105"/>
              <w:rPr>
                <w:sz w:val="18"/>
              </w:rPr>
            </w:pPr>
            <w:r>
              <w:rPr>
                <w:sz w:val="18"/>
              </w:rPr>
              <w:t>5-50 weeks</w:t>
            </w:r>
          </w:p>
        </w:tc>
        <w:tc>
          <w:tcPr>
            <w:tcW w:w="2267" w:type="dxa"/>
          </w:tcPr>
          <w:p w14:paraId="0D2A2284" w14:textId="77777777" w:rsidR="009E63E2" w:rsidRDefault="00EC585F">
            <w:pPr>
              <w:pStyle w:val="TableParagraph"/>
              <w:spacing w:before="0" w:line="207" w:lineRule="exact"/>
              <w:ind w:left="113"/>
              <w:rPr>
                <w:sz w:val="18"/>
              </w:rPr>
            </w:pPr>
            <w:r>
              <w:rPr>
                <w:sz w:val="18"/>
              </w:rPr>
              <w:t>3.0 to 6.5</w:t>
            </w:r>
          </w:p>
        </w:tc>
        <w:tc>
          <w:tcPr>
            <w:tcW w:w="1986" w:type="dxa"/>
          </w:tcPr>
          <w:p w14:paraId="247AE6AA" w14:textId="77777777" w:rsidR="009E63E2" w:rsidRDefault="00EC585F">
            <w:pPr>
              <w:pStyle w:val="TableParagraph"/>
              <w:spacing w:before="0" w:line="207" w:lineRule="exact"/>
              <w:ind w:left="110"/>
              <w:rPr>
                <w:sz w:val="18"/>
              </w:rPr>
            </w:pPr>
            <w:r>
              <w:rPr>
                <w:sz w:val="18"/>
              </w:rPr>
              <w:t>6.5</w:t>
            </w:r>
          </w:p>
        </w:tc>
      </w:tr>
      <w:tr w:rsidR="009E63E2" w14:paraId="04F5FDBF" w14:textId="77777777" w:rsidTr="004E05DE">
        <w:trPr>
          <w:trHeight w:val="441"/>
        </w:trPr>
        <w:tc>
          <w:tcPr>
            <w:tcW w:w="1447" w:type="dxa"/>
            <w:vMerge/>
            <w:tcBorders>
              <w:top w:val="nil"/>
            </w:tcBorders>
          </w:tcPr>
          <w:p w14:paraId="202D7919" w14:textId="77777777" w:rsidR="009E63E2" w:rsidRDefault="009E63E2">
            <w:pPr>
              <w:rPr>
                <w:sz w:val="2"/>
                <w:szCs w:val="2"/>
              </w:rPr>
            </w:pPr>
          </w:p>
        </w:tc>
        <w:tc>
          <w:tcPr>
            <w:tcW w:w="2234" w:type="dxa"/>
          </w:tcPr>
          <w:p w14:paraId="0B8B6563" w14:textId="77777777" w:rsidR="009E63E2" w:rsidRDefault="00EC585F">
            <w:pPr>
              <w:pStyle w:val="TableParagraph"/>
              <w:spacing w:line="220" w:lineRule="atLeast"/>
              <w:ind w:right="575"/>
              <w:rPr>
                <w:sz w:val="18"/>
              </w:rPr>
            </w:pPr>
            <w:r>
              <w:rPr>
                <w:sz w:val="18"/>
              </w:rPr>
              <w:t>English for Academic Purposes - EAP 3</w:t>
            </w:r>
          </w:p>
        </w:tc>
        <w:tc>
          <w:tcPr>
            <w:tcW w:w="1557" w:type="dxa"/>
          </w:tcPr>
          <w:p w14:paraId="7DBD4E5E" w14:textId="77777777" w:rsidR="009E63E2" w:rsidRDefault="00EC585F">
            <w:pPr>
              <w:pStyle w:val="TableParagraph"/>
              <w:ind w:left="105"/>
              <w:rPr>
                <w:sz w:val="18"/>
              </w:rPr>
            </w:pPr>
            <w:r>
              <w:rPr>
                <w:sz w:val="18"/>
              </w:rPr>
              <w:t>5-50 weeks</w:t>
            </w:r>
          </w:p>
        </w:tc>
        <w:tc>
          <w:tcPr>
            <w:tcW w:w="2267" w:type="dxa"/>
          </w:tcPr>
          <w:p w14:paraId="62747052" w14:textId="77777777" w:rsidR="009E63E2" w:rsidRDefault="00EC585F">
            <w:pPr>
              <w:pStyle w:val="TableParagraph"/>
              <w:ind w:left="113"/>
              <w:rPr>
                <w:sz w:val="18"/>
              </w:rPr>
            </w:pPr>
            <w:r>
              <w:rPr>
                <w:sz w:val="18"/>
              </w:rPr>
              <w:t>3.0 to 6.5</w:t>
            </w:r>
          </w:p>
        </w:tc>
        <w:tc>
          <w:tcPr>
            <w:tcW w:w="1986" w:type="dxa"/>
          </w:tcPr>
          <w:p w14:paraId="2805E384" w14:textId="77777777" w:rsidR="009E63E2" w:rsidRDefault="00EC585F">
            <w:pPr>
              <w:pStyle w:val="TableParagraph"/>
              <w:ind w:left="110"/>
              <w:rPr>
                <w:sz w:val="18"/>
              </w:rPr>
            </w:pPr>
            <w:r>
              <w:rPr>
                <w:sz w:val="18"/>
              </w:rPr>
              <w:t>7.0</w:t>
            </w:r>
          </w:p>
        </w:tc>
      </w:tr>
      <w:tr w:rsidR="009E63E2" w14:paraId="10ECF73A" w14:textId="77777777" w:rsidTr="004E05DE">
        <w:trPr>
          <w:trHeight w:val="395"/>
        </w:trPr>
        <w:tc>
          <w:tcPr>
            <w:tcW w:w="1447" w:type="dxa"/>
            <w:vMerge w:val="restart"/>
          </w:tcPr>
          <w:p w14:paraId="6C14441A" w14:textId="77777777" w:rsidR="009E63E2" w:rsidRDefault="00DA7129">
            <w:pPr>
              <w:pStyle w:val="TableParagraph"/>
              <w:ind w:left="107" w:right="330"/>
              <w:rPr>
                <w:b/>
                <w:sz w:val="18"/>
              </w:rPr>
            </w:pPr>
            <w:hyperlink r:id="rId40">
              <w:r w:rsidR="00EC585F">
                <w:rPr>
                  <w:b/>
                  <w:color w:val="0562C1"/>
                  <w:sz w:val="18"/>
                  <w:u w:val="single" w:color="0562C1"/>
                </w:rPr>
                <w:t>University of</w:t>
              </w:r>
            </w:hyperlink>
            <w:r w:rsidR="00EC585F">
              <w:rPr>
                <w:b/>
                <w:color w:val="0562C1"/>
                <w:sz w:val="18"/>
              </w:rPr>
              <w:t xml:space="preserve"> </w:t>
            </w:r>
            <w:hyperlink r:id="rId41">
              <w:r w:rsidR="00EC585F">
                <w:rPr>
                  <w:b/>
                  <w:color w:val="0562C1"/>
                  <w:sz w:val="18"/>
                  <w:u w:val="single" w:color="0562C1"/>
                </w:rPr>
                <w:t>New England</w:t>
              </w:r>
            </w:hyperlink>
          </w:p>
        </w:tc>
        <w:tc>
          <w:tcPr>
            <w:tcW w:w="2234" w:type="dxa"/>
          </w:tcPr>
          <w:p w14:paraId="608590BB" w14:textId="77777777" w:rsidR="009E63E2" w:rsidRDefault="00EC585F">
            <w:pPr>
              <w:pStyle w:val="TableParagraph"/>
              <w:spacing w:before="0" w:line="196" w:lineRule="exact"/>
              <w:rPr>
                <w:sz w:val="18"/>
              </w:rPr>
            </w:pPr>
            <w:r>
              <w:rPr>
                <w:sz w:val="18"/>
              </w:rPr>
              <w:t>English for Academic</w:t>
            </w:r>
          </w:p>
          <w:p w14:paraId="7F0E365D" w14:textId="77777777" w:rsidR="009E63E2" w:rsidRDefault="00EC585F">
            <w:pPr>
              <w:pStyle w:val="TableParagraph"/>
              <w:spacing w:before="0" w:line="179" w:lineRule="exact"/>
              <w:rPr>
                <w:sz w:val="18"/>
              </w:rPr>
            </w:pPr>
            <w:r>
              <w:rPr>
                <w:sz w:val="18"/>
              </w:rPr>
              <w:t>Purposes (EAP) Module 3</w:t>
            </w:r>
          </w:p>
        </w:tc>
        <w:tc>
          <w:tcPr>
            <w:tcW w:w="1557" w:type="dxa"/>
          </w:tcPr>
          <w:p w14:paraId="5F488538" w14:textId="77777777" w:rsidR="009E63E2" w:rsidRDefault="00EC585F">
            <w:pPr>
              <w:pStyle w:val="TableParagraph"/>
              <w:spacing w:before="0" w:line="207" w:lineRule="exact"/>
              <w:ind w:left="105"/>
              <w:rPr>
                <w:sz w:val="18"/>
              </w:rPr>
            </w:pPr>
            <w:r>
              <w:rPr>
                <w:sz w:val="18"/>
              </w:rPr>
              <w:t>10 weeks</w:t>
            </w:r>
          </w:p>
        </w:tc>
        <w:tc>
          <w:tcPr>
            <w:tcW w:w="2267" w:type="dxa"/>
          </w:tcPr>
          <w:p w14:paraId="7C2BA3DC" w14:textId="77777777" w:rsidR="009E63E2" w:rsidRDefault="00EC585F">
            <w:pPr>
              <w:pStyle w:val="TableParagraph"/>
              <w:spacing w:before="0" w:line="196" w:lineRule="exact"/>
              <w:ind w:left="113"/>
              <w:rPr>
                <w:sz w:val="18"/>
              </w:rPr>
            </w:pPr>
            <w:r>
              <w:rPr>
                <w:sz w:val="18"/>
              </w:rPr>
              <w:t>Overall 5.5, with no sub-</w:t>
            </w:r>
          </w:p>
          <w:p w14:paraId="313A2C0E" w14:textId="77777777" w:rsidR="009E63E2" w:rsidRDefault="00EC585F">
            <w:pPr>
              <w:pStyle w:val="TableParagraph"/>
              <w:spacing w:before="0" w:line="179" w:lineRule="exact"/>
              <w:ind w:left="113"/>
              <w:rPr>
                <w:sz w:val="18"/>
              </w:rPr>
            </w:pPr>
            <w:r>
              <w:rPr>
                <w:sz w:val="18"/>
              </w:rPr>
              <w:t>band less than 5.0</w:t>
            </w:r>
          </w:p>
        </w:tc>
        <w:tc>
          <w:tcPr>
            <w:tcW w:w="1986" w:type="dxa"/>
          </w:tcPr>
          <w:p w14:paraId="1FB8D5C0" w14:textId="77777777" w:rsidR="009E63E2" w:rsidRDefault="00EC585F">
            <w:pPr>
              <w:pStyle w:val="TableParagraph"/>
              <w:spacing w:before="0" w:line="207" w:lineRule="exact"/>
              <w:ind w:left="110"/>
              <w:rPr>
                <w:sz w:val="18"/>
              </w:rPr>
            </w:pPr>
            <w:r>
              <w:rPr>
                <w:sz w:val="18"/>
              </w:rPr>
              <w:t>6.0</w:t>
            </w:r>
          </w:p>
        </w:tc>
      </w:tr>
      <w:tr w:rsidR="009E63E2" w14:paraId="6CC3F3AF" w14:textId="77777777" w:rsidTr="004E05DE">
        <w:trPr>
          <w:trHeight w:val="441"/>
        </w:trPr>
        <w:tc>
          <w:tcPr>
            <w:tcW w:w="1447" w:type="dxa"/>
            <w:vMerge/>
            <w:tcBorders>
              <w:top w:val="nil"/>
            </w:tcBorders>
          </w:tcPr>
          <w:p w14:paraId="6DD522B1" w14:textId="77777777" w:rsidR="009E63E2" w:rsidRDefault="009E63E2">
            <w:pPr>
              <w:rPr>
                <w:sz w:val="2"/>
                <w:szCs w:val="2"/>
              </w:rPr>
            </w:pPr>
          </w:p>
        </w:tc>
        <w:tc>
          <w:tcPr>
            <w:tcW w:w="2234" w:type="dxa"/>
          </w:tcPr>
          <w:p w14:paraId="24A0CA1A" w14:textId="77777777" w:rsidR="009E63E2" w:rsidRDefault="00EC585F">
            <w:pPr>
              <w:pStyle w:val="TableParagraph"/>
              <w:spacing w:line="220" w:lineRule="atLeast"/>
              <w:rPr>
                <w:sz w:val="18"/>
              </w:rPr>
            </w:pPr>
            <w:r>
              <w:rPr>
                <w:sz w:val="18"/>
              </w:rPr>
              <w:t>English for Academic Purposes (EAP) Module 4</w:t>
            </w:r>
          </w:p>
        </w:tc>
        <w:tc>
          <w:tcPr>
            <w:tcW w:w="1557" w:type="dxa"/>
          </w:tcPr>
          <w:p w14:paraId="47760D34" w14:textId="77777777" w:rsidR="009E63E2" w:rsidRDefault="00EC585F">
            <w:pPr>
              <w:pStyle w:val="TableParagraph"/>
              <w:ind w:left="105"/>
              <w:rPr>
                <w:sz w:val="18"/>
              </w:rPr>
            </w:pPr>
            <w:r>
              <w:rPr>
                <w:sz w:val="18"/>
              </w:rPr>
              <w:t>10 weeks</w:t>
            </w:r>
          </w:p>
        </w:tc>
        <w:tc>
          <w:tcPr>
            <w:tcW w:w="2267" w:type="dxa"/>
          </w:tcPr>
          <w:p w14:paraId="16E561DB" w14:textId="77777777" w:rsidR="009E63E2" w:rsidRDefault="00EC585F">
            <w:pPr>
              <w:pStyle w:val="TableParagraph"/>
              <w:spacing w:line="220" w:lineRule="atLeast"/>
              <w:ind w:left="113" w:right="94"/>
              <w:rPr>
                <w:sz w:val="18"/>
              </w:rPr>
            </w:pPr>
            <w:r>
              <w:rPr>
                <w:sz w:val="18"/>
              </w:rPr>
              <w:t>Overall 6.0, with no sub- band less than 5.5</w:t>
            </w:r>
          </w:p>
        </w:tc>
        <w:tc>
          <w:tcPr>
            <w:tcW w:w="1986" w:type="dxa"/>
          </w:tcPr>
          <w:p w14:paraId="78E7B97D" w14:textId="77777777" w:rsidR="009E63E2" w:rsidRDefault="00EC585F">
            <w:pPr>
              <w:pStyle w:val="TableParagraph"/>
              <w:ind w:left="110"/>
              <w:rPr>
                <w:sz w:val="18"/>
              </w:rPr>
            </w:pPr>
            <w:r>
              <w:rPr>
                <w:sz w:val="18"/>
              </w:rPr>
              <w:t>6.5</w:t>
            </w:r>
          </w:p>
        </w:tc>
      </w:tr>
      <w:tr w:rsidR="009E63E2" w14:paraId="58F9B547" w14:textId="77777777" w:rsidTr="004E05DE">
        <w:trPr>
          <w:trHeight w:val="441"/>
        </w:trPr>
        <w:tc>
          <w:tcPr>
            <w:tcW w:w="1447" w:type="dxa"/>
            <w:vMerge/>
            <w:tcBorders>
              <w:top w:val="nil"/>
            </w:tcBorders>
          </w:tcPr>
          <w:p w14:paraId="34686368" w14:textId="77777777" w:rsidR="009E63E2" w:rsidRDefault="009E63E2">
            <w:pPr>
              <w:rPr>
                <w:sz w:val="2"/>
                <w:szCs w:val="2"/>
              </w:rPr>
            </w:pPr>
          </w:p>
        </w:tc>
        <w:tc>
          <w:tcPr>
            <w:tcW w:w="2234" w:type="dxa"/>
          </w:tcPr>
          <w:p w14:paraId="23BA56BD" w14:textId="77777777" w:rsidR="009E63E2" w:rsidRDefault="00EC585F">
            <w:pPr>
              <w:pStyle w:val="TableParagraph"/>
              <w:spacing w:line="220" w:lineRule="atLeast"/>
              <w:rPr>
                <w:sz w:val="18"/>
              </w:rPr>
            </w:pPr>
            <w:r>
              <w:rPr>
                <w:sz w:val="18"/>
              </w:rPr>
              <w:t>English for Academic Purposes (EAP) Module 5</w:t>
            </w:r>
          </w:p>
        </w:tc>
        <w:tc>
          <w:tcPr>
            <w:tcW w:w="1557" w:type="dxa"/>
          </w:tcPr>
          <w:p w14:paraId="3E9E4EDA" w14:textId="77777777" w:rsidR="009E63E2" w:rsidRDefault="00EC585F">
            <w:pPr>
              <w:pStyle w:val="TableParagraph"/>
              <w:ind w:left="105"/>
              <w:rPr>
                <w:sz w:val="18"/>
              </w:rPr>
            </w:pPr>
            <w:r>
              <w:rPr>
                <w:sz w:val="18"/>
              </w:rPr>
              <w:t>10 weeks</w:t>
            </w:r>
          </w:p>
        </w:tc>
        <w:tc>
          <w:tcPr>
            <w:tcW w:w="2267" w:type="dxa"/>
          </w:tcPr>
          <w:p w14:paraId="5A43D1E4" w14:textId="77777777" w:rsidR="009E63E2" w:rsidRDefault="00EC585F">
            <w:pPr>
              <w:pStyle w:val="TableParagraph"/>
              <w:spacing w:line="220" w:lineRule="atLeast"/>
              <w:ind w:left="113" w:right="94"/>
              <w:rPr>
                <w:sz w:val="18"/>
              </w:rPr>
            </w:pPr>
            <w:r>
              <w:rPr>
                <w:sz w:val="18"/>
              </w:rPr>
              <w:t>Overall 6.5, with no sub- band less than 6.0</w:t>
            </w:r>
          </w:p>
        </w:tc>
        <w:tc>
          <w:tcPr>
            <w:tcW w:w="1986" w:type="dxa"/>
          </w:tcPr>
          <w:p w14:paraId="76D809B7" w14:textId="77777777" w:rsidR="009E63E2" w:rsidRDefault="00EC585F">
            <w:pPr>
              <w:pStyle w:val="TableParagraph"/>
              <w:ind w:left="110"/>
              <w:rPr>
                <w:sz w:val="18"/>
              </w:rPr>
            </w:pPr>
            <w:r>
              <w:rPr>
                <w:sz w:val="18"/>
              </w:rPr>
              <w:t>7.0</w:t>
            </w:r>
          </w:p>
        </w:tc>
      </w:tr>
      <w:tr w:rsidR="009E63E2" w14:paraId="2E0A7CD6" w14:textId="77777777" w:rsidTr="004E05DE">
        <w:trPr>
          <w:trHeight w:val="438"/>
        </w:trPr>
        <w:tc>
          <w:tcPr>
            <w:tcW w:w="1447" w:type="dxa"/>
            <w:vMerge w:val="restart"/>
          </w:tcPr>
          <w:p w14:paraId="7EAC521C" w14:textId="3D2845D5" w:rsidR="009E63E2" w:rsidRDefault="00DA7129">
            <w:pPr>
              <w:pStyle w:val="TableParagraph"/>
              <w:spacing w:before="0"/>
              <w:ind w:left="107" w:right="225"/>
              <w:rPr>
                <w:b/>
                <w:sz w:val="18"/>
              </w:rPr>
            </w:pPr>
            <w:hyperlink r:id="rId42">
              <w:r w:rsidR="00EC585F">
                <w:rPr>
                  <w:b/>
                  <w:color w:val="0562C1"/>
                  <w:sz w:val="18"/>
                  <w:u w:val="single" w:color="0562C1"/>
                </w:rPr>
                <w:t>University of</w:t>
              </w:r>
            </w:hyperlink>
            <w:r w:rsidR="00EC585F">
              <w:rPr>
                <w:b/>
                <w:color w:val="0562C1"/>
                <w:sz w:val="18"/>
              </w:rPr>
              <w:t xml:space="preserve"> </w:t>
            </w:r>
            <w:hyperlink r:id="rId43">
              <w:r w:rsidR="00EC585F">
                <w:rPr>
                  <w:b/>
                  <w:color w:val="0562C1"/>
                  <w:sz w:val="18"/>
                  <w:u w:val="single" w:color="0562C1"/>
                </w:rPr>
                <w:t>Technology</w:t>
              </w:r>
            </w:hyperlink>
            <w:r w:rsidR="00EC585F">
              <w:rPr>
                <w:b/>
                <w:color w:val="0562C1"/>
                <w:sz w:val="18"/>
              </w:rPr>
              <w:t xml:space="preserve"> </w:t>
            </w:r>
            <w:hyperlink r:id="rId44">
              <w:r w:rsidR="00EC585F">
                <w:rPr>
                  <w:b/>
                  <w:color w:val="0562C1"/>
                  <w:sz w:val="18"/>
                  <w:u w:val="single" w:color="0562C1"/>
                </w:rPr>
                <w:t>Sydney</w:t>
              </w:r>
            </w:hyperlink>
            <w:r w:rsidR="004E05DE">
              <w:rPr>
                <w:b/>
                <w:color w:val="0562C1"/>
                <w:sz w:val="18"/>
                <w:u w:val="single" w:color="0562C1"/>
              </w:rPr>
              <w:t xml:space="preserve"> </w:t>
            </w:r>
            <w:r w:rsidR="004E05DE">
              <w:rPr>
                <w:sz w:val="18"/>
              </w:rPr>
              <w:t>Provider: UTS Insearch</w:t>
            </w:r>
          </w:p>
        </w:tc>
        <w:tc>
          <w:tcPr>
            <w:tcW w:w="2234" w:type="dxa"/>
          </w:tcPr>
          <w:p w14:paraId="33D6FCE6" w14:textId="77777777" w:rsidR="009E63E2" w:rsidRDefault="00EC585F">
            <w:pPr>
              <w:pStyle w:val="TableParagraph"/>
              <w:spacing w:before="0" w:line="219" w:lineRule="exact"/>
              <w:rPr>
                <w:sz w:val="18"/>
              </w:rPr>
            </w:pPr>
            <w:r>
              <w:rPr>
                <w:sz w:val="18"/>
              </w:rPr>
              <w:t>Academic English for</w:t>
            </w:r>
          </w:p>
          <w:p w14:paraId="59B0DFCA" w14:textId="77777777" w:rsidR="009E63E2" w:rsidRDefault="00EC585F">
            <w:pPr>
              <w:pStyle w:val="TableParagraph"/>
              <w:spacing w:line="199" w:lineRule="exact"/>
              <w:rPr>
                <w:sz w:val="18"/>
              </w:rPr>
            </w:pPr>
            <w:r>
              <w:rPr>
                <w:sz w:val="18"/>
              </w:rPr>
              <w:t>Bachelor/Masters (AE4)</w:t>
            </w:r>
          </w:p>
        </w:tc>
        <w:tc>
          <w:tcPr>
            <w:tcW w:w="1557" w:type="dxa"/>
          </w:tcPr>
          <w:p w14:paraId="71863939" w14:textId="77777777" w:rsidR="009E63E2" w:rsidRDefault="00EC585F">
            <w:pPr>
              <w:pStyle w:val="TableParagraph"/>
              <w:ind w:left="105"/>
              <w:rPr>
                <w:sz w:val="18"/>
              </w:rPr>
            </w:pPr>
            <w:r>
              <w:rPr>
                <w:sz w:val="18"/>
              </w:rPr>
              <w:t>10 weeks</w:t>
            </w:r>
          </w:p>
        </w:tc>
        <w:tc>
          <w:tcPr>
            <w:tcW w:w="2267" w:type="dxa"/>
          </w:tcPr>
          <w:p w14:paraId="454E2EAD" w14:textId="77777777" w:rsidR="009E63E2" w:rsidRDefault="00EC585F">
            <w:pPr>
              <w:pStyle w:val="TableParagraph"/>
              <w:ind w:left="113"/>
              <w:rPr>
                <w:sz w:val="18"/>
              </w:rPr>
            </w:pPr>
            <w:r>
              <w:rPr>
                <w:sz w:val="18"/>
              </w:rPr>
              <w:t>5.5</w:t>
            </w:r>
          </w:p>
        </w:tc>
        <w:tc>
          <w:tcPr>
            <w:tcW w:w="1986" w:type="dxa"/>
          </w:tcPr>
          <w:p w14:paraId="63617D22" w14:textId="77777777" w:rsidR="009E63E2" w:rsidRDefault="00EC585F">
            <w:pPr>
              <w:pStyle w:val="TableParagraph"/>
              <w:ind w:left="160"/>
              <w:rPr>
                <w:sz w:val="18"/>
              </w:rPr>
            </w:pPr>
            <w:r>
              <w:rPr>
                <w:sz w:val="18"/>
              </w:rPr>
              <w:t>6.0</w:t>
            </w:r>
          </w:p>
        </w:tc>
      </w:tr>
      <w:tr w:rsidR="009E63E2" w14:paraId="6AEC120C" w14:textId="77777777" w:rsidTr="004E05DE">
        <w:trPr>
          <w:trHeight w:val="438"/>
        </w:trPr>
        <w:tc>
          <w:tcPr>
            <w:tcW w:w="1447" w:type="dxa"/>
            <w:vMerge/>
            <w:tcBorders>
              <w:top w:val="nil"/>
            </w:tcBorders>
          </w:tcPr>
          <w:p w14:paraId="6363DE67" w14:textId="77777777" w:rsidR="009E63E2" w:rsidRDefault="009E63E2">
            <w:pPr>
              <w:rPr>
                <w:sz w:val="2"/>
                <w:szCs w:val="2"/>
              </w:rPr>
            </w:pPr>
          </w:p>
        </w:tc>
        <w:tc>
          <w:tcPr>
            <w:tcW w:w="2234" w:type="dxa"/>
          </w:tcPr>
          <w:p w14:paraId="09580C42" w14:textId="77777777" w:rsidR="009E63E2" w:rsidRDefault="00EC585F">
            <w:pPr>
              <w:pStyle w:val="TableParagraph"/>
              <w:spacing w:line="219" w:lineRule="exact"/>
              <w:rPr>
                <w:sz w:val="18"/>
              </w:rPr>
            </w:pPr>
            <w:r>
              <w:rPr>
                <w:sz w:val="18"/>
              </w:rPr>
              <w:t>Academic English for</w:t>
            </w:r>
          </w:p>
          <w:p w14:paraId="11DAF69A" w14:textId="77777777" w:rsidR="009E63E2" w:rsidRDefault="00EC585F">
            <w:pPr>
              <w:pStyle w:val="TableParagraph"/>
              <w:spacing w:before="0" w:line="199" w:lineRule="exact"/>
              <w:rPr>
                <w:sz w:val="18"/>
              </w:rPr>
            </w:pPr>
            <w:r>
              <w:rPr>
                <w:sz w:val="18"/>
              </w:rPr>
              <w:t>Bachelor/Masters (AE5)</w:t>
            </w:r>
          </w:p>
        </w:tc>
        <w:tc>
          <w:tcPr>
            <w:tcW w:w="1557" w:type="dxa"/>
          </w:tcPr>
          <w:p w14:paraId="18333562" w14:textId="77777777" w:rsidR="009E63E2" w:rsidRDefault="00EC585F">
            <w:pPr>
              <w:pStyle w:val="TableParagraph"/>
              <w:spacing w:before="0" w:line="207" w:lineRule="exact"/>
              <w:ind w:left="105"/>
              <w:rPr>
                <w:sz w:val="18"/>
              </w:rPr>
            </w:pPr>
            <w:r>
              <w:rPr>
                <w:sz w:val="18"/>
              </w:rPr>
              <w:t>10 weeks</w:t>
            </w:r>
          </w:p>
        </w:tc>
        <w:tc>
          <w:tcPr>
            <w:tcW w:w="2267" w:type="dxa"/>
          </w:tcPr>
          <w:p w14:paraId="7F93B65B" w14:textId="77777777" w:rsidR="009E63E2" w:rsidRDefault="00EC585F">
            <w:pPr>
              <w:pStyle w:val="TableParagraph"/>
              <w:spacing w:before="0" w:line="207" w:lineRule="exact"/>
              <w:ind w:left="113"/>
              <w:rPr>
                <w:sz w:val="18"/>
              </w:rPr>
            </w:pPr>
            <w:r>
              <w:rPr>
                <w:sz w:val="18"/>
              </w:rPr>
              <w:t>6.0</w:t>
            </w:r>
          </w:p>
        </w:tc>
        <w:tc>
          <w:tcPr>
            <w:tcW w:w="1986" w:type="dxa"/>
          </w:tcPr>
          <w:p w14:paraId="60C7C561" w14:textId="77777777" w:rsidR="009E63E2" w:rsidRDefault="00EC585F">
            <w:pPr>
              <w:pStyle w:val="TableParagraph"/>
              <w:spacing w:before="0" w:line="207" w:lineRule="exact"/>
              <w:ind w:left="160"/>
              <w:rPr>
                <w:sz w:val="18"/>
              </w:rPr>
            </w:pPr>
            <w:r>
              <w:rPr>
                <w:sz w:val="18"/>
              </w:rPr>
              <w:t>6.5</w:t>
            </w:r>
          </w:p>
        </w:tc>
      </w:tr>
    </w:tbl>
    <w:p w14:paraId="7D7D4134" w14:textId="77777777" w:rsidR="009E63E2" w:rsidRDefault="009E63E2">
      <w:pPr>
        <w:spacing w:line="207" w:lineRule="exact"/>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0D8BCD58" w14:textId="77777777">
        <w:trPr>
          <w:trHeight w:val="441"/>
        </w:trPr>
        <w:tc>
          <w:tcPr>
            <w:tcW w:w="1447" w:type="dxa"/>
            <w:shd w:val="clear" w:color="auto" w:fill="D9D9D9"/>
          </w:tcPr>
          <w:p w14:paraId="493B68FE"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0737B0EB" w14:textId="77777777" w:rsidR="009E63E2" w:rsidRDefault="00EC585F">
            <w:pPr>
              <w:pStyle w:val="TableParagraph"/>
              <w:rPr>
                <w:b/>
                <w:sz w:val="18"/>
              </w:rPr>
            </w:pPr>
            <w:r>
              <w:rPr>
                <w:b/>
                <w:sz w:val="18"/>
              </w:rPr>
              <w:t>Program</w:t>
            </w:r>
          </w:p>
        </w:tc>
        <w:tc>
          <w:tcPr>
            <w:tcW w:w="1557" w:type="dxa"/>
            <w:shd w:val="clear" w:color="auto" w:fill="D9D9D9"/>
          </w:tcPr>
          <w:p w14:paraId="7E8AD646" w14:textId="77777777" w:rsidR="009E63E2" w:rsidRDefault="00EC585F">
            <w:pPr>
              <w:pStyle w:val="TableParagraph"/>
              <w:ind w:left="105"/>
              <w:rPr>
                <w:b/>
                <w:sz w:val="18"/>
              </w:rPr>
            </w:pPr>
            <w:r>
              <w:rPr>
                <w:b/>
                <w:sz w:val="18"/>
              </w:rPr>
              <w:t>Program Length</w:t>
            </w:r>
          </w:p>
        </w:tc>
        <w:tc>
          <w:tcPr>
            <w:tcW w:w="2267" w:type="dxa"/>
            <w:shd w:val="clear" w:color="auto" w:fill="D9D9D9"/>
          </w:tcPr>
          <w:p w14:paraId="2F4B3065" w14:textId="77777777" w:rsidR="009E63E2" w:rsidRDefault="00EC585F">
            <w:pPr>
              <w:pStyle w:val="TableParagraph"/>
              <w:rPr>
                <w:b/>
                <w:sz w:val="18"/>
              </w:rPr>
            </w:pPr>
            <w:r>
              <w:rPr>
                <w:b/>
                <w:sz w:val="18"/>
              </w:rPr>
              <w:t>Entry IELTS</w:t>
            </w:r>
          </w:p>
        </w:tc>
        <w:tc>
          <w:tcPr>
            <w:tcW w:w="1986" w:type="dxa"/>
            <w:shd w:val="clear" w:color="auto" w:fill="D9D9D9"/>
          </w:tcPr>
          <w:p w14:paraId="728C5AFF" w14:textId="77777777" w:rsidR="009E63E2" w:rsidRDefault="00EC585F">
            <w:pPr>
              <w:pStyle w:val="TableParagraph"/>
              <w:ind w:left="110"/>
              <w:rPr>
                <w:b/>
                <w:sz w:val="18"/>
              </w:rPr>
            </w:pPr>
            <w:r>
              <w:rPr>
                <w:b/>
                <w:sz w:val="18"/>
              </w:rPr>
              <w:t>Target IELTS</w:t>
            </w:r>
          </w:p>
        </w:tc>
      </w:tr>
      <w:tr w:rsidR="009E63E2" w14:paraId="31BFA0F9" w14:textId="77777777">
        <w:trPr>
          <w:trHeight w:val="438"/>
        </w:trPr>
        <w:tc>
          <w:tcPr>
            <w:tcW w:w="1447" w:type="dxa"/>
            <w:vMerge w:val="restart"/>
          </w:tcPr>
          <w:p w14:paraId="624BB943" w14:textId="77777777" w:rsidR="009E63E2" w:rsidRDefault="00DA7129">
            <w:pPr>
              <w:pStyle w:val="TableParagraph"/>
              <w:spacing w:before="3"/>
              <w:ind w:left="107" w:right="206"/>
              <w:rPr>
                <w:sz w:val="18"/>
              </w:rPr>
            </w:pPr>
            <w:hyperlink r:id="rId45">
              <w:r w:rsidR="00EC585F">
                <w:rPr>
                  <w:b/>
                  <w:color w:val="0562C1"/>
                  <w:sz w:val="18"/>
                  <w:u w:val="single" w:color="0562C1"/>
                </w:rPr>
                <w:t>University of</w:t>
              </w:r>
            </w:hyperlink>
            <w:r w:rsidR="00EC585F">
              <w:rPr>
                <w:b/>
                <w:color w:val="0562C1"/>
                <w:sz w:val="18"/>
              </w:rPr>
              <w:t xml:space="preserve"> </w:t>
            </w:r>
            <w:hyperlink r:id="rId46">
              <w:r w:rsidR="00EC585F">
                <w:rPr>
                  <w:b/>
                  <w:color w:val="0562C1"/>
                  <w:sz w:val="18"/>
                  <w:u w:val="single" w:color="0562C1"/>
                </w:rPr>
                <w:t>Wollongong</w:t>
              </w:r>
            </w:hyperlink>
            <w:r w:rsidR="00EC585F">
              <w:rPr>
                <w:b/>
                <w:color w:val="0562C1"/>
                <w:sz w:val="18"/>
              </w:rPr>
              <w:t xml:space="preserve"> </w:t>
            </w:r>
            <w:r w:rsidR="00EC585F">
              <w:rPr>
                <w:sz w:val="18"/>
              </w:rPr>
              <w:t>Provider: UOW College</w:t>
            </w:r>
          </w:p>
        </w:tc>
        <w:tc>
          <w:tcPr>
            <w:tcW w:w="2234" w:type="dxa"/>
          </w:tcPr>
          <w:p w14:paraId="0E0F2BD7" w14:textId="77777777" w:rsidR="009E63E2" w:rsidRDefault="00EC585F">
            <w:pPr>
              <w:pStyle w:val="TableParagraph"/>
              <w:spacing w:line="219" w:lineRule="exact"/>
              <w:rPr>
                <w:sz w:val="18"/>
              </w:rPr>
            </w:pPr>
            <w:r>
              <w:rPr>
                <w:sz w:val="18"/>
              </w:rPr>
              <w:t>English for Tertiary Studies</w:t>
            </w:r>
          </w:p>
          <w:p w14:paraId="77118B2D" w14:textId="77777777" w:rsidR="009E63E2" w:rsidRDefault="00EC585F">
            <w:pPr>
              <w:pStyle w:val="TableParagraph"/>
              <w:spacing w:before="0" w:line="199" w:lineRule="exact"/>
              <w:rPr>
                <w:sz w:val="18"/>
              </w:rPr>
            </w:pPr>
            <w:r>
              <w:rPr>
                <w:sz w:val="18"/>
              </w:rPr>
              <w:t>(ETS6)</w:t>
            </w:r>
          </w:p>
        </w:tc>
        <w:tc>
          <w:tcPr>
            <w:tcW w:w="1557" w:type="dxa"/>
          </w:tcPr>
          <w:p w14:paraId="771546C3" w14:textId="77777777" w:rsidR="009E63E2" w:rsidRDefault="00EC585F">
            <w:pPr>
              <w:pStyle w:val="TableParagraph"/>
              <w:ind w:left="105"/>
              <w:rPr>
                <w:sz w:val="18"/>
              </w:rPr>
            </w:pPr>
            <w:r>
              <w:rPr>
                <w:sz w:val="18"/>
              </w:rPr>
              <w:t>6 weeks</w:t>
            </w:r>
          </w:p>
        </w:tc>
        <w:tc>
          <w:tcPr>
            <w:tcW w:w="2267" w:type="dxa"/>
          </w:tcPr>
          <w:p w14:paraId="0648AC24" w14:textId="77777777" w:rsidR="009E63E2" w:rsidRDefault="00EC585F">
            <w:pPr>
              <w:pStyle w:val="TableParagraph"/>
              <w:spacing w:line="219" w:lineRule="exact"/>
              <w:ind w:left="113"/>
              <w:rPr>
                <w:sz w:val="18"/>
              </w:rPr>
            </w:pPr>
            <w:r>
              <w:rPr>
                <w:sz w:val="18"/>
              </w:rPr>
              <w:t>Overall 6.0, with 5.5 in</w:t>
            </w:r>
          </w:p>
          <w:p w14:paraId="2D0099F3" w14:textId="77777777" w:rsidR="009E63E2" w:rsidRDefault="00EC585F">
            <w:pPr>
              <w:pStyle w:val="TableParagraph"/>
              <w:spacing w:before="0" w:line="199" w:lineRule="exact"/>
              <w:ind w:left="113"/>
              <w:rPr>
                <w:sz w:val="18"/>
              </w:rPr>
            </w:pPr>
            <w:r>
              <w:rPr>
                <w:sz w:val="18"/>
              </w:rPr>
              <w:t>reading and writing</w:t>
            </w:r>
          </w:p>
        </w:tc>
        <w:tc>
          <w:tcPr>
            <w:tcW w:w="1986" w:type="dxa"/>
          </w:tcPr>
          <w:p w14:paraId="0B1ED3F3" w14:textId="77777777" w:rsidR="009E63E2" w:rsidRDefault="00EC585F">
            <w:pPr>
              <w:pStyle w:val="TableParagraph"/>
              <w:spacing w:line="219" w:lineRule="exact"/>
              <w:ind w:left="160"/>
              <w:rPr>
                <w:sz w:val="18"/>
              </w:rPr>
            </w:pPr>
            <w:r>
              <w:rPr>
                <w:sz w:val="18"/>
              </w:rPr>
              <w:t>Overall 6.0, with</w:t>
            </w:r>
          </w:p>
          <w:p w14:paraId="38B5CE7F" w14:textId="77777777" w:rsidR="009E63E2" w:rsidRDefault="00EC585F">
            <w:pPr>
              <w:pStyle w:val="TableParagraph"/>
              <w:spacing w:before="0" w:line="199" w:lineRule="exact"/>
              <w:ind w:left="160"/>
              <w:rPr>
                <w:sz w:val="18"/>
              </w:rPr>
            </w:pPr>
            <w:r>
              <w:rPr>
                <w:sz w:val="18"/>
              </w:rPr>
              <w:t>reading and writing 6.0</w:t>
            </w:r>
          </w:p>
        </w:tc>
      </w:tr>
      <w:tr w:rsidR="009E63E2" w14:paraId="0006B03F" w14:textId="77777777">
        <w:trPr>
          <w:trHeight w:val="441"/>
        </w:trPr>
        <w:tc>
          <w:tcPr>
            <w:tcW w:w="1447" w:type="dxa"/>
            <w:vMerge/>
            <w:tcBorders>
              <w:top w:val="nil"/>
            </w:tcBorders>
          </w:tcPr>
          <w:p w14:paraId="1F8F4B33" w14:textId="77777777" w:rsidR="009E63E2" w:rsidRDefault="009E63E2">
            <w:pPr>
              <w:rPr>
                <w:sz w:val="2"/>
                <w:szCs w:val="2"/>
              </w:rPr>
            </w:pPr>
          </w:p>
        </w:tc>
        <w:tc>
          <w:tcPr>
            <w:tcW w:w="2234" w:type="dxa"/>
          </w:tcPr>
          <w:p w14:paraId="574495BA" w14:textId="77777777" w:rsidR="009E63E2" w:rsidRDefault="00EC585F">
            <w:pPr>
              <w:pStyle w:val="TableParagraph"/>
              <w:spacing w:before="0" w:line="218" w:lineRule="exact"/>
              <w:ind w:right="141"/>
              <w:rPr>
                <w:sz w:val="18"/>
              </w:rPr>
            </w:pPr>
            <w:r>
              <w:rPr>
                <w:sz w:val="18"/>
              </w:rPr>
              <w:t>English for Tertiary Studies (ETS12)</w:t>
            </w:r>
          </w:p>
        </w:tc>
        <w:tc>
          <w:tcPr>
            <w:tcW w:w="1557" w:type="dxa"/>
          </w:tcPr>
          <w:p w14:paraId="7D30F53B" w14:textId="77777777" w:rsidR="009E63E2" w:rsidRDefault="00EC585F">
            <w:pPr>
              <w:pStyle w:val="TableParagraph"/>
              <w:spacing w:before="3"/>
              <w:ind w:left="105"/>
              <w:rPr>
                <w:sz w:val="18"/>
              </w:rPr>
            </w:pPr>
            <w:r>
              <w:rPr>
                <w:sz w:val="18"/>
              </w:rPr>
              <w:t>12 weeks</w:t>
            </w:r>
          </w:p>
        </w:tc>
        <w:tc>
          <w:tcPr>
            <w:tcW w:w="2267" w:type="dxa"/>
          </w:tcPr>
          <w:p w14:paraId="5A3CD184" w14:textId="77777777" w:rsidR="009E63E2" w:rsidRDefault="00EC585F">
            <w:pPr>
              <w:pStyle w:val="TableParagraph"/>
              <w:spacing w:before="0" w:line="218" w:lineRule="exact"/>
              <w:ind w:left="113" w:right="478"/>
              <w:rPr>
                <w:sz w:val="18"/>
              </w:rPr>
            </w:pPr>
            <w:r>
              <w:rPr>
                <w:sz w:val="18"/>
              </w:rPr>
              <w:t>Overall 5.5, with 5.0 in reading and writing</w:t>
            </w:r>
          </w:p>
        </w:tc>
        <w:tc>
          <w:tcPr>
            <w:tcW w:w="1986" w:type="dxa"/>
          </w:tcPr>
          <w:p w14:paraId="6A3EA32C" w14:textId="77777777" w:rsidR="009E63E2" w:rsidRDefault="00EC585F">
            <w:pPr>
              <w:pStyle w:val="TableParagraph"/>
              <w:spacing w:before="0" w:line="218" w:lineRule="exact"/>
              <w:ind w:left="160" w:right="81"/>
              <w:rPr>
                <w:sz w:val="18"/>
              </w:rPr>
            </w:pPr>
            <w:r>
              <w:rPr>
                <w:sz w:val="18"/>
              </w:rPr>
              <w:t>Overall 6.0, with reading and writing 6.0</w:t>
            </w:r>
          </w:p>
        </w:tc>
      </w:tr>
      <w:tr w:rsidR="009E63E2" w14:paraId="4ED1B2F0" w14:textId="77777777">
        <w:trPr>
          <w:trHeight w:val="441"/>
        </w:trPr>
        <w:tc>
          <w:tcPr>
            <w:tcW w:w="1447" w:type="dxa"/>
            <w:vMerge/>
            <w:tcBorders>
              <w:top w:val="nil"/>
            </w:tcBorders>
          </w:tcPr>
          <w:p w14:paraId="1BA40B86" w14:textId="77777777" w:rsidR="009E63E2" w:rsidRDefault="009E63E2">
            <w:pPr>
              <w:rPr>
                <w:sz w:val="2"/>
                <w:szCs w:val="2"/>
              </w:rPr>
            </w:pPr>
          </w:p>
        </w:tc>
        <w:tc>
          <w:tcPr>
            <w:tcW w:w="2234" w:type="dxa"/>
          </w:tcPr>
          <w:p w14:paraId="7F5AD4B7" w14:textId="77777777" w:rsidR="009E63E2" w:rsidRDefault="00EC585F">
            <w:pPr>
              <w:pStyle w:val="TableParagraph"/>
              <w:spacing w:line="220" w:lineRule="atLeast"/>
              <w:ind w:right="141"/>
              <w:rPr>
                <w:sz w:val="18"/>
              </w:rPr>
            </w:pPr>
            <w:r>
              <w:rPr>
                <w:sz w:val="18"/>
              </w:rPr>
              <w:t>English for Tertiary Studies (ETS18)</w:t>
            </w:r>
          </w:p>
        </w:tc>
        <w:tc>
          <w:tcPr>
            <w:tcW w:w="1557" w:type="dxa"/>
          </w:tcPr>
          <w:p w14:paraId="5A9F716E" w14:textId="77777777" w:rsidR="009E63E2" w:rsidRDefault="00EC585F">
            <w:pPr>
              <w:pStyle w:val="TableParagraph"/>
              <w:ind w:left="105"/>
              <w:rPr>
                <w:sz w:val="18"/>
              </w:rPr>
            </w:pPr>
            <w:r>
              <w:rPr>
                <w:sz w:val="18"/>
              </w:rPr>
              <w:t>18 weeks</w:t>
            </w:r>
          </w:p>
        </w:tc>
        <w:tc>
          <w:tcPr>
            <w:tcW w:w="2267" w:type="dxa"/>
          </w:tcPr>
          <w:p w14:paraId="31CF7A07" w14:textId="77777777" w:rsidR="009E63E2" w:rsidRDefault="00EC585F">
            <w:pPr>
              <w:pStyle w:val="TableParagraph"/>
              <w:spacing w:line="220" w:lineRule="atLeast"/>
              <w:ind w:left="113" w:right="478"/>
              <w:rPr>
                <w:sz w:val="18"/>
              </w:rPr>
            </w:pPr>
            <w:r>
              <w:rPr>
                <w:sz w:val="18"/>
              </w:rPr>
              <w:t>Overall 5.0, with 5.0 in reading and writing</w:t>
            </w:r>
          </w:p>
        </w:tc>
        <w:tc>
          <w:tcPr>
            <w:tcW w:w="1986" w:type="dxa"/>
          </w:tcPr>
          <w:p w14:paraId="7F893C0D" w14:textId="77777777" w:rsidR="009E63E2" w:rsidRDefault="00EC585F">
            <w:pPr>
              <w:pStyle w:val="TableParagraph"/>
              <w:spacing w:line="220" w:lineRule="atLeast"/>
              <w:ind w:left="160" w:right="81"/>
              <w:rPr>
                <w:sz w:val="18"/>
              </w:rPr>
            </w:pPr>
            <w:r>
              <w:rPr>
                <w:sz w:val="18"/>
              </w:rPr>
              <w:t>Overall 6.0, with reading and writing 6.0</w:t>
            </w:r>
          </w:p>
        </w:tc>
      </w:tr>
      <w:tr w:rsidR="009E63E2" w14:paraId="07D8A64F" w14:textId="77777777">
        <w:trPr>
          <w:trHeight w:val="657"/>
        </w:trPr>
        <w:tc>
          <w:tcPr>
            <w:tcW w:w="1447" w:type="dxa"/>
            <w:vMerge/>
            <w:tcBorders>
              <w:top w:val="nil"/>
            </w:tcBorders>
          </w:tcPr>
          <w:p w14:paraId="5DCA7089" w14:textId="77777777" w:rsidR="009E63E2" w:rsidRDefault="009E63E2">
            <w:pPr>
              <w:rPr>
                <w:sz w:val="2"/>
                <w:szCs w:val="2"/>
              </w:rPr>
            </w:pPr>
          </w:p>
        </w:tc>
        <w:tc>
          <w:tcPr>
            <w:tcW w:w="2234" w:type="dxa"/>
          </w:tcPr>
          <w:p w14:paraId="3A4C1F52" w14:textId="77777777" w:rsidR="009E63E2" w:rsidRDefault="00EC585F">
            <w:pPr>
              <w:pStyle w:val="TableParagraph"/>
              <w:ind w:right="141"/>
              <w:rPr>
                <w:sz w:val="18"/>
              </w:rPr>
            </w:pPr>
            <w:r>
              <w:rPr>
                <w:sz w:val="18"/>
              </w:rPr>
              <w:t>English for Tertiary Studies (ETS6)</w:t>
            </w:r>
          </w:p>
        </w:tc>
        <w:tc>
          <w:tcPr>
            <w:tcW w:w="1557" w:type="dxa"/>
          </w:tcPr>
          <w:p w14:paraId="155A67AE" w14:textId="77777777" w:rsidR="009E63E2" w:rsidRDefault="00EC585F">
            <w:pPr>
              <w:pStyle w:val="TableParagraph"/>
              <w:spacing w:before="3"/>
              <w:ind w:left="105"/>
              <w:rPr>
                <w:sz w:val="18"/>
              </w:rPr>
            </w:pPr>
            <w:r>
              <w:rPr>
                <w:sz w:val="18"/>
              </w:rPr>
              <w:t>6 weeks</w:t>
            </w:r>
          </w:p>
        </w:tc>
        <w:tc>
          <w:tcPr>
            <w:tcW w:w="2267" w:type="dxa"/>
          </w:tcPr>
          <w:p w14:paraId="48483E59" w14:textId="77777777" w:rsidR="009E63E2" w:rsidRDefault="00EC585F">
            <w:pPr>
              <w:pStyle w:val="TableParagraph"/>
              <w:spacing w:before="3"/>
              <w:ind w:left="113"/>
              <w:rPr>
                <w:sz w:val="18"/>
              </w:rPr>
            </w:pPr>
            <w:r>
              <w:rPr>
                <w:sz w:val="18"/>
              </w:rPr>
              <w:t>Overall 6.5, with 6.0 in reading and writing, no</w:t>
            </w:r>
          </w:p>
          <w:p w14:paraId="168CC8C2" w14:textId="77777777" w:rsidR="009E63E2" w:rsidRDefault="00EC585F">
            <w:pPr>
              <w:pStyle w:val="TableParagraph"/>
              <w:spacing w:before="0" w:line="194" w:lineRule="exact"/>
              <w:ind w:left="113"/>
              <w:rPr>
                <w:sz w:val="18"/>
              </w:rPr>
            </w:pPr>
            <w:r>
              <w:rPr>
                <w:sz w:val="18"/>
              </w:rPr>
              <w:t>bands less than 5.5</w:t>
            </w:r>
          </w:p>
        </w:tc>
        <w:tc>
          <w:tcPr>
            <w:tcW w:w="1986" w:type="dxa"/>
          </w:tcPr>
          <w:p w14:paraId="31FE6796" w14:textId="77777777" w:rsidR="009E63E2" w:rsidRDefault="00EC585F">
            <w:pPr>
              <w:pStyle w:val="TableParagraph"/>
              <w:spacing w:before="3"/>
              <w:ind w:left="110" w:right="131"/>
              <w:rPr>
                <w:sz w:val="18"/>
              </w:rPr>
            </w:pPr>
            <w:r>
              <w:rPr>
                <w:sz w:val="18"/>
              </w:rPr>
              <w:t>Overall 6.5, with reading and writing 6.0</w:t>
            </w:r>
          </w:p>
        </w:tc>
      </w:tr>
      <w:tr w:rsidR="009E63E2" w14:paraId="7F76DC48" w14:textId="77777777">
        <w:trPr>
          <w:trHeight w:val="438"/>
        </w:trPr>
        <w:tc>
          <w:tcPr>
            <w:tcW w:w="1447" w:type="dxa"/>
            <w:vMerge/>
            <w:tcBorders>
              <w:top w:val="nil"/>
            </w:tcBorders>
          </w:tcPr>
          <w:p w14:paraId="1D70DCBF" w14:textId="77777777" w:rsidR="009E63E2" w:rsidRDefault="009E63E2">
            <w:pPr>
              <w:rPr>
                <w:sz w:val="2"/>
                <w:szCs w:val="2"/>
              </w:rPr>
            </w:pPr>
          </w:p>
        </w:tc>
        <w:tc>
          <w:tcPr>
            <w:tcW w:w="2234" w:type="dxa"/>
          </w:tcPr>
          <w:p w14:paraId="0DD16022" w14:textId="77777777" w:rsidR="009E63E2" w:rsidRDefault="00EC585F">
            <w:pPr>
              <w:pStyle w:val="TableParagraph"/>
              <w:spacing w:line="219" w:lineRule="exact"/>
              <w:rPr>
                <w:sz w:val="18"/>
              </w:rPr>
            </w:pPr>
            <w:r>
              <w:rPr>
                <w:sz w:val="18"/>
              </w:rPr>
              <w:t>English for Tertiary Studies</w:t>
            </w:r>
          </w:p>
          <w:p w14:paraId="3461BC8A" w14:textId="77777777" w:rsidR="009E63E2" w:rsidRDefault="00EC585F">
            <w:pPr>
              <w:pStyle w:val="TableParagraph"/>
              <w:spacing w:before="0" w:line="199" w:lineRule="exact"/>
              <w:rPr>
                <w:sz w:val="18"/>
              </w:rPr>
            </w:pPr>
            <w:r>
              <w:rPr>
                <w:sz w:val="18"/>
              </w:rPr>
              <w:t>(ETS12)</w:t>
            </w:r>
          </w:p>
        </w:tc>
        <w:tc>
          <w:tcPr>
            <w:tcW w:w="1557" w:type="dxa"/>
          </w:tcPr>
          <w:p w14:paraId="248AB8DA" w14:textId="77777777" w:rsidR="009E63E2" w:rsidRDefault="00EC585F">
            <w:pPr>
              <w:pStyle w:val="TableParagraph"/>
              <w:ind w:left="105"/>
              <w:rPr>
                <w:sz w:val="18"/>
              </w:rPr>
            </w:pPr>
            <w:r>
              <w:rPr>
                <w:sz w:val="18"/>
              </w:rPr>
              <w:t>12 weeks</w:t>
            </w:r>
          </w:p>
        </w:tc>
        <w:tc>
          <w:tcPr>
            <w:tcW w:w="2267" w:type="dxa"/>
          </w:tcPr>
          <w:p w14:paraId="78E237F1" w14:textId="77777777" w:rsidR="009E63E2" w:rsidRDefault="00EC585F">
            <w:pPr>
              <w:pStyle w:val="TableParagraph"/>
              <w:spacing w:line="219" w:lineRule="exact"/>
              <w:ind w:left="113"/>
              <w:rPr>
                <w:sz w:val="18"/>
              </w:rPr>
            </w:pPr>
            <w:r>
              <w:rPr>
                <w:sz w:val="18"/>
              </w:rPr>
              <w:t>Overall 6.0, with 5.5 in</w:t>
            </w:r>
          </w:p>
          <w:p w14:paraId="198913F6" w14:textId="77777777" w:rsidR="009E63E2" w:rsidRDefault="00EC585F">
            <w:pPr>
              <w:pStyle w:val="TableParagraph"/>
              <w:spacing w:before="0" w:line="199" w:lineRule="exact"/>
              <w:ind w:left="113"/>
              <w:rPr>
                <w:sz w:val="18"/>
              </w:rPr>
            </w:pPr>
            <w:r>
              <w:rPr>
                <w:sz w:val="18"/>
              </w:rPr>
              <w:t>reading and writing</w:t>
            </w:r>
          </w:p>
        </w:tc>
        <w:tc>
          <w:tcPr>
            <w:tcW w:w="1986" w:type="dxa"/>
          </w:tcPr>
          <w:p w14:paraId="3ACF7E23" w14:textId="77777777" w:rsidR="009E63E2" w:rsidRDefault="00EC585F">
            <w:pPr>
              <w:pStyle w:val="TableParagraph"/>
              <w:spacing w:line="219" w:lineRule="exact"/>
              <w:ind w:left="110"/>
              <w:rPr>
                <w:sz w:val="18"/>
              </w:rPr>
            </w:pPr>
            <w:r>
              <w:rPr>
                <w:sz w:val="18"/>
              </w:rPr>
              <w:t>Overall 6.5, with</w:t>
            </w:r>
          </w:p>
          <w:p w14:paraId="4526E047" w14:textId="77777777" w:rsidR="009E63E2" w:rsidRDefault="00EC585F">
            <w:pPr>
              <w:pStyle w:val="TableParagraph"/>
              <w:spacing w:before="0" w:line="199" w:lineRule="exact"/>
              <w:ind w:left="110"/>
              <w:rPr>
                <w:sz w:val="18"/>
              </w:rPr>
            </w:pPr>
            <w:r>
              <w:rPr>
                <w:sz w:val="18"/>
              </w:rPr>
              <w:t>reading and writing 6.0</w:t>
            </w:r>
          </w:p>
        </w:tc>
      </w:tr>
      <w:tr w:rsidR="009E63E2" w14:paraId="24C39E12" w14:textId="77777777">
        <w:trPr>
          <w:trHeight w:val="441"/>
        </w:trPr>
        <w:tc>
          <w:tcPr>
            <w:tcW w:w="1447" w:type="dxa"/>
            <w:vMerge/>
            <w:tcBorders>
              <w:top w:val="nil"/>
            </w:tcBorders>
          </w:tcPr>
          <w:p w14:paraId="0DEDA3DB" w14:textId="77777777" w:rsidR="009E63E2" w:rsidRDefault="009E63E2">
            <w:pPr>
              <w:rPr>
                <w:sz w:val="2"/>
                <w:szCs w:val="2"/>
              </w:rPr>
            </w:pPr>
          </w:p>
        </w:tc>
        <w:tc>
          <w:tcPr>
            <w:tcW w:w="2234" w:type="dxa"/>
          </w:tcPr>
          <w:p w14:paraId="70B3B909" w14:textId="77777777" w:rsidR="009E63E2" w:rsidRDefault="00EC585F">
            <w:pPr>
              <w:pStyle w:val="TableParagraph"/>
              <w:spacing w:before="0" w:line="218" w:lineRule="exact"/>
              <w:ind w:right="141"/>
              <w:rPr>
                <w:sz w:val="18"/>
              </w:rPr>
            </w:pPr>
            <w:r>
              <w:rPr>
                <w:sz w:val="18"/>
              </w:rPr>
              <w:t>English for Tertiary Studies (ETS18)</w:t>
            </w:r>
          </w:p>
        </w:tc>
        <w:tc>
          <w:tcPr>
            <w:tcW w:w="1557" w:type="dxa"/>
          </w:tcPr>
          <w:p w14:paraId="39CE7C1D" w14:textId="77777777" w:rsidR="009E63E2" w:rsidRDefault="00EC585F">
            <w:pPr>
              <w:pStyle w:val="TableParagraph"/>
              <w:spacing w:before="0" w:line="209" w:lineRule="exact"/>
              <w:ind w:left="105"/>
              <w:rPr>
                <w:sz w:val="18"/>
              </w:rPr>
            </w:pPr>
            <w:r>
              <w:rPr>
                <w:sz w:val="18"/>
              </w:rPr>
              <w:t>18 weeks</w:t>
            </w:r>
          </w:p>
        </w:tc>
        <w:tc>
          <w:tcPr>
            <w:tcW w:w="2267" w:type="dxa"/>
          </w:tcPr>
          <w:p w14:paraId="417C4977" w14:textId="77777777" w:rsidR="009E63E2" w:rsidRDefault="00EC585F">
            <w:pPr>
              <w:pStyle w:val="TableParagraph"/>
              <w:spacing w:before="6" w:line="216" w:lineRule="auto"/>
              <w:ind w:left="113" w:right="478"/>
              <w:rPr>
                <w:sz w:val="18"/>
              </w:rPr>
            </w:pPr>
            <w:r>
              <w:rPr>
                <w:sz w:val="18"/>
              </w:rPr>
              <w:t>Overall 5.5, with 5.0 in reading and writing</w:t>
            </w:r>
          </w:p>
        </w:tc>
        <w:tc>
          <w:tcPr>
            <w:tcW w:w="1986" w:type="dxa"/>
          </w:tcPr>
          <w:p w14:paraId="581B2768" w14:textId="77777777" w:rsidR="009E63E2" w:rsidRDefault="00EC585F">
            <w:pPr>
              <w:pStyle w:val="TableParagraph"/>
              <w:spacing w:before="6" w:line="216" w:lineRule="auto"/>
              <w:ind w:left="110" w:right="131"/>
              <w:rPr>
                <w:sz w:val="18"/>
              </w:rPr>
            </w:pPr>
            <w:r>
              <w:rPr>
                <w:sz w:val="18"/>
              </w:rPr>
              <w:t>Overall 6.5, with reading and writing 6.0</w:t>
            </w:r>
          </w:p>
        </w:tc>
      </w:tr>
      <w:tr w:rsidR="009E63E2" w14:paraId="04A4D749" w14:textId="77777777">
        <w:trPr>
          <w:trHeight w:val="441"/>
        </w:trPr>
        <w:tc>
          <w:tcPr>
            <w:tcW w:w="1447" w:type="dxa"/>
            <w:vMerge w:val="restart"/>
          </w:tcPr>
          <w:p w14:paraId="7F93D17B" w14:textId="77777777" w:rsidR="009E63E2" w:rsidRDefault="00DA7129">
            <w:pPr>
              <w:pStyle w:val="TableParagraph"/>
              <w:spacing w:before="3"/>
              <w:ind w:left="107" w:right="225"/>
              <w:rPr>
                <w:b/>
                <w:sz w:val="18"/>
              </w:rPr>
            </w:pPr>
            <w:hyperlink r:id="rId47">
              <w:r w:rsidR="00EC585F">
                <w:rPr>
                  <w:b/>
                  <w:color w:val="0562C1"/>
                  <w:sz w:val="18"/>
                  <w:u w:val="single" w:color="0562C1"/>
                </w:rPr>
                <w:t>University of</w:t>
              </w:r>
            </w:hyperlink>
            <w:r w:rsidR="00EC585F">
              <w:rPr>
                <w:b/>
                <w:color w:val="0562C1"/>
                <w:sz w:val="18"/>
              </w:rPr>
              <w:t xml:space="preserve"> </w:t>
            </w:r>
            <w:hyperlink r:id="rId48">
              <w:r w:rsidR="00EC585F">
                <w:rPr>
                  <w:b/>
                  <w:color w:val="0562C1"/>
                  <w:sz w:val="18"/>
                  <w:u w:val="single" w:color="0562C1"/>
                </w:rPr>
                <w:t>New South</w:t>
              </w:r>
            </w:hyperlink>
            <w:r w:rsidR="00EC585F">
              <w:rPr>
                <w:b/>
                <w:color w:val="0562C1"/>
                <w:sz w:val="18"/>
              </w:rPr>
              <w:t xml:space="preserve"> </w:t>
            </w:r>
            <w:hyperlink r:id="rId49">
              <w:r w:rsidR="00EC585F">
                <w:rPr>
                  <w:b/>
                  <w:color w:val="0562C1"/>
                  <w:sz w:val="18"/>
                  <w:u w:val="single" w:color="0562C1"/>
                </w:rPr>
                <w:t>Wales</w:t>
              </w:r>
            </w:hyperlink>
          </w:p>
          <w:p w14:paraId="64D85DAF" w14:textId="77777777" w:rsidR="009E63E2" w:rsidRDefault="00EC585F">
            <w:pPr>
              <w:pStyle w:val="TableParagraph"/>
              <w:spacing w:before="0"/>
              <w:ind w:left="107" w:right="142"/>
              <w:rPr>
                <w:sz w:val="18"/>
              </w:rPr>
            </w:pPr>
            <w:r>
              <w:rPr>
                <w:color w:val="2F2F2F"/>
                <w:sz w:val="18"/>
              </w:rPr>
              <w:t xml:space="preserve">Provider: </w:t>
            </w:r>
            <w:r>
              <w:rPr>
                <w:color w:val="2F2F2F"/>
                <w:spacing w:val="-4"/>
                <w:sz w:val="18"/>
              </w:rPr>
              <w:t xml:space="preserve">UNSW </w:t>
            </w:r>
            <w:r>
              <w:rPr>
                <w:color w:val="2F2F2F"/>
                <w:sz w:val="18"/>
              </w:rPr>
              <w:t>Global</w:t>
            </w:r>
          </w:p>
        </w:tc>
        <w:tc>
          <w:tcPr>
            <w:tcW w:w="2234" w:type="dxa"/>
            <w:vMerge w:val="restart"/>
          </w:tcPr>
          <w:p w14:paraId="5B8EE21B" w14:textId="77777777" w:rsidR="009E63E2" w:rsidRDefault="00EC585F">
            <w:pPr>
              <w:pStyle w:val="TableParagraph"/>
              <w:ind w:right="99"/>
              <w:rPr>
                <w:sz w:val="18"/>
              </w:rPr>
            </w:pPr>
            <w:r>
              <w:rPr>
                <w:color w:val="2F2F2F"/>
                <w:sz w:val="18"/>
              </w:rPr>
              <w:t>University English Entry Course (UEEC), For entry to UNSW undergraduate or postgraduate study</w:t>
            </w:r>
          </w:p>
        </w:tc>
        <w:tc>
          <w:tcPr>
            <w:tcW w:w="1557" w:type="dxa"/>
          </w:tcPr>
          <w:p w14:paraId="1385165B" w14:textId="77777777" w:rsidR="009E63E2" w:rsidRDefault="00EC585F">
            <w:pPr>
              <w:pStyle w:val="TableParagraph"/>
              <w:ind w:left="105"/>
              <w:rPr>
                <w:sz w:val="18"/>
              </w:rPr>
            </w:pPr>
            <w:r>
              <w:rPr>
                <w:sz w:val="18"/>
              </w:rPr>
              <w:t>10 weeks</w:t>
            </w:r>
          </w:p>
        </w:tc>
        <w:tc>
          <w:tcPr>
            <w:tcW w:w="2267" w:type="dxa"/>
          </w:tcPr>
          <w:p w14:paraId="73B74DCA" w14:textId="77777777" w:rsidR="009E63E2" w:rsidRDefault="00EC585F">
            <w:pPr>
              <w:pStyle w:val="TableParagraph"/>
              <w:spacing w:line="220" w:lineRule="atLeast"/>
              <w:ind w:left="113" w:right="614"/>
              <w:rPr>
                <w:sz w:val="18"/>
              </w:rPr>
            </w:pPr>
            <w:r>
              <w:rPr>
                <w:sz w:val="18"/>
              </w:rPr>
              <w:t>Overall 6, with 6.0 in writing</w:t>
            </w:r>
          </w:p>
        </w:tc>
        <w:tc>
          <w:tcPr>
            <w:tcW w:w="1986" w:type="dxa"/>
          </w:tcPr>
          <w:p w14:paraId="5A302914" w14:textId="77777777" w:rsidR="009E63E2" w:rsidRDefault="00EC585F">
            <w:pPr>
              <w:pStyle w:val="TableParagraph"/>
              <w:ind w:left="110"/>
              <w:rPr>
                <w:sz w:val="18"/>
              </w:rPr>
            </w:pPr>
            <w:r>
              <w:rPr>
                <w:sz w:val="18"/>
              </w:rPr>
              <w:t>6.5</w:t>
            </w:r>
          </w:p>
        </w:tc>
      </w:tr>
      <w:tr w:rsidR="009E63E2" w14:paraId="4DA2BCC8" w14:textId="77777777">
        <w:trPr>
          <w:trHeight w:val="441"/>
        </w:trPr>
        <w:tc>
          <w:tcPr>
            <w:tcW w:w="1447" w:type="dxa"/>
            <w:vMerge/>
            <w:tcBorders>
              <w:top w:val="nil"/>
            </w:tcBorders>
          </w:tcPr>
          <w:p w14:paraId="42E3B807" w14:textId="77777777" w:rsidR="009E63E2" w:rsidRDefault="009E63E2">
            <w:pPr>
              <w:rPr>
                <w:sz w:val="2"/>
                <w:szCs w:val="2"/>
              </w:rPr>
            </w:pPr>
          </w:p>
        </w:tc>
        <w:tc>
          <w:tcPr>
            <w:tcW w:w="2234" w:type="dxa"/>
            <w:vMerge/>
            <w:tcBorders>
              <w:top w:val="nil"/>
            </w:tcBorders>
          </w:tcPr>
          <w:p w14:paraId="3517BA56" w14:textId="77777777" w:rsidR="009E63E2" w:rsidRDefault="009E63E2">
            <w:pPr>
              <w:rPr>
                <w:sz w:val="2"/>
                <w:szCs w:val="2"/>
              </w:rPr>
            </w:pPr>
          </w:p>
        </w:tc>
        <w:tc>
          <w:tcPr>
            <w:tcW w:w="1557" w:type="dxa"/>
          </w:tcPr>
          <w:p w14:paraId="6A544E41" w14:textId="77777777" w:rsidR="009E63E2" w:rsidRDefault="00EC585F">
            <w:pPr>
              <w:pStyle w:val="TableParagraph"/>
              <w:ind w:left="105"/>
              <w:rPr>
                <w:sz w:val="18"/>
              </w:rPr>
            </w:pPr>
            <w:r>
              <w:rPr>
                <w:sz w:val="18"/>
              </w:rPr>
              <w:t>15 weeks</w:t>
            </w:r>
          </w:p>
        </w:tc>
        <w:tc>
          <w:tcPr>
            <w:tcW w:w="2267" w:type="dxa"/>
          </w:tcPr>
          <w:p w14:paraId="3F4B0BB9" w14:textId="77777777" w:rsidR="009E63E2" w:rsidRDefault="00EC585F">
            <w:pPr>
              <w:pStyle w:val="TableParagraph"/>
              <w:spacing w:line="220" w:lineRule="atLeast"/>
              <w:ind w:left="113" w:right="614"/>
              <w:rPr>
                <w:sz w:val="18"/>
              </w:rPr>
            </w:pPr>
            <w:r>
              <w:rPr>
                <w:sz w:val="18"/>
              </w:rPr>
              <w:t>Overall 6, with 5.5 in writing</w:t>
            </w:r>
          </w:p>
        </w:tc>
        <w:tc>
          <w:tcPr>
            <w:tcW w:w="1986" w:type="dxa"/>
          </w:tcPr>
          <w:p w14:paraId="3D0D9891" w14:textId="77777777" w:rsidR="009E63E2" w:rsidRDefault="00EC585F">
            <w:pPr>
              <w:pStyle w:val="TableParagraph"/>
              <w:ind w:left="110"/>
              <w:rPr>
                <w:sz w:val="18"/>
              </w:rPr>
            </w:pPr>
            <w:r>
              <w:rPr>
                <w:sz w:val="18"/>
              </w:rPr>
              <w:t>6.5</w:t>
            </w:r>
          </w:p>
        </w:tc>
      </w:tr>
      <w:tr w:rsidR="009E63E2" w14:paraId="03BEF0E8" w14:textId="77777777">
        <w:trPr>
          <w:trHeight w:val="398"/>
        </w:trPr>
        <w:tc>
          <w:tcPr>
            <w:tcW w:w="1447" w:type="dxa"/>
            <w:vMerge/>
            <w:tcBorders>
              <w:top w:val="nil"/>
            </w:tcBorders>
          </w:tcPr>
          <w:p w14:paraId="773110C8" w14:textId="77777777" w:rsidR="009E63E2" w:rsidRDefault="009E63E2">
            <w:pPr>
              <w:rPr>
                <w:sz w:val="2"/>
                <w:szCs w:val="2"/>
              </w:rPr>
            </w:pPr>
          </w:p>
        </w:tc>
        <w:tc>
          <w:tcPr>
            <w:tcW w:w="2234" w:type="dxa"/>
            <w:vMerge/>
            <w:tcBorders>
              <w:top w:val="nil"/>
            </w:tcBorders>
          </w:tcPr>
          <w:p w14:paraId="305DB77A" w14:textId="77777777" w:rsidR="009E63E2" w:rsidRDefault="009E63E2">
            <w:pPr>
              <w:rPr>
                <w:sz w:val="2"/>
                <w:szCs w:val="2"/>
              </w:rPr>
            </w:pPr>
          </w:p>
        </w:tc>
        <w:tc>
          <w:tcPr>
            <w:tcW w:w="1557" w:type="dxa"/>
          </w:tcPr>
          <w:p w14:paraId="16548FAD" w14:textId="77777777" w:rsidR="009E63E2" w:rsidRDefault="00EC585F">
            <w:pPr>
              <w:pStyle w:val="TableParagraph"/>
              <w:spacing w:before="0" w:line="209" w:lineRule="exact"/>
              <w:ind w:left="105"/>
              <w:rPr>
                <w:sz w:val="18"/>
              </w:rPr>
            </w:pPr>
            <w:r>
              <w:rPr>
                <w:sz w:val="18"/>
              </w:rPr>
              <w:t>20 weeks</w:t>
            </w:r>
          </w:p>
        </w:tc>
        <w:tc>
          <w:tcPr>
            <w:tcW w:w="2267" w:type="dxa"/>
          </w:tcPr>
          <w:p w14:paraId="451896D8" w14:textId="77777777" w:rsidR="009E63E2" w:rsidRDefault="00EC585F">
            <w:pPr>
              <w:pStyle w:val="TableParagraph"/>
              <w:spacing w:before="0" w:line="200" w:lineRule="exact"/>
              <w:ind w:left="113" w:right="478"/>
              <w:rPr>
                <w:sz w:val="18"/>
              </w:rPr>
            </w:pPr>
            <w:r>
              <w:rPr>
                <w:sz w:val="18"/>
              </w:rPr>
              <w:t>Overall 5.5, with 5.5 in writing</w:t>
            </w:r>
          </w:p>
        </w:tc>
        <w:tc>
          <w:tcPr>
            <w:tcW w:w="1986" w:type="dxa"/>
          </w:tcPr>
          <w:p w14:paraId="5B5FC2BF" w14:textId="77777777" w:rsidR="009E63E2" w:rsidRDefault="00EC585F">
            <w:pPr>
              <w:pStyle w:val="TableParagraph"/>
              <w:spacing w:before="0" w:line="209" w:lineRule="exact"/>
              <w:ind w:left="110"/>
              <w:rPr>
                <w:sz w:val="18"/>
              </w:rPr>
            </w:pPr>
            <w:r>
              <w:rPr>
                <w:sz w:val="18"/>
              </w:rPr>
              <w:t>6.5</w:t>
            </w:r>
          </w:p>
        </w:tc>
      </w:tr>
      <w:tr w:rsidR="009E63E2" w14:paraId="4BD25EA6" w14:textId="77777777">
        <w:trPr>
          <w:trHeight w:val="196"/>
        </w:trPr>
        <w:tc>
          <w:tcPr>
            <w:tcW w:w="1447" w:type="dxa"/>
            <w:vMerge/>
            <w:tcBorders>
              <w:top w:val="nil"/>
            </w:tcBorders>
          </w:tcPr>
          <w:p w14:paraId="4F2CADC0" w14:textId="77777777" w:rsidR="009E63E2" w:rsidRDefault="009E63E2">
            <w:pPr>
              <w:rPr>
                <w:sz w:val="2"/>
                <w:szCs w:val="2"/>
              </w:rPr>
            </w:pPr>
          </w:p>
        </w:tc>
        <w:tc>
          <w:tcPr>
            <w:tcW w:w="2234" w:type="dxa"/>
            <w:vMerge w:val="restart"/>
          </w:tcPr>
          <w:p w14:paraId="001284CE" w14:textId="77777777" w:rsidR="009E63E2" w:rsidRDefault="00EC585F">
            <w:pPr>
              <w:pStyle w:val="TableParagraph"/>
              <w:spacing w:before="0"/>
              <w:ind w:right="96"/>
              <w:rPr>
                <w:sz w:val="18"/>
              </w:rPr>
            </w:pPr>
            <w:r>
              <w:rPr>
                <w:color w:val="2F2F2F"/>
                <w:sz w:val="18"/>
              </w:rPr>
              <w:t>University English Entry Course (UEEC), For entry to UG &amp; PG Business, UG &amp; PG Law, UG, PG &amp; Research Built Environment, and PG Arts &amp; Social Sciences,</w:t>
            </w:r>
            <w:r>
              <w:rPr>
                <w:color w:val="2F2F2F"/>
                <w:spacing w:val="-7"/>
                <w:sz w:val="18"/>
              </w:rPr>
              <w:t xml:space="preserve"> </w:t>
            </w:r>
            <w:r>
              <w:rPr>
                <w:color w:val="2F2F2F"/>
                <w:sz w:val="18"/>
              </w:rPr>
              <w:t>UG</w:t>
            </w:r>
          </w:p>
          <w:p w14:paraId="617D9572" w14:textId="77777777" w:rsidR="009E63E2" w:rsidRDefault="00EC585F">
            <w:pPr>
              <w:pStyle w:val="TableParagraph"/>
              <w:spacing w:before="0" w:line="198" w:lineRule="exact"/>
              <w:rPr>
                <w:sz w:val="18"/>
              </w:rPr>
            </w:pPr>
            <w:r>
              <w:rPr>
                <w:color w:val="2F2F2F"/>
                <w:sz w:val="18"/>
              </w:rPr>
              <w:t>Medicine</w:t>
            </w:r>
          </w:p>
        </w:tc>
        <w:tc>
          <w:tcPr>
            <w:tcW w:w="1557" w:type="dxa"/>
          </w:tcPr>
          <w:p w14:paraId="29DB229D" w14:textId="77777777" w:rsidR="009E63E2" w:rsidRDefault="00EC585F">
            <w:pPr>
              <w:pStyle w:val="TableParagraph"/>
              <w:spacing w:before="0" w:line="177" w:lineRule="exact"/>
              <w:ind w:left="105"/>
              <w:rPr>
                <w:sz w:val="18"/>
              </w:rPr>
            </w:pPr>
            <w:r>
              <w:rPr>
                <w:sz w:val="18"/>
              </w:rPr>
              <w:t>10 weeks</w:t>
            </w:r>
          </w:p>
        </w:tc>
        <w:tc>
          <w:tcPr>
            <w:tcW w:w="2267" w:type="dxa"/>
          </w:tcPr>
          <w:p w14:paraId="56CBAD3C" w14:textId="77777777" w:rsidR="009E63E2" w:rsidRDefault="00EC585F">
            <w:pPr>
              <w:pStyle w:val="TableParagraph"/>
              <w:spacing w:before="0" w:line="177" w:lineRule="exact"/>
              <w:ind w:left="113"/>
              <w:rPr>
                <w:sz w:val="18"/>
              </w:rPr>
            </w:pPr>
            <w:r>
              <w:rPr>
                <w:sz w:val="18"/>
              </w:rPr>
              <w:t>6.5 Overall, Writing 6.0</w:t>
            </w:r>
          </w:p>
        </w:tc>
        <w:tc>
          <w:tcPr>
            <w:tcW w:w="1986" w:type="dxa"/>
          </w:tcPr>
          <w:p w14:paraId="5EC1CC95" w14:textId="77777777" w:rsidR="009E63E2" w:rsidRDefault="00EC585F">
            <w:pPr>
              <w:pStyle w:val="TableParagraph"/>
              <w:spacing w:before="0" w:line="177" w:lineRule="exact"/>
              <w:ind w:left="110"/>
              <w:rPr>
                <w:sz w:val="18"/>
              </w:rPr>
            </w:pPr>
            <w:r>
              <w:rPr>
                <w:sz w:val="18"/>
              </w:rPr>
              <w:t>7.0</w:t>
            </w:r>
          </w:p>
        </w:tc>
      </w:tr>
      <w:tr w:rsidR="009E63E2" w14:paraId="2FACEC19" w14:textId="77777777">
        <w:trPr>
          <w:trHeight w:val="220"/>
        </w:trPr>
        <w:tc>
          <w:tcPr>
            <w:tcW w:w="1447" w:type="dxa"/>
            <w:vMerge/>
            <w:tcBorders>
              <w:top w:val="nil"/>
            </w:tcBorders>
          </w:tcPr>
          <w:p w14:paraId="6085DD12" w14:textId="77777777" w:rsidR="009E63E2" w:rsidRDefault="009E63E2">
            <w:pPr>
              <w:rPr>
                <w:sz w:val="2"/>
                <w:szCs w:val="2"/>
              </w:rPr>
            </w:pPr>
          </w:p>
        </w:tc>
        <w:tc>
          <w:tcPr>
            <w:tcW w:w="2234" w:type="dxa"/>
            <w:vMerge/>
            <w:tcBorders>
              <w:top w:val="nil"/>
            </w:tcBorders>
          </w:tcPr>
          <w:p w14:paraId="0A7EE26B" w14:textId="77777777" w:rsidR="009E63E2" w:rsidRDefault="009E63E2">
            <w:pPr>
              <w:rPr>
                <w:sz w:val="2"/>
                <w:szCs w:val="2"/>
              </w:rPr>
            </w:pPr>
          </w:p>
        </w:tc>
        <w:tc>
          <w:tcPr>
            <w:tcW w:w="1557" w:type="dxa"/>
          </w:tcPr>
          <w:p w14:paraId="40C0E568" w14:textId="77777777" w:rsidR="009E63E2" w:rsidRDefault="00EC585F">
            <w:pPr>
              <w:pStyle w:val="TableParagraph"/>
              <w:spacing w:line="199" w:lineRule="exact"/>
              <w:ind w:left="105"/>
              <w:rPr>
                <w:sz w:val="18"/>
              </w:rPr>
            </w:pPr>
            <w:r>
              <w:rPr>
                <w:sz w:val="18"/>
              </w:rPr>
              <w:t>15 weeks</w:t>
            </w:r>
          </w:p>
        </w:tc>
        <w:tc>
          <w:tcPr>
            <w:tcW w:w="2267" w:type="dxa"/>
          </w:tcPr>
          <w:p w14:paraId="432DAC02" w14:textId="77777777" w:rsidR="009E63E2" w:rsidRDefault="00EC585F">
            <w:pPr>
              <w:pStyle w:val="TableParagraph"/>
              <w:spacing w:line="199" w:lineRule="exact"/>
              <w:ind w:left="113"/>
              <w:rPr>
                <w:sz w:val="18"/>
              </w:rPr>
            </w:pPr>
            <w:r>
              <w:rPr>
                <w:sz w:val="18"/>
              </w:rPr>
              <w:t>6.0 Overall, Writing 6.0</w:t>
            </w:r>
          </w:p>
        </w:tc>
        <w:tc>
          <w:tcPr>
            <w:tcW w:w="1986" w:type="dxa"/>
          </w:tcPr>
          <w:p w14:paraId="4A2CB1C7" w14:textId="77777777" w:rsidR="009E63E2" w:rsidRDefault="00EC585F">
            <w:pPr>
              <w:pStyle w:val="TableParagraph"/>
              <w:spacing w:line="199" w:lineRule="exact"/>
              <w:ind w:left="110"/>
              <w:rPr>
                <w:sz w:val="18"/>
              </w:rPr>
            </w:pPr>
            <w:r>
              <w:rPr>
                <w:sz w:val="18"/>
              </w:rPr>
              <w:t>7.0</w:t>
            </w:r>
          </w:p>
        </w:tc>
      </w:tr>
      <w:tr w:rsidR="009E63E2" w14:paraId="3CB261B1" w14:textId="77777777">
        <w:trPr>
          <w:trHeight w:val="1098"/>
        </w:trPr>
        <w:tc>
          <w:tcPr>
            <w:tcW w:w="1447" w:type="dxa"/>
            <w:vMerge/>
            <w:tcBorders>
              <w:top w:val="nil"/>
            </w:tcBorders>
          </w:tcPr>
          <w:p w14:paraId="17EA3587" w14:textId="77777777" w:rsidR="009E63E2" w:rsidRDefault="009E63E2">
            <w:pPr>
              <w:rPr>
                <w:sz w:val="2"/>
                <w:szCs w:val="2"/>
              </w:rPr>
            </w:pPr>
          </w:p>
        </w:tc>
        <w:tc>
          <w:tcPr>
            <w:tcW w:w="2234" w:type="dxa"/>
            <w:vMerge/>
            <w:tcBorders>
              <w:top w:val="nil"/>
            </w:tcBorders>
          </w:tcPr>
          <w:p w14:paraId="0F144999" w14:textId="77777777" w:rsidR="009E63E2" w:rsidRDefault="009E63E2">
            <w:pPr>
              <w:rPr>
                <w:sz w:val="2"/>
                <w:szCs w:val="2"/>
              </w:rPr>
            </w:pPr>
          </w:p>
        </w:tc>
        <w:tc>
          <w:tcPr>
            <w:tcW w:w="1557" w:type="dxa"/>
          </w:tcPr>
          <w:p w14:paraId="185825FC" w14:textId="77777777" w:rsidR="009E63E2" w:rsidRDefault="00EC585F">
            <w:pPr>
              <w:pStyle w:val="TableParagraph"/>
              <w:ind w:left="105"/>
              <w:rPr>
                <w:sz w:val="18"/>
              </w:rPr>
            </w:pPr>
            <w:r>
              <w:rPr>
                <w:sz w:val="18"/>
              </w:rPr>
              <w:t>20 weeks</w:t>
            </w:r>
          </w:p>
        </w:tc>
        <w:tc>
          <w:tcPr>
            <w:tcW w:w="2267" w:type="dxa"/>
          </w:tcPr>
          <w:p w14:paraId="08B5FF41" w14:textId="77777777" w:rsidR="009E63E2" w:rsidRDefault="00EC585F">
            <w:pPr>
              <w:pStyle w:val="TableParagraph"/>
              <w:ind w:left="113"/>
              <w:rPr>
                <w:sz w:val="18"/>
              </w:rPr>
            </w:pPr>
            <w:r>
              <w:rPr>
                <w:sz w:val="18"/>
              </w:rPr>
              <w:t>6.0 Overall, Writing 5.5</w:t>
            </w:r>
          </w:p>
        </w:tc>
        <w:tc>
          <w:tcPr>
            <w:tcW w:w="1986" w:type="dxa"/>
          </w:tcPr>
          <w:p w14:paraId="490E17C3" w14:textId="77777777" w:rsidR="009E63E2" w:rsidRDefault="00EC585F">
            <w:pPr>
              <w:pStyle w:val="TableParagraph"/>
              <w:ind w:left="110"/>
              <w:rPr>
                <w:sz w:val="18"/>
              </w:rPr>
            </w:pPr>
            <w:r>
              <w:rPr>
                <w:sz w:val="18"/>
              </w:rPr>
              <w:t>7.0</w:t>
            </w:r>
          </w:p>
        </w:tc>
      </w:tr>
      <w:tr w:rsidR="009E63E2" w14:paraId="48CB0586" w14:textId="77777777">
        <w:trPr>
          <w:trHeight w:val="441"/>
        </w:trPr>
        <w:tc>
          <w:tcPr>
            <w:tcW w:w="1447" w:type="dxa"/>
          </w:tcPr>
          <w:p w14:paraId="225A9294" w14:textId="77777777" w:rsidR="009E63E2" w:rsidRDefault="00DA7129">
            <w:pPr>
              <w:pStyle w:val="TableParagraph"/>
              <w:spacing w:before="3" w:line="218" w:lineRule="exact"/>
              <w:ind w:left="107" w:right="498"/>
              <w:rPr>
                <w:b/>
                <w:sz w:val="18"/>
              </w:rPr>
            </w:pPr>
            <w:hyperlink r:id="rId50">
              <w:r w:rsidR="00EC585F">
                <w:rPr>
                  <w:b/>
                  <w:color w:val="0562C1"/>
                  <w:sz w:val="18"/>
                  <w:u w:val="single" w:color="0562C1"/>
                </w:rPr>
                <w:t>Torrens</w:t>
              </w:r>
            </w:hyperlink>
            <w:r w:rsidR="00EC585F">
              <w:rPr>
                <w:b/>
                <w:color w:val="0562C1"/>
                <w:sz w:val="18"/>
              </w:rPr>
              <w:t xml:space="preserve"> </w:t>
            </w:r>
            <w:hyperlink r:id="rId51">
              <w:r w:rsidR="00EC585F">
                <w:rPr>
                  <w:b/>
                  <w:color w:val="0562C1"/>
                  <w:sz w:val="18"/>
                  <w:u w:val="single" w:color="0562C1"/>
                </w:rPr>
                <w:t>University:</w:t>
              </w:r>
            </w:hyperlink>
          </w:p>
        </w:tc>
        <w:tc>
          <w:tcPr>
            <w:tcW w:w="2234" w:type="dxa"/>
          </w:tcPr>
          <w:p w14:paraId="07B5F1FD" w14:textId="77777777" w:rsidR="009E63E2" w:rsidRDefault="00EC585F">
            <w:pPr>
              <w:pStyle w:val="TableParagraph"/>
              <w:spacing w:line="220" w:lineRule="atLeast"/>
              <w:ind w:right="575"/>
              <w:rPr>
                <w:sz w:val="18"/>
              </w:rPr>
            </w:pPr>
            <w:r>
              <w:rPr>
                <w:sz w:val="18"/>
              </w:rPr>
              <w:t>English for Academic Purposes (EAP)</w:t>
            </w:r>
          </w:p>
        </w:tc>
        <w:tc>
          <w:tcPr>
            <w:tcW w:w="1557" w:type="dxa"/>
          </w:tcPr>
          <w:p w14:paraId="6A112F8E" w14:textId="77777777" w:rsidR="009E63E2" w:rsidRDefault="00EC585F">
            <w:pPr>
              <w:pStyle w:val="TableParagraph"/>
              <w:spacing w:before="3"/>
              <w:ind w:left="105"/>
              <w:rPr>
                <w:sz w:val="18"/>
              </w:rPr>
            </w:pPr>
            <w:r>
              <w:rPr>
                <w:sz w:val="18"/>
              </w:rPr>
              <w:t>10-20 weeks</w:t>
            </w:r>
          </w:p>
        </w:tc>
        <w:tc>
          <w:tcPr>
            <w:tcW w:w="2267" w:type="dxa"/>
          </w:tcPr>
          <w:p w14:paraId="305A40B7" w14:textId="77777777" w:rsidR="009E63E2" w:rsidRDefault="00EC585F">
            <w:pPr>
              <w:pStyle w:val="TableParagraph"/>
              <w:spacing w:before="3"/>
              <w:ind w:left="113"/>
              <w:rPr>
                <w:sz w:val="18"/>
              </w:rPr>
            </w:pPr>
            <w:r>
              <w:rPr>
                <w:sz w:val="18"/>
              </w:rPr>
              <w:t>5.0</w:t>
            </w:r>
          </w:p>
        </w:tc>
        <w:tc>
          <w:tcPr>
            <w:tcW w:w="1986" w:type="dxa"/>
          </w:tcPr>
          <w:p w14:paraId="11717610" w14:textId="77777777" w:rsidR="009E63E2" w:rsidRDefault="00EC585F">
            <w:pPr>
              <w:pStyle w:val="TableParagraph"/>
              <w:spacing w:before="3"/>
              <w:ind w:left="110"/>
              <w:rPr>
                <w:sz w:val="18"/>
              </w:rPr>
            </w:pPr>
            <w:r>
              <w:rPr>
                <w:sz w:val="18"/>
              </w:rPr>
              <w:t>6.0</w:t>
            </w:r>
          </w:p>
        </w:tc>
      </w:tr>
      <w:tr w:rsidR="009E63E2" w14:paraId="7B69EBD1" w14:textId="77777777">
        <w:trPr>
          <w:trHeight w:val="436"/>
        </w:trPr>
        <w:tc>
          <w:tcPr>
            <w:tcW w:w="1447" w:type="dxa"/>
            <w:vMerge w:val="restart"/>
          </w:tcPr>
          <w:p w14:paraId="2F9FCAFC" w14:textId="77777777" w:rsidR="009E63E2" w:rsidRDefault="00DA7129">
            <w:pPr>
              <w:pStyle w:val="TableParagraph"/>
              <w:spacing w:before="3"/>
              <w:ind w:left="107"/>
              <w:rPr>
                <w:sz w:val="18"/>
              </w:rPr>
            </w:pPr>
            <w:hyperlink r:id="rId52">
              <w:r w:rsidR="00EC585F">
                <w:rPr>
                  <w:b/>
                  <w:color w:val="0562C1"/>
                  <w:sz w:val="18"/>
                  <w:u w:val="single" w:color="0562C1"/>
                </w:rPr>
                <w:t>Bond University</w:t>
              </w:r>
            </w:hyperlink>
            <w:r w:rsidR="00EC585F">
              <w:rPr>
                <w:b/>
                <w:color w:val="0562C1"/>
                <w:sz w:val="18"/>
              </w:rPr>
              <w:t xml:space="preserve"> </w:t>
            </w:r>
            <w:r w:rsidR="00EC585F">
              <w:rPr>
                <w:sz w:val="18"/>
              </w:rPr>
              <w:t>Provider: Bond College</w:t>
            </w:r>
          </w:p>
        </w:tc>
        <w:tc>
          <w:tcPr>
            <w:tcW w:w="2234" w:type="dxa"/>
          </w:tcPr>
          <w:p w14:paraId="203AEF34" w14:textId="77777777" w:rsidR="009E63E2" w:rsidRDefault="00EC585F">
            <w:pPr>
              <w:pStyle w:val="TableParagraph"/>
              <w:spacing w:before="0" w:line="218" w:lineRule="exact"/>
              <w:ind w:right="440"/>
              <w:rPr>
                <w:sz w:val="18"/>
              </w:rPr>
            </w:pPr>
            <w:r>
              <w:rPr>
                <w:sz w:val="18"/>
              </w:rPr>
              <w:t>English for Academic Purposes (EAP Level 2)</w:t>
            </w:r>
          </w:p>
        </w:tc>
        <w:tc>
          <w:tcPr>
            <w:tcW w:w="1557" w:type="dxa"/>
          </w:tcPr>
          <w:p w14:paraId="0FF76693" w14:textId="77777777" w:rsidR="009E63E2" w:rsidRDefault="00EC585F">
            <w:pPr>
              <w:pStyle w:val="TableParagraph"/>
              <w:ind w:left="105"/>
              <w:rPr>
                <w:sz w:val="18"/>
              </w:rPr>
            </w:pPr>
            <w:r>
              <w:rPr>
                <w:sz w:val="18"/>
              </w:rPr>
              <w:t>12 weeks</w:t>
            </w:r>
          </w:p>
        </w:tc>
        <w:tc>
          <w:tcPr>
            <w:tcW w:w="2267" w:type="dxa"/>
          </w:tcPr>
          <w:p w14:paraId="2126D039" w14:textId="77777777" w:rsidR="009E63E2" w:rsidRDefault="00EC585F">
            <w:pPr>
              <w:pStyle w:val="TableParagraph"/>
              <w:ind w:left="113"/>
              <w:rPr>
                <w:sz w:val="18"/>
              </w:rPr>
            </w:pPr>
            <w:r>
              <w:rPr>
                <w:sz w:val="18"/>
              </w:rPr>
              <w:t>5.5</w:t>
            </w:r>
          </w:p>
        </w:tc>
        <w:tc>
          <w:tcPr>
            <w:tcW w:w="1986" w:type="dxa"/>
          </w:tcPr>
          <w:p w14:paraId="690EE4BC" w14:textId="77777777" w:rsidR="009E63E2" w:rsidRDefault="00EC585F">
            <w:pPr>
              <w:pStyle w:val="TableParagraph"/>
              <w:ind w:left="110"/>
              <w:rPr>
                <w:sz w:val="18"/>
              </w:rPr>
            </w:pPr>
            <w:r>
              <w:rPr>
                <w:sz w:val="18"/>
              </w:rPr>
              <w:t>6.0</w:t>
            </w:r>
          </w:p>
        </w:tc>
      </w:tr>
      <w:tr w:rsidR="009E63E2" w14:paraId="53874C81" w14:textId="77777777">
        <w:trPr>
          <w:trHeight w:val="438"/>
        </w:trPr>
        <w:tc>
          <w:tcPr>
            <w:tcW w:w="1447" w:type="dxa"/>
            <w:vMerge/>
            <w:tcBorders>
              <w:top w:val="nil"/>
            </w:tcBorders>
          </w:tcPr>
          <w:p w14:paraId="2988A3DE" w14:textId="77777777" w:rsidR="009E63E2" w:rsidRDefault="009E63E2">
            <w:pPr>
              <w:rPr>
                <w:sz w:val="2"/>
                <w:szCs w:val="2"/>
              </w:rPr>
            </w:pPr>
          </w:p>
        </w:tc>
        <w:tc>
          <w:tcPr>
            <w:tcW w:w="2234" w:type="dxa"/>
          </w:tcPr>
          <w:p w14:paraId="7A0347B3" w14:textId="77777777" w:rsidR="009E63E2" w:rsidRDefault="00EC585F">
            <w:pPr>
              <w:pStyle w:val="TableParagraph"/>
              <w:spacing w:before="3" w:line="220" w:lineRule="atLeast"/>
              <w:ind w:right="440"/>
              <w:rPr>
                <w:sz w:val="18"/>
              </w:rPr>
            </w:pPr>
            <w:r>
              <w:rPr>
                <w:sz w:val="18"/>
              </w:rPr>
              <w:t>English for Academic Purposes (EAP Level 3)</w:t>
            </w:r>
          </w:p>
        </w:tc>
        <w:tc>
          <w:tcPr>
            <w:tcW w:w="1557" w:type="dxa"/>
          </w:tcPr>
          <w:p w14:paraId="6AE285E0" w14:textId="77777777" w:rsidR="009E63E2" w:rsidRDefault="00EC585F">
            <w:pPr>
              <w:pStyle w:val="TableParagraph"/>
              <w:spacing w:before="0" w:line="207" w:lineRule="exact"/>
              <w:ind w:left="105"/>
              <w:rPr>
                <w:sz w:val="18"/>
              </w:rPr>
            </w:pPr>
            <w:r>
              <w:rPr>
                <w:sz w:val="18"/>
              </w:rPr>
              <w:t>12 weeks</w:t>
            </w:r>
          </w:p>
        </w:tc>
        <w:tc>
          <w:tcPr>
            <w:tcW w:w="2267" w:type="dxa"/>
          </w:tcPr>
          <w:p w14:paraId="0F36D94A" w14:textId="77777777" w:rsidR="009E63E2" w:rsidRDefault="00EC585F">
            <w:pPr>
              <w:pStyle w:val="TableParagraph"/>
              <w:spacing w:before="0" w:line="207" w:lineRule="exact"/>
              <w:ind w:left="113"/>
              <w:rPr>
                <w:sz w:val="18"/>
              </w:rPr>
            </w:pPr>
            <w:r>
              <w:rPr>
                <w:sz w:val="18"/>
              </w:rPr>
              <w:t>6.0</w:t>
            </w:r>
          </w:p>
        </w:tc>
        <w:tc>
          <w:tcPr>
            <w:tcW w:w="1986" w:type="dxa"/>
          </w:tcPr>
          <w:p w14:paraId="463AA98C" w14:textId="77777777" w:rsidR="009E63E2" w:rsidRDefault="00EC585F">
            <w:pPr>
              <w:pStyle w:val="TableParagraph"/>
              <w:spacing w:before="0" w:line="207" w:lineRule="exact"/>
              <w:ind w:left="110"/>
              <w:rPr>
                <w:sz w:val="18"/>
              </w:rPr>
            </w:pPr>
            <w:r>
              <w:rPr>
                <w:sz w:val="18"/>
              </w:rPr>
              <w:t>6.5</w:t>
            </w:r>
          </w:p>
        </w:tc>
      </w:tr>
      <w:tr w:rsidR="009E63E2" w14:paraId="0F0101FF" w14:textId="77777777">
        <w:trPr>
          <w:trHeight w:val="653"/>
        </w:trPr>
        <w:tc>
          <w:tcPr>
            <w:tcW w:w="1447" w:type="dxa"/>
            <w:vMerge/>
            <w:tcBorders>
              <w:top w:val="nil"/>
            </w:tcBorders>
          </w:tcPr>
          <w:p w14:paraId="088ED93E" w14:textId="77777777" w:rsidR="009E63E2" w:rsidRDefault="009E63E2">
            <w:pPr>
              <w:rPr>
                <w:sz w:val="2"/>
                <w:szCs w:val="2"/>
              </w:rPr>
            </w:pPr>
          </w:p>
        </w:tc>
        <w:tc>
          <w:tcPr>
            <w:tcW w:w="2234" w:type="dxa"/>
          </w:tcPr>
          <w:p w14:paraId="6B30D3F9" w14:textId="77777777" w:rsidR="009E63E2" w:rsidRDefault="00EC585F">
            <w:pPr>
              <w:pStyle w:val="TableParagraph"/>
              <w:spacing w:before="0"/>
              <w:ind w:right="365"/>
              <w:rPr>
                <w:sz w:val="18"/>
              </w:rPr>
            </w:pPr>
            <w:r>
              <w:rPr>
                <w:sz w:val="18"/>
              </w:rPr>
              <w:t>English for Academic Purposes (EAP Level 3 –</w:t>
            </w:r>
          </w:p>
          <w:p w14:paraId="4B40D6FE" w14:textId="77777777" w:rsidR="009E63E2" w:rsidRDefault="00EC585F">
            <w:pPr>
              <w:pStyle w:val="TableParagraph"/>
              <w:spacing w:before="0" w:line="194" w:lineRule="exact"/>
              <w:rPr>
                <w:sz w:val="18"/>
              </w:rPr>
            </w:pPr>
            <w:r>
              <w:rPr>
                <w:sz w:val="18"/>
              </w:rPr>
              <w:t>Distinction Grade)</w:t>
            </w:r>
          </w:p>
        </w:tc>
        <w:tc>
          <w:tcPr>
            <w:tcW w:w="1557" w:type="dxa"/>
          </w:tcPr>
          <w:p w14:paraId="11849888" w14:textId="77777777" w:rsidR="009E63E2" w:rsidRDefault="00EC585F">
            <w:pPr>
              <w:pStyle w:val="TableParagraph"/>
              <w:spacing w:before="0" w:line="217" w:lineRule="exact"/>
              <w:ind w:left="105"/>
              <w:rPr>
                <w:sz w:val="18"/>
              </w:rPr>
            </w:pPr>
            <w:r>
              <w:rPr>
                <w:sz w:val="18"/>
              </w:rPr>
              <w:t>12 weeks</w:t>
            </w:r>
          </w:p>
        </w:tc>
        <w:tc>
          <w:tcPr>
            <w:tcW w:w="2267" w:type="dxa"/>
          </w:tcPr>
          <w:p w14:paraId="26DC4D1C" w14:textId="77777777" w:rsidR="009E63E2" w:rsidRDefault="00EC585F">
            <w:pPr>
              <w:pStyle w:val="TableParagraph"/>
              <w:spacing w:before="0" w:line="217" w:lineRule="exact"/>
              <w:ind w:left="113"/>
              <w:rPr>
                <w:sz w:val="18"/>
              </w:rPr>
            </w:pPr>
            <w:r>
              <w:rPr>
                <w:sz w:val="18"/>
              </w:rPr>
              <w:t>6.0</w:t>
            </w:r>
          </w:p>
        </w:tc>
        <w:tc>
          <w:tcPr>
            <w:tcW w:w="1986" w:type="dxa"/>
          </w:tcPr>
          <w:p w14:paraId="6C86EB62" w14:textId="77777777" w:rsidR="009E63E2" w:rsidRDefault="00EC585F">
            <w:pPr>
              <w:pStyle w:val="TableParagraph"/>
              <w:spacing w:before="0" w:line="217" w:lineRule="exact"/>
              <w:ind w:left="110"/>
              <w:rPr>
                <w:sz w:val="18"/>
              </w:rPr>
            </w:pPr>
            <w:r>
              <w:rPr>
                <w:sz w:val="18"/>
              </w:rPr>
              <w:t>7.0</w:t>
            </w:r>
          </w:p>
        </w:tc>
      </w:tr>
      <w:tr w:rsidR="009E63E2" w14:paraId="211E8007" w14:textId="77777777">
        <w:trPr>
          <w:trHeight w:val="441"/>
        </w:trPr>
        <w:tc>
          <w:tcPr>
            <w:tcW w:w="1447" w:type="dxa"/>
            <w:vMerge w:val="restart"/>
          </w:tcPr>
          <w:p w14:paraId="34B63CA0" w14:textId="77777777" w:rsidR="009E63E2" w:rsidRDefault="00DA7129">
            <w:pPr>
              <w:pStyle w:val="TableParagraph"/>
              <w:spacing w:before="78"/>
              <w:ind w:left="107" w:right="225"/>
              <w:rPr>
                <w:b/>
                <w:sz w:val="18"/>
              </w:rPr>
            </w:pPr>
            <w:hyperlink r:id="rId53">
              <w:r w:rsidR="00EC585F">
                <w:rPr>
                  <w:b/>
                  <w:color w:val="0562C1"/>
                  <w:sz w:val="18"/>
                  <w:u w:val="single" w:color="0562C1"/>
                </w:rPr>
                <w:t>CQUniversity</w:t>
              </w:r>
            </w:hyperlink>
            <w:r w:rsidR="00EC585F">
              <w:rPr>
                <w:b/>
                <w:color w:val="0562C1"/>
                <w:sz w:val="18"/>
              </w:rPr>
              <w:t xml:space="preserve"> </w:t>
            </w:r>
            <w:hyperlink r:id="rId54">
              <w:r w:rsidR="00EC585F">
                <w:rPr>
                  <w:b/>
                  <w:color w:val="0562C1"/>
                  <w:sz w:val="18"/>
                  <w:u w:val="single" w:color="0562C1"/>
                </w:rPr>
                <w:t>Australia</w:t>
              </w:r>
            </w:hyperlink>
          </w:p>
        </w:tc>
        <w:tc>
          <w:tcPr>
            <w:tcW w:w="2234" w:type="dxa"/>
          </w:tcPr>
          <w:p w14:paraId="4E408750" w14:textId="77777777" w:rsidR="009E63E2" w:rsidRDefault="00EC585F">
            <w:pPr>
              <w:pStyle w:val="TableParagraph"/>
              <w:spacing w:line="220" w:lineRule="atLeast"/>
              <w:ind w:right="575"/>
              <w:rPr>
                <w:sz w:val="18"/>
              </w:rPr>
            </w:pPr>
            <w:r>
              <w:rPr>
                <w:sz w:val="18"/>
              </w:rPr>
              <w:t>English for Academic Purposes (EAP2)</w:t>
            </w:r>
          </w:p>
        </w:tc>
        <w:tc>
          <w:tcPr>
            <w:tcW w:w="1557" w:type="dxa"/>
          </w:tcPr>
          <w:p w14:paraId="1C93E2F4" w14:textId="77777777" w:rsidR="009E63E2" w:rsidRDefault="00EC585F">
            <w:pPr>
              <w:pStyle w:val="TableParagraph"/>
              <w:ind w:left="105"/>
              <w:rPr>
                <w:sz w:val="18"/>
              </w:rPr>
            </w:pPr>
            <w:r>
              <w:rPr>
                <w:sz w:val="18"/>
              </w:rPr>
              <w:t>10 weeks</w:t>
            </w:r>
          </w:p>
        </w:tc>
        <w:tc>
          <w:tcPr>
            <w:tcW w:w="2267" w:type="dxa"/>
          </w:tcPr>
          <w:p w14:paraId="70766AC7" w14:textId="77777777" w:rsidR="009E63E2" w:rsidRDefault="00EC585F">
            <w:pPr>
              <w:pStyle w:val="TableParagraph"/>
              <w:ind w:left="113"/>
              <w:rPr>
                <w:sz w:val="18"/>
              </w:rPr>
            </w:pPr>
            <w:r>
              <w:rPr>
                <w:sz w:val="18"/>
              </w:rPr>
              <w:t>5.5</w:t>
            </w:r>
          </w:p>
        </w:tc>
        <w:tc>
          <w:tcPr>
            <w:tcW w:w="1986" w:type="dxa"/>
          </w:tcPr>
          <w:p w14:paraId="09EB40B8" w14:textId="77777777" w:rsidR="009E63E2" w:rsidRDefault="00EC585F">
            <w:pPr>
              <w:pStyle w:val="TableParagraph"/>
              <w:ind w:left="110"/>
              <w:rPr>
                <w:sz w:val="18"/>
              </w:rPr>
            </w:pPr>
            <w:r>
              <w:rPr>
                <w:sz w:val="18"/>
              </w:rPr>
              <w:t>6.0</w:t>
            </w:r>
          </w:p>
        </w:tc>
      </w:tr>
      <w:tr w:rsidR="009E63E2" w14:paraId="6530BF06" w14:textId="77777777">
        <w:trPr>
          <w:trHeight w:val="438"/>
        </w:trPr>
        <w:tc>
          <w:tcPr>
            <w:tcW w:w="1447" w:type="dxa"/>
            <w:vMerge/>
            <w:tcBorders>
              <w:top w:val="nil"/>
            </w:tcBorders>
          </w:tcPr>
          <w:p w14:paraId="2A225453" w14:textId="77777777" w:rsidR="009E63E2" w:rsidRDefault="009E63E2">
            <w:pPr>
              <w:rPr>
                <w:sz w:val="2"/>
                <w:szCs w:val="2"/>
              </w:rPr>
            </w:pPr>
          </w:p>
        </w:tc>
        <w:tc>
          <w:tcPr>
            <w:tcW w:w="2234" w:type="dxa"/>
          </w:tcPr>
          <w:p w14:paraId="0209CE72" w14:textId="77777777" w:rsidR="009E63E2" w:rsidRDefault="00EC585F">
            <w:pPr>
              <w:pStyle w:val="TableParagraph"/>
              <w:spacing w:line="219" w:lineRule="exact"/>
              <w:rPr>
                <w:sz w:val="18"/>
              </w:rPr>
            </w:pPr>
            <w:r>
              <w:rPr>
                <w:sz w:val="18"/>
              </w:rPr>
              <w:t>English for Academic</w:t>
            </w:r>
          </w:p>
          <w:p w14:paraId="4D419A2B" w14:textId="77777777" w:rsidR="009E63E2" w:rsidRDefault="00EC585F">
            <w:pPr>
              <w:pStyle w:val="TableParagraph"/>
              <w:spacing w:before="0" w:line="199" w:lineRule="exact"/>
              <w:rPr>
                <w:sz w:val="18"/>
              </w:rPr>
            </w:pPr>
            <w:r>
              <w:rPr>
                <w:sz w:val="18"/>
              </w:rPr>
              <w:t>Purposes (EAP3)</w:t>
            </w:r>
          </w:p>
        </w:tc>
        <w:tc>
          <w:tcPr>
            <w:tcW w:w="1557" w:type="dxa"/>
          </w:tcPr>
          <w:p w14:paraId="68C44AA6" w14:textId="77777777" w:rsidR="009E63E2" w:rsidRDefault="00EC585F">
            <w:pPr>
              <w:pStyle w:val="TableParagraph"/>
              <w:ind w:left="105"/>
              <w:rPr>
                <w:sz w:val="18"/>
              </w:rPr>
            </w:pPr>
            <w:r>
              <w:rPr>
                <w:sz w:val="18"/>
              </w:rPr>
              <w:t>10 weeks</w:t>
            </w:r>
          </w:p>
        </w:tc>
        <w:tc>
          <w:tcPr>
            <w:tcW w:w="2267" w:type="dxa"/>
          </w:tcPr>
          <w:p w14:paraId="4D70A9C8" w14:textId="77777777" w:rsidR="009E63E2" w:rsidRDefault="00EC585F">
            <w:pPr>
              <w:pStyle w:val="TableParagraph"/>
              <w:ind w:left="113"/>
              <w:rPr>
                <w:sz w:val="18"/>
              </w:rPr>
            </w:pPr>
            <w:r>
              <w:rPr>
                <w:sz w:val="18"/>
              </w:rPr>
              <w:t>6.0</w:t>
            </w:r>
          </w:p>
        </w:tc>
        <w:tc>
          <w:tcPr>
            <w:tcW w:w="1986" w:type="dxa"/>
          </w:tcPr>
          <w:p w14:paraId="762E3193" w14:textId="77777777" w:rsidR="009E63E2" w:rsidRDefault="00EC585F">
            <w:pPr>
              <w:pStyle w:val="TableParagraph"/>
              <w:ind w:left="110"/>
              <w:rPr>
                <w:sz w:val="18"/>
              </w:rPr>
            </w:pPr>
            <w:r>
              <w:rPr>
                <w:sz w:val="18"/>
              </w:rPr>
              <w:t>6.5</w:t>
            </w:r>
          </w:p>
        </w:tc>
      </w:tr>
      <w:tr w:rsidR="009E63E2" w14:paraId="65CBF99F" w14:textId="77777777">
        <w:trPr>
          <w:trHeight w:val="441"/>
        </w:trPr>
        <w:tc>
          <w:tcPr>
            <w:tcW w:w="1447" w:type="dxa"/>
            <w:vMerge w:val="restart"/>
          </w:tcPr>
          <w:p w14:paraId="1A1D354E" w14:textId="77777777" w:rsidR="009E63E2" w:rsidRDefault="00DA7129">
            <w:pPr>
              <w:pStyle w:val="TableParagraph"/>
              <w:ind w:left="107" w:right="548"/>
              <w:rPr>
                <w:b/>
                <w:sz w:val="18"/>
              </w:rPr>
            </w:pPr>
            <w:hyperlink r:id="rId55">
              <w:r w:rsidR="00EC585F">
                <w:rPr>
                  <w:b/>
                  <w:color w:val="0562C1"/>
                  <w:sz w:val="18"/>
                  <w:u w:val="single" w:color="0562C1"/>
                </w:rPr>
                <w:t>Griffith</w:t>
              </w:r>
            </w:hyperlink>
            <w:r w:rsidR="00EC585F">
              <w:rPr>
                <w:b/>
                <w:color w:val="0562C1"/>
                <w:sz w:val="18"/>
              </w:rPr>
              <w:t xml:space="preserve"> </w:t>
            </w:r>
            <w:hyperlink r:id="rId56">
              <w:r w:rsidR="00EC585F">
                <w:rPr>
                  <w:b/>
                  <w:color w:val="0562C1"/>
                  <w:sz w:val="18"/>
                  <w:u w:val="single" w:color="0562C1"/>
                </w:rPr>
                <w:t>University</w:t>
              </w:r>
            </w:hyperlink>
          </w:p>
        </w:tc>
        <w:tc>
          <w:tcPr>
            <w:tcW w:w="2234" w:type="dxa"/>
            <w:vMerge w:val="restart"/>
          </w:tcPr>
          <w:p w14:paraId="6D92A8EE" w14:textId="77777777" w:rsidR="009E63E2" w:rsidRDefault="00EC585F">
            <w:pPr>
              <w:pStyle w:val="TableParagraph"/>
              <w:rPr>
                <w:sz w:val="18"/>
              </w:rPr>
            </w:pPr>
            <w:r>
              <w:rPr>
                <w:sz w:val="18"/>
              </w:rPr>
              <w:t>Direct Entry Program (DEP)</w:t>
            </w:r>
          </w:p>
        </w:tc>
        <w:tc>
          <w:tcPr>
            <w:tcW w:w="1557" w:type="dxa"/>
          </w:tcPr>
          <w:p w14:paraId="2E67AA1F" w14:textId="77777777" w:rsidR="009E63E2" w:rsidRDefault="00EC585F">
            <w:pPr>
              <w:pStyle w:val="TableParagraph"/>
              <w:ind w:left="105"/>
              <w:rPr>
                <w:sz w:val="18"/>
              </w:rPr>
            </w:pPr>
            <w:r>
              <w:rPr>
                <w:sz w:val="18"/>
              </w:rPr>
              <w:t>45 weeks</w:t>
            </w:r>
          </w:p>
        </w:tc>
        <w:tc>
          <w:tcPr>
            <w:tcW w:w="2267" w:type="dxa"/>
          </w:tcPr>
          <w:p w14:paraId="59F6443F" w14:textId="77777777" w:rsidR="009E63E2" w:rsidRDefault="00EC585F">
            <w:pPr>
              <w:pStyle w:val="TableParagraph"/>
              <w:ind w:left="113"/>
              <w:rPr>
                <w:sz w:val="18"/>
              </w:rPr>
            </w:pPr>
            <w:r>
              <w:rPr>
                <w:sz w:val="18"/>
              </w:rPr>
              <w:t>Overall 4.5, no sub-score</w:t>
            </w:r>
          </w:p>
          <w:p w14:paraId="57A50EAF" w14:textId="77777777" w:rsidR="009E63E2" w:rsidRDefault="00EC585F">
            <w:pPr>
              <w:pStyle w:val="TableParagraph"/>
              <w:spacing w:line="199" w:lineRule="exact"/>
              <w:ind w:left="113"/>
              <w:rPr>
                <w:sz w:val="18"/>
              </w:rPr>
            </w:pPr>
            <w:r>
              <w:rPr>
                <w:sz w:val="18"/>
              </w:rPr>
              <w:t>&lt;4.0</w:t>
            </w:r>
          </w:p>
        </w:tc>
        <w:tc>
          <w:tcPr>
            <w:tcW w:w="1986" w:type="dxa"/>
          </w:tcPr>
          <w:p w14:paraId="72313BB1" w14:textId="77777777" w:rsidR="009E63E2" w:rsidRDefault="00EC585F">
            <w:pPr>
              <w:pStyle w:val="TableParagraph"/>
              <w:ind w:left="110"/>
              <w:rPr>
                <w:sz w:val="18"/>
              </w:rPr>
            </w:pPr>
            <w:r>
              <w:rPr>
                <w:sz w:val="18"/>
              </w:rPr>
              <w:t>6.5</w:t>
            </w:r>
          </w:p>
        </w:tc>
      </w:tr>
      <w:tr w:rsidR="009E63E2" w14:paraId="2475C712" w14:textId="77777777">
        <w:trPr>
          <w:trHeight w:val="441"/>
        </w:trPr>
        <w:tc>
          <w:tcPr>
            <w:tcW w:w="1447" w:type="dxa"/>
            <w:vMerge/>
            <w:tcBorders>
              <w:top w:val="nil"/>
            </w:tcBorders>
          </w:tcPr>
          <w:p w14:paraId="5D344092" w14:textId="77777777" w:rsidR="009E63E2" w:rsidRDefault="009E63E2">
            <w:pPr>
              <w:rPr>
                <w:sz w:val="2"/>
                <w:szCs w:val="2"/>
              </w:rPr>
            </w:pPr>
          </w:p>
        </w:tc>
        <w:tc>
          <w:tcPr>
            <w:tcW w:w="2234" w:type="dxa"/>
            <w:vMerge/>
            <w:tcBorders>
              <w:top w:val="nil"/>
            </w:tcBorders>
          </w:tcPr>
          <w:p w14:paraId="389E0BE3" w14:textId="77777777" w:rsidR="009E63E2" w:rsidRDefault="009E63E2">
            <w:pPr>
              <w:rPr>
                <w:sz w:val="2"/>
                <w:szCs w:val="2"/>
              </w:rPr>
            </w:pPr>
          </w:p>
        </w:tc>
        <w:tc>
          <w:tcPr>
            <w:tcW w:w="1557" w:type="dxa"/>
          </w:tcPr>
          <w:p w14:paraId="223ADE0E" w14:textId="77777777" w:rsidR="009E63E2" w:rsidRDefault="00EC585F">
            <w:pPr>
              <w:pStyle w:val="TableParagraph"/>
              <w:ind w:left="105"/>
              <w:rPr>
                <w:sz w:val="18"/>
              </w:rPr>
            </w:pPr>
            <w:r>
              <w:rPr>
                <w:sz w:val="18"/>
              </w:rPr>
              <w:t>40 weeks</w:t>
            </w:r>
          </w:p>
        </w:tc>
        <w:tc>
          <w:tcPr>
            <w:tcW w:w="2267" w:type="dxa"/>
          </w:tcPr>
          <w:p w14:paraId="476589B7" w14:textId="77777777" w:rsidR="009E63E2" w:rsidRDefault="00EC585F">
            <w:pPr>
              <w:pStyle w:val="TableParagraph"/>
              <w:ind w:left="113"/>
              <w:rPr>
                <w:sz w:val="18"/>
              </w:rPr>
            </w:pPr>
            <w:r>
              <w:rPr>
                <w:sz w:val="18"/>
              </w:rPr>
              <w:t>Overall 4.5, no sub-score</w:t>
            </w:r>
          </w:p>
          <w:p w14:paraId="1D610806" w14:textId="77777777" w:rsidR="009E63E2" w:rsidRDefault="00EC585F">
            <w:pPr>
              <w:pStyle w:val="TableParagraph"/>
              <w:spacing w:line="199" w:lineRule="exact"/>
              <w:ind w:left="113"/>
              <w:rPr>
                <w:sz w:val="18"/>
              </w:rPr>
            </w:pPr>
            <w:r>
              <w:rPr>
                <w:sz w:val="18"/>
              </w:rPr>
              <w:t>&lt;4.0 and 4.5 in writing</w:t>
            </w:r>
          </w:p>
        </w:tc>
        <w:tc>
          <w:tcPr>
            <w:tcW w:w="1986" w:type="dxa"/>
          </w:tcPr>
          <w:p w14:paraId="2E7DA027" w14:textId="77777777" w:rsidR="009E63E2" w:rsidRDefault="00EC585F">
            <w:pPr>
              <w:pStyle w:val="TableParagraph"/>
              <w:ind w:left="110"/>
              <w:rPr>
                <w:sz w:val="18"/>
              </w:rPr>
            </w:pPr>
            <w:r>
              <w:rPr>
                <w:sz w:val="18"/>
              </w:rPr>
              <w:t>6.5</w:t>
            </w:r>
          </w:p>
        </w:tc>
      </w:tr>
      <w:tr w:rsidR="009E63E2" w14:paraId="377866CC" w14:textId="77777777">
        <w:trPr>
          <w:trHeight w:val="395"/>
        </w:trPr>
        <w:tc>
          <w:tcPr>
            <w:tcW w:w="1447" w:type="dxa"/>
            <w:vMerge/>
            <w:tcBorders>
              <w:top w:val="nil"/>
            </w:tcBorders>
          </w:tcPr>
          <w:p w14:paraId="5562BB47" w14:textId="77777777" w:rsidR="009E63E2" w:rsidRDefault="009E63E2">
            <w:pPr>
              <w:rPr>
                <w:sz w:val="2"/>
                <w:szCs w:val="2"/>
              </w:rPr>
            </w:pPr>
          </w:p>
        </w:tc>
        <w:tc>
          <w:tcPr>
            <w:tcW w:w="2234" w:type="dxa"/>
            <w:vMerge/>
            <w:tcBorders>
              <w:top w:val="nil"/>
            </w:tcBorders>
          </w:tcPr>
          <w:p w14:paraId="47B78668" w14:textId="77777777" w:rsidR="009E63E2" w:rsidRDefault="009E63E2">
            <w:pPr>
              <w:rPr>
                <w:sz w:val="2"/>
                <w:szCs w:val="2"/>
              </w:rPr>
            </w:pPr>
          </w:p>
        </w:tc>
        <w:tc>
          <w:tcPr>
            <w:tcW w:w="1557" w:type="dxa"/>
          </w:tcPr>
          <w:p w14:paraId="66AC2809" w14:textId="77777777" w:rsidR="009E63E2" w:rsidRDefault="00EC585F">
            <w:pPr>
              <w:pStyle w:val="TableParagraph"/>
              <w:spacing w:before="0" w:line="207" w:lineRule="exact"/>
              <w:ind w:left="105"/>
              <w:rPr>
                <w:sz w:val="18"/>
              </w:rPr>
            </w:pPr>
            <w:r>
              <w:rPr>
                <w:sz w:val="18"/>
              </w:rPr>
              <w:t>35 weeks</w:t>
            </w:r>
          </w:p>
        </w:tc>
        <w:tc>
          <w:tcPr>
            <w:tcW w:w="2267" w:type="dxa"/>
          </w:tcPr>
          <w:p w14:paraId="7588BC74" w14:textId="77777777" w:rsidR="009E63E2" w:rsidRDefault="00EC585F">
            <w:pPr>
              <w:pStyle w:val="TableParagraph"/>
              <w:spacing w:before="0" w:line="195" w:lineRule="exact"/>
              <w:ind w:left="113"/>
              <w:rPr>
                <w:sz w:val="18"/>
              </w:rPr>
            </w:pPr>
            <w:r>
              <w:rPr>
                <w:sz w:val="18"/>
              </w:rPr>
              <w:t>Overall 5.5, no sub-score</w:t>
            </w:r>
          </w:p>
          <w:p w14:paraId="19B2B085" w14:textId="77777777" w:rsidR="009E63E2" w:rsidRDefault="00EC585F">
            <w:pPr>
              <w:pStyle w:val="TableParagraph"/>
              <w:spacing w:before="0" w:line="181" w:lineRule="exact"/>
              <w:ind w:left="113"/>
              <w:rPr>
                <w:sz w:val="18"/>
              </w:rPr>
            </w:pPr>
            <w:r>
              <w:rPr>
                <w:sz w:val="18"/>
              </w:rPr>
              <w:t>&lt;4.5</w:t>
            </w:r>
          </w:p>
        </w:tc>
        <w:tc>
          <w:tcPr>
            <w:tcW w:w="1986" w:type="dxa"/>
          </w:tcPr>
          <w:p w14:paraId="772A93E3" w14:textId="77777777" w:rsidR="009E63E2" w:rsidRDefault="00EC585F">
            <w:pPr>
              <w:pStyle w:val="TableParagraph"/>
              <w:spacing w:before="0" w:line="207" w:lineRule="exact"/>
              <w:ind w:left="110"/>
              <w:rPr>
                <w:sz w:val="18"/>
              </w:rPr>
            </w:pPr>
            <w:r>
              <w:rPr>
                <w:sz w:val="18"/>
              </w:rPr>
              <w:t>6.5</w:t>
            </w:r>
          </w:p>
        </w:tc>
      </w:tr>
      <w:tr w:rsidR="009E63E2" w14:paraId="3305B005" w14:textId="77777777">
        <w:trPr>
          <w:trHeight w:val="441"/>
        </w:trPr>
        <w:tc>
          <w:tcPr>
            <w:tcW w:w="1447" w:type="dxa"/>
            <w:vMerge/>
            <w:tcBorders>
              <w:top w:val="nil"/>
            </w:tcBorders>
          </w:tcPr>
          <w:p w14:paraId="210C795A" w14:textId="77777777" w:rsidR="009E63E2" w:rsidRDefault="009E63E2">
            <w:pPr>
              <w:rPr>
                <w:sz w:val="2"/>
                <w:szCs w:val="2"/>
              </w:rPr>
            </w:pPr>
          </w:p>
        </w:tc>
        <w:tc>
          <w:tcPr>
            <w:tcW w:w="2234" w:type="dxa"/>
            <w:vMerge/>
            <w:tcBorders>
              <w:top w:val="nil"/>
            </w:tcBorders>
          </w:tcPr>
          <w:p w14:paraId="769831FB" w14:textId="77777777" w:rsidR="009E63E2" w:rsidRDefault="009E63E2">
            <w:pPr>
              <w:rPr>
                <w:sz w:val="2"/>
                <w:szCs w:val="2"/>
              </w:rPr>
            </w:pPr>
          </w:p>
        </w:tc>
        <w:tc>
          <w:tcPr>
            <w:tcW w:w="1557" w:type="dxa"/>
          </w:tcPr>
          <w:p w14:paraId="47C2648B" w14:textId="77777777" w:rsidR="009E63E2" w:rsidRDefault="00EC585F">
            <w:pPr>
              <w:pStyle w:val="TableParagraph"/>
              <w:ind w:left="105"/>
              <w:rPr>
                <w:sz w:val="18"/>
              </w:rPr>
            </w:pPr>
            <w:r>
              <w:rPr>
                <w:sz w:val="18"/>
              </w:rPr>
              <w:t>30 weeks</w:t>
            </w:r>
          </w:p>
        </w:tc>
        <w:tc>
          <w:tcPr>
            <w:tcW w:w="2267" w:type="dxa"/>
          </w:tcPr>
          <w:p w14:paraId="0797F3CE" w14:textId="77777777" w:rsidR="009E63E2" w:rsidRDefault="00EC585F">
            <w:pPr>
              <w:pStyle w:val="TableParagraph"/>
              <w:ind w:left="113"/>
              <w:rPr>
                <w:sz w:val="18"/>
              </w:rPr>
            </w:pPr>
            <w:r>
              <w:rPr>
                <w:sz w:val="18"/>
              </w:rPr>
              <w:t>Overall 5.5, no sub-score</w:t>
            </w:r>
          </w:p>
          <w:p w14:paraId="6B70C800" w14:textId="77777777" w:rsidR="009E63E2" w:rsidRDefault="00EC585F">
            <w:pPr>
              <w:pStyle w:val="TableParagraph"/>
              <w:spacing w:line="199" w:lineRule="exact"/>
              <w:ind w:left="113"/>
              <w:rPr>
                <w:sz w:val="18"/>
              </w:rPr>
            </w:pPr>
            <w:r>
              <w:rPr>
                <w:sz w:val="18"/>
              </w:rPr>
              <w:t>&lt;4.5 and 5.0 in writing</w:t>
            </w:r>
          </w:p>
        </w:tc>
        <w:tc>
          <w:tcPr>
            <w:tcW w:w="1986" w:type="dxa"/>
          </w:tcPr>
          <w:p w14:paraId="60B5A19B" w14:textId="77777777" w:rsidR="009E63E2" w:rsidRDefault="00EC585F">
            <w:pPr>
              <w:pStyle w:val="TableParagraph"/>
              <w:ind w:left="110"/>
              <w:rPr>
                <w:sz w:val="18"/>
              </w:rPr>
            </w:pPr>
            <w:r>
              <w:rPr>
                <w:sz w:val="18"/>
              </w:rPr>
              <w:t>6.5</w:t>
            </w:r>
          </w:p>
        </w:tc>
      </w:tr>
      <w:tr w:rsidR="009E63E2" w14:paraId="3E0DD328" w14:textId="77777777">
        <w:trPr>
          <w:trHeight w:val="438"/>
        </w:trPr>
        <w:tc>
          <w:tcPr>
            <w:tcW w:w="1447" w:type="dxa"/>
            <w:vMerge/>
            <w:tcBorders>
              <w:top w:val="nil"/>
            </w:tcBorders>
          </w:tcPr>
          <w:p w14:paraId="7C3E7B31" w14:textId="77777777" w:rsidR="009E63E2" w:rsidRDefault="009E63E2">
            <w:pPr>
              <w:rPr>
                <w:sz w:val="2"/>
                <w:szCs w:val="2"/>
              </w:rPr>
            </w:pPr>
          </w:p>
        </w:tc>
        <w:tc>
          <w:tcPr>
            <w:tcW w:w="2234" w:type="dxa"/>
            <w:vMerge/>
            <w:tcBorders>
              <w:top w:val="nil"/>
            </w:tcBorders>
          </w:tcPr>
          <w:p w14:paraId="0408FCAB" w14:textId="77777777" w:rsidR="009E63E2" w:rsidRDefault="009E63E2">
            <w:pPr>
              <w:rPr>
                <w:sz w:val="2"/>
                <w:szCs w:val="2"/>
              </w:rPr>
            </w:pPr>
          </w:p>
        </w:tc>
        <w:tc>
          <w:tcPr>
            <w:tcW w:w="1557" w:type="dxa"/>
          </w:tcPr>
          <w:p w14:paraId="67D1D4F4" w14:textId="77777777" w:rsidR="009E63E2" w:rsidRDefault="00EC585F">
            <w:pPr>
              <w:pStyle w:val="TableParagraph"/>
              <w:ind w:left="105"/>
              <w:rPr>
                <w:sz w:val="18"/>
              </w:rPr>
            </w:pPr>
            <w:r>
              <w:rPr>
                <w:sz w:val="18"/>
              </w:rPr>
              <w:t>25 weeks</w:t>
            </w:r>
          </w:p>
        </w:tc>
        <w:tc>
          <w:tcPr>
            <w:tcW w:w="2267" w:type="dxa"/>
          </w:tcPr>
          <w:p w14:paraId="77E3949D" w14:textId="77777777" w:rsidR="009E63E2" w:rsidRDefault="00EC585F">
            <w:pPr>
              <w:pStyle w:val="TableParagraph"/>
              <w:spacing w:line="219" w:lineRule="exact"/>
              <w:ind w:left="113"/>
              <w:rPr>
                <w:sz w:val="18"/>
              </w:rPr>
            </w:pPr>
            <w:r>
              <w:rPr>
                <w:sz w:val="18"/>
              </w:rPr>
              <w:t>Overall 5.5, no sub-score</w:t>
            </w:r>
          </w:p>
          <w:p w14:paraId="70C95487" w14:textId="77777777" w:rsidR="009E63E2" w:rsidRDefault="00EC585F">
            <w:pPr>
              <w:pStyle w:val="TableParagraph"/>
              <w:spacing w:before="0" w:line="199" w:lineRule="exact"/>
              <w:ind w:left="113"/>
              <w:rPr>
                <w:sz w:val="18"/>
              </w:rPr>
            </w:pPr>
            <w:r>
              <w:rPr>
                <w:sz w:val="18"/>
              </w:rPr>
              <w:t>&lt;5.0</w:t>
            </w:r>
          </w:p>
        </w:tc>
        <w:tc>
          <w:tcPr>
            <w:tcW w:w="1986" w:type="dxa"/>
          </w:tcPr>
          <w:p w14:paraId="76BCA4DE" w14:textId="77777777" w:rsidR="009E63E2" w:rsidRDefault="00EC585F">
            <w:pPr>
              <w:pStyle w:val="TableParagraph"/>
              <w:ind w:left="110"/>
              <w:rPr>
                <w:sz w:val="18"/>
              </w:rPr>
            </w:pPr>
            <w:r>
              <w:rPr>
                <w:sz w:val="18"/>
              </w:rPr>
              <w:t>6.5</w:t>
            </w:r>
          </w:p>
        </w:tc>
      </w:tr>
      <w:tr w:rsidR="009E63E2" w14:paraId="406BA74A" w14:textId="77777777">
        <w:trPr>
          <w:trHeight w:val="441"/>
        </w:trPr>
        <w:tc>
          <w:tcPr>
            <w:tcW w:w="1447" w:type="dxa"/>
            <w:vMerge/>
            <w:tcBorders>
              <w:top w:val="nil"/>
            </w:tcBorders>
          </w:tcPr>
          <w:p w14:paraId="336A7EC6" w14:textId="77777777" w:rsidR="009E63E2" w:rsidRDefault="009E63E2">
            <w:pPr>
              <w:rPr>
                <w:sz w:val="2"/>
                <w:szCs w:val="2"/>
              </w:rPr>
            </w:pPr>
          </w:p>
        </w:tc>
        <w:tc>
          <w:tcPr>
            <w:tcW w:w="2234" w:type="dxa"/>
            <w:vMerge/>
            <w:tcBorders>
              <w:top w:val="nil"/>
            </w:tcBorders>
          </w:tcPr>
          <w:p w14:paraId="178E3239" w14:textId="77777777" w:rsidR="009E63E2" w:rsidRDefault="009E63E2">
            <w:pPr>
              <w:rPr>
                <w:sz w:val="2"/>
                <w:szCs w:val="2"/>
              </w:rPr>
            </w:pPr>
          </w:p>
        </w:tc>
        <w:tc>
          <w:tcPr>
            <w:tcW w:w="1557" w:type="dxa"/>
          </w:tcPr>
          <w:p w14:paraId="45296257" w14:textId="77777777" w:rsidR="009E63E2" w:rsidRDefault="00EC585F">
            <w:pPr>
              <w:pStyle w:val="TableParagraph"/>
              <w:ind w:left="105"/>
              <w:rPr>
                <w:sz w:val="18"/>
              </w:rPr>
            </w:pPr>
            <w:r>
              <w:rPr>
                <w:sz w:val="18"/>
              </w:rPr>
              <w:t>20 weeks</w:t>
            </w:r>
          </w:p>
        </w:tc>
        <w:tc>
          <w:tcPr>
            <w:tcW w:w="2267" w:type="dxa"/>
          </w:tcPr>
          <w:p w14:paraId="5FAE6ED5" w14:textId="77777777" w:rsidR="009E63E2" w:rsidRDefault="00EC585F">
            <w:pPr>
              <w:pStyle w:val="TableParagraph"/>
              <w:ind w:left="113"/>
              <w:rPr>
                <w:sz w:val="18"/>
              </w:rPr>
            </w:pPr>
            <w:r>
              <w:rPr>
                <w:sz w:val="18"/>
              </w:rPr>
              <w:t>Overall 5.5, no sub-score</w:t>
            </w:r>
          </w:p>
          <w:p w14:paraId="41DEC94E" w14:textId="77777777" w:rsidR="009E63E2" w:rsidRDefault="00EC585F">
            <w:pPr>
              <w:pStyle w:val="TableParagraph"/>
              <w:spacing w:line="199" w:lineRule="exact"/>
              <w:ind w:left="113"/>
              <w:rPr>
                <w:sz w:val="18"/>
              </w:rPr>
            </w:pPr>
            <w:r>
              <w:rPr>
                <w:sz w:val="18"/>
              </w:rPr>
              <w:t>&lt;5.0 and 5.5 in writing</w:t>
            </w:r>
          </w:p>
        </w:tc>
        <w:tc>
          <w:tcPr>
            <w:tcW w:w="1986" w:type="dxa"/>
          </w:tcPr>
          <w:p w14:paraId="1ADD8CB4" w14:textId="77777777" w:rsidR="009E63E2" w:rsidRDefault="00EC585F">
            <w:pPr>
              <w:pStyle w:val="TableParagraph"/>
              <w:ind w:left="110"/>
              <w:rPr>
                <w:sz w:val="18"/>
              </w:rPr>
            </w:pPr>
            <w:r>
              <w:rPr>
                <w:sz w:val="18"/>
              </w:rPr>
              <w:t>6.5</w:t>
            </w:r>
          </w:p>
        </w:tc>
      </w:tr>
      <w:tr w:rsidR="009E63E2" w14:paraId="607BFFC4" w14:textId="77777777">
        <w:trPr>
          <w:trHeight w:val="395"/>
        </w:trPr>
        <w:tc>
          <w:tcPr>
            <w:tcW w:w="1447" w:type="dxa"/>
            <w:vMerge/>
            <w:tcBorders>
              <w:top w:val="nil"/>
            </w:tcBorders>
          </w:tcPr>
          <w:p w14:paraId="7CFD89D0" w14:textId="77777777" w:rsidR="009E63E2" w:rsidRDefault="009E63E2">
            <w:pPr>
              <w:rPr>
                <w:sz w:val="2"/>
                <w:szCs w:val="2"/>
              </w:rPr>
            </w:pPr>
          </w:p>
        </w:tc>
        <w:tc>
          <w:tcPr>
            <w:tcW w:w="2234" w:type="dxa"/>
            <w:vMerge/>
            <w:tcBorders>
              <w:top w:val="nil"/>
            </w:tcBorders>
          </w:tcPr>
          <w:p w14:paraId="259CD8CA" w14:textId="77777777" w:rsidR="009E63E2" w:rsidRDefault="009E63E2">
            <w:pPr>
              <w:rPr>
                <w:sz w:val="2"/>
                <w:szCs w:val="2"/>
              </w:rPr>
            </w:pPr>
          </w:p>
        </w:tc>
        <w:tc>
          <w:tcPr>
            <w:tcW w:w="1557" w:type="dxa"/>
          </w:tcPr>
          <w:p w14:paraId="0D358A56" w14:textId="77777777" w:rsidR="009E63E2" w:rsidRDefault="00EC585F">
            <w:pPr>
              <w:pStyle w:val="TableParagraph"/>
              <w:spacing w:before="0" w:line="207" w:lineRule="exact"/>
              <w:ind w:left="105"/>
              <w:rPr>
                <w:sz w:val="18"/>
              </w:rPr>
            </w:pPr>
            <w:r>
              <w:rPr>
                <w:sz w:val="18"/>
              </w:rPr>
              <w:t>10 weeks</w:t>
            </w:r>
          </w:p>
        </w:tc>
        <w:tc>
          <w:tcPr>
            <w:tcW w:w="2267" w:type="dxa"/>
          </w:tcPr>
          <w:p w14:paraId="5A08CD9F" w14:textId="77777777" w:rsidR="009E63E2" w:rsidRDefault="00EC585F">
            <w:pPr>
              <w:pStyle w:val="TableParagraph"/>
              <w:spacing w:before="0" w:line="196" w:lineRule="exact"/>
              <w:ind w:left="113"/>
              <w:rPr>
                <w:sz w:val="18"/>
              </w:rPr>
            </w:pPr>
            <w:r>
              <w:rPr>
                <w:sz w:val="18"/>
              </w:rPr>
              <w:t>Overall 6.0, no sub-score</w:t>
            </w:r>
          </w:p>
          <w:p w14:paraId="1EC53870" w14:textId="77777777" w:rsidR="009E63E2" w:rsidRDefault="00EC585F">
            <w:pPr>
              <w:pStyle w:val="TableParagraph"/>
              <w:spacing w:before="0" w:line="179" w:lineRule="exact"/>
              <w:ind w:left="113"/>
              <w:rPr>
                <w:sz w:val="18"/>
              </w:rPr>
            </w:pPr>
            <w:r>
              <w:rPr>
                <w:sz w:val="18"/>
              </w:rPr>
              <w:t>&lt;5.5</w:t>
            </w:r>
          </w:p>
        </w:tc>
        <w:tc>
          <w:tcPr>
            <w:tcW w:w="1986" w:type="dxa"/>
          </w:tcPr>
          <w:p w14:paraId="0F12D4D7" w14:textId="77777777" w:rsidR="009E63E2" w:rsidRDefault="00EC585F">
            <w:pPr>
              <w:pStyle w:val="TableParagraph"/>
              <w:spacing w:before="0" w:line="207" w:lineRule="exact"/>
              <w:ind w:left="110"/>
              <w:rPr>
                <w:sz w:val="18"/>
              </w:rPr>
            </w:pPr>
            <w:r>
              <w:rPr>
                <w:sz w:val="18"/>
              </w:rPr>
              <w:t>6.5</w:t>
            </w:r>
          </w:p>
        </w:tc>
      </w:tr>
      <w:tr w:rsidR="009E63E2" w14:paraId="58819F28" w14:textId="77777777">
        <w:trPr>
          <w:trHeight w:val="441"/>
        </w:trPr>
        <w:tc>
          <w:tcPr>
            <w:tcW w:w="1447" w:type="dxa"/>
            <w:vMerge w:val="restart"/>
          </w:tcPr>
          <w:p w14:paraId="100FDCDF" w14:textId="77777777" w:rsidR="009E63E2" w:rsidRDefault="00DA7129">
            <w:pPr>
              <w:pStyle w:val="TableParagraph"/>
              <w:ind w:left="107" w:right="276"/>
              <w:rPr>
                <w:sz w:val="18"/>
              </w:rPr>
            </w:pPr>
            <w:hyperlink r:id="rId57">
              <w:r w:rsidR="00EC585F">
                <w:rPr>
                  <w:b/>
                  <w:color w:val="0562C1"/>
                  <w:sz w:val="18"/>
                  <w:u w:val="single" w:color="0562C1"/>
                </w:rPr>
                <w:t>Queensland</w:t>
              </w:r>
            </w:hyperlink>
            <w:r w:rsidR="00EC585F">
              <w:rPr>
                <w:b/>
                <w:color w:val="0562C1"/>
                <w:sz w:val="18"/>
              </w:rPr>
              <w:t xml:space="preserve"> </w:t>
            </w:r>
            <w:hyperlink r:id="rId58">
              <w:r w:rsidR="00EC585F">
                <w:rPr>
                  <w:b/>
                  <w:color w:val="0562C1"/>
                  <w:sz w:val="18"/>
                  <w:u w:val="single" w:color="0562C1"/>
                </w:rPr>
                <w:t>University of</w:t>
              </w:r>
            </w:hyperlink>
            <w:r w:rsidR="00EC585F">
              <w:rPr>
                <w:b/>
                <w:color w:val="0562C1"/>
                <w:sz w:val="18"/>
              </w:rPr>
              <w:t xml:space="preserve"> </w:t>
            </w:r>
            <w:hyperlink r:id="rId59">
              <w:r w:rsidR="00EC585F">
                <w:rPr>
                  <w:b/>
                  <w:color w:val="0562C1"/>
                  <w:sz w:val="18"/>
                  <w:u w:val="single" w:color="0562C1"/>
                </w:rPr>
                <w:t>Technology</w:t>
              </w:r>
            </w:hyperlink>
            <w:r w:rsidR="00EC585F">
              <w:rPr>
                <w:b/>
                <w:color w:val="0562C1"/>
                <w:sz w:val="18"/>
              </w:rPr>
              <w:t xml:space="preserve"> </w:t>
            </w:r>
            <w:r w:rsidR="00EC585F">
              <w:rPr>
                <w:sz w:val="18"/>
              </w:rPr>
              <w:t>Provider: QUT International College</w:t>
            </w:r>
          </w:p>
        </w:tc>
        <w:tc>
          <w:tcPr>
            <w:tcW w:w="2234" w:type="dxa"/>
          </w:tcPr>
          <w:p w14:paraId="4B99023F" w14:textId="77777777" w:rsidR="009E63E2" w:rsidRDefault="00EC585F">
            <w:pPr>
              <w:pStyle w:val="TableParagraph"/>
              <w:spacing w:line="220" w:lineRule="atLeast"/>
              <w:rPr>
                <w:sz w:val="18"/>
              </w:rPr>
            </w:pPr>
            <w:r>
              <w:rPr>
                <w:sz w:val="18"/>
              </w:rPr>
              <w:t>English for Academic Purposes (EAP2)- pre 2020</w:t>
            </w:r>
          </w:p>
        </w:tc>
        <w:tc>
          <w:tcPr>
            <w:tcW w:w="1557" w:type="dxa"/>
          </w:tcPr>
          <w:p w14:paraId="47F7FD4F" w14:textId="77777777" w:rsidR="009E63E2" w:rsidRDefault="00EC585F">
            <w:pPr>
              <w:pStyle w:val="TableParagraph"/>
              <w:ind w:left="105"/>
              <w:rPr>
                <w:sz w:val="18"/>
              </w:rPr>
            </w:pPr>
            <w:r>
              <w:rPr>
                <w:sz w:val="18"/>
              </w:rPr>
              <w:t>12 weeks</w:t>
            </w:r>
          </w:p>
        </w:tc>
        <w:tc>
          <w:tcPr>
            <w:tcW w:w="2267" w:type="dxa"/>
          </w:tcPr>
          <w:p w14:paraId="0FBD920C" w14:textId="77777777" w:rsidR="009E63E2" w:rsidRDefault="00EC585F">
            <w:pPr>
              <w:pStyle w:val="TableParagraph"/>
              <w:ind w:left="113"/>
              <w:rPr>
                <w:sz w:val="18"/>
              </w:rPr>
            </w:pPr>
            <w:r>
              <w:rPr>
                <w:sz w:val="18"/>
              </w:rPr>
              <w:t>5.5</w:t>
            </w:r>
          </w:p>
        </w:tc>
        <w:tc>
          <w:tcPr>
            <w:tcW w:w="1986" w:type="dxa"/>
          </w:tcPr>
          <w:p w14:paraId="7698A1BC" w14:textId="77777777" w:rsidR="009E63E2" w:rsidRDefault="00EC585F">
            <w:pPr>
              <w:pStyle w:val="TableParagraph"/>
              <w:ind w:left="110"/>
              <w:rPr>
                <w:sz w:val="18"/>
              </w:rPr>
            </w:pPr>
            <w:r>
              <w:rPr>
                <w:sz w:val="18"/>
              </w:rPr>
              <w:t>6.0</w:t>
            </w:r>
          </w:p>
        </w:tc>
      </w:tr>
      <w:tr w:rsidR="009E63E2" w14:paraId="6485FD8A" w14:textId="77777777">
        <w:trPr>
          <w:trHeight w:val="438"/>
        </w:trPr>
        <w:tc>
          <w:tcPr>
            <w:tcW w:w="1447" w:type="dxa"/>
            <w:vMerge/>
            <w:tcBorders>
              <w:top w:val="nil"/>
            </w:tcBorders>
          </w:tcPr>
          <w:p w14:paraId="7FC3B717" w14:textId="77777777" w:rsidR="009E63E2" w:rsidRDefault="009E63E2">
            <w:pPr>
              <w:rPr>
                <w:sz w:val="2"/>
                <w:szCs w:val="2"/>
              </w:rPr>
            </w:pPr>
          </w:p>
        </w:tc>
        <w:tc>
          <w:tcPr>
            <w:tcW w:w="2234" w:type="dxa"/>
          </w:tcPr>
          <w:p w14:paraId="1253ED56" w14:textId="77777777" w:rsidR="009E63E2" w:rsidRDefault="00EC585F">
            <w:pPr>
              <w:pStyle w:val="TableParagraph"/>
              <w:spacing w:line="219" w:lineRule="exact"/>
              <w:rPr>
                <w:sz w:val="18"/>
              </w:rPr>
            </w:pPr>
            <w:r>
              <w:rPr>
                <w:sz w:val="18"/>
              </w:rPr>
              <w:t>English for Academic</w:t>
            </w:r>
          </w:p>
          <w:p w14:paraId="38C4B903" w14:textId="77777777" w:rsidR="009E63E2" w:rsidRDefault="00EC585F">
            <w:pPr>
              <w:pStyle w:val="TableParagraph"/>
              <w:spacing w:before="0" w:line="199" w:lineRule="exact"/>
              <w:rPr>
                <w:sz w:val="18"/>
              </w:rPr>
            </w:pPr>
            <w:r>
              <w:rPr>
                <w:sz w:val="18"/>
              </w:rPr>
              <w:t>Purposes (EAP3) - pre 2020</w:t>
            </w:r>
          </w:p>
        </w:tc>
        <w:tc>
          <w:tcPr>
            <w:tcW w:w="1557" w:type="dxa"/>
          </w:tcPr>
          <w:p w14:paraId="6DFA677A" w14:textId="77777777" w:rsidR="009E63E2" w:rsidRDefault="00EC585F">
            <w:pPr>
              <w:pStyle w:val="TableParagraph"/>
              <w:ind w:left="105"/>
              <w:rPr>
                <w:sz w:val="18"/>
              </w:rPr>
            </w:pPr>
            <w:r>
              <w:rPr>
                <w:sz w:val="18"/>
              </w:rPr>
              <w:t>12 weeks</w:t>
            </w:r>
          </w:p>
        </w:tc>
        <w:tc>
          <w:tcPr>
            <w:tcW w:w="2267" w:type="dxa"/>
          </w:tcPr>
          <w:p w14:paraId="3A60A6C9" w14:textId="77777777" w:rsidR="009E63E2" w:rsidRDefault="00EC585F">
            <w:pPr>
              <w:pStyle w:val="TableParagraph"/>
              <w:ind w:left="113"/>
              <w:rPr>
                <w:sz w:val="18"/>
              </w:rPr>
            </w:pPr>
            <w:r>
              <w:rPr>
                <w:sz w:val="18"/>
              </w:rPr>
              <w:t>6.5</w:t>
            </w:r>
          </w:p>
        </w:tc>
        <w:tc>
          <w:tcPr>
            <w:tcW w:w="1986" w:type="dxa"/>
          </w:tcPr>
          <w:p w14:paraId="28EB436A" w14:textId="77777777" w:rsidR="009E63E2" w:rsidRDefault="00EC585F">
            <w:pPr>
              <w:pStyle w:val="TableParagraph"/>
              <w:ind w:left="110"/>
              <w:rPr>
                <w:sz w:val="18"/>
              </w:rPr>
            </w:pPr>
            <w:r>
              <w:rPr>
                <w:sz w:val="18"/>
              </w:rPr>
              <w:t>7.0</w:t>
            </w:r>
          </w:p>
        </w:tc>
      </w:tr>
      <w:tr w:rsidR="009E63E2" w14:paraId="1396AA16" w14:textId="77777777">
        <w:trPr>
          <w:trHeight w:val="662"/>
        </w:trPr>
        <w:tc>
          <w:tcPr>
            <w:tcW w:w="1447" w:type="dxa"/>
            <w:vMerge/>
            <w:tcBorders>
              <w:top w:val="nil"/>
            </w:tcBorders>
          </w:tcPr>
          <w:p w14:paraId="035C94A4" w14:textId="77777777" w:rsidR="009E63E2" w:rsidRDefault="009E63E2">
            <w:pPr>
              <w:rPr>
                <w:sz w:val="2"/>
                <w:szCs w:val="2"/>
              </w:rPr>
            </w:pPr>
          </w:p>
        </w:tc>
        <w:tc>
          <w:tcPr>
            <w:tcW w:w="2234" w:type="dxa"/>
          </w:tcPr>
          <w:p w14:paraId="11BF1493" w14:textId="77777777" w:rsidR="009E63E2" w:rsidRDefault="00EC585F">
            <w:pPr>
              <w:pStyle w:val="TableParagraph"/>
              <w:spacing w:before="3"/>
              <w:ind w:right="188"/>
              <w:rPr>
                <w:sz w:val="18"/>
              </w:rPr>
            </w:pPr>
            <w:r>
              <w:rPr>
                <w:sz w:val="18"/>
              </w:rPr>
              <w:t>English for Academic Purposes EAP1 standard –</w:t>
            </w:r>
          </w:p>
          <w:p w14:paraId="6A84F955" w14:textId="77777777" w:rsidR="009E63E2" w:rsidRDefault="00EC585F">
            <w:pPr>
              <w:pStyle w:val="TableParagraph"/>
              <w:spacing w:before="0" w:line="199" w:lineRule="exact"/>
              <w:rPr>
                <w:sz w:val="18"/>
              </w:rPr>
            </w:pPr>
            <w:r>
              <w:rPr>
                <w:sz w:val="18"/>
              </w:rPr>
              <w:t>2020 onwards</w:t>
            </w:r>
          </w:p>
        </w:tc>
        <w:tc>
          <w:tcPr>
            <w:tcW w:w="1557" w:type="dxa"/>
          </w:tcPr>
          <w:p w14:paraId="0A5E18FC" w14:textId="77777777" w:rsidR="009E63E2" w:rsidRDefault="00EC585F">
            <w:pPr>
              <w:pStyle w:val="TableParagraph"/>
              <w:spacing w:before="3"/>
              <w:ind w:left="105"/>
              <w:rPr>
                <w:sz w:val="18"/>
              </w:rPr>
            </w:pPr>
            <w:r>
              <w:rPr>
                <w:sz w:val="18"/>
              </w:rPr>
              <w:t>10 weeks</w:t>
            </w:r>
          </w:p>
        </w:tc>
        <w:tc>
          <w:tcPr>
            <w:tcW w:w="2267" w:type="dxa"/>
          </w:tcPr>
          <w:p w14:paraId="56F12CA0" w14:textId="77777777" w:rsidR="009E63E2" w:rsidRDefault="00EC585F">
            <w:pPr>
              <w:pStyle w:val="TableParagraph"/>
              <w:spacing w:before="3"/>
              <w:ind w:left="113"/>
              <w:rPr>
                <w:sz w:val="18"/>
              </w:rPr>
            </w:pPr>
            <w:r>
              <w:rPr>
                <w:sz w:val="18"/>
              </w:rPr>
              <w:t>5.5</w:t>
            </w:r>
          </w:p>
        </w:tc>
        <w:tc>
          <w:tcPr>
            <w:tcW w:w="1986" w:type="dxa"/>
          </w:tcPr>
          <w:p w14:paraId="7D49CEFD" w14:textId="77777777" w:rsidR="009E63E2" w:rsidRDefault="00EC585F">
            <w:pPr>
              <w:pStyle w:val="TableParagraph"/>
              <w:spacing w:before="3"/>
              <w:ind w:left="110"/>
              <w:rPr>
                <w:sz w:val="18"/>
              </w:rPr>
            </w:pPr>
            <w:r>
              <w:rPr>
                <w:sz w:val="18"/>
              </w:rPr>
              <w:t>6.0</w:t>
            </w:r>
          </w:p>
        </w:tc>
      </w:tr>
    </w:tbl>
    <w:p w14:paraId="1607D04E" w14:textId="77777777" w:rsidR="009E63E2" w:rsidRDefault="009E63E2">
      <w:pPr>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752DEB6A" w14:textId="77777777">
        <w:trPr>
          <w:trHeight w:val="441"/>
        </w:trPr>
        <w:tc>
          <w:tcPr>
            <w:tcW w:w="1447" w:type="dxa"/>
            <w:shd w:val="clear" w:color="auto" w:fill="D9D9D9"/>
          </w:tcPr>
          <w:p w14:paraId="44CF10A9"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56BEF271" w14:textId="77777777" w:rsidR="009E63E2" w:rsidRDefault="00EC585F">
            <w:pPr>
              <w:pStyle w:val="TableParagraph"/>
              <w:rPr>
                <w:b/>
                <w:sz w:val="18"/>
              </w:rPr>
            </w:pPr>
            <w:r>
              <w:rPr>
                <w:b/>
                <w:sz w:val="18"/>
              </w:rPr>
              <w:t>Program</w:t>
            </w:r>
          </w:p>
        </w:tc>
        <w:tc>
          <w:tcPr>
            <w:tcW w:w="1557" w:type="dxa"/>
            <w:shd w:val="clear" w:color="auto" w:fill="D9D9D9"/>
          </w:tcPr>
          <w:p w14:paraId="7667CB17" w14:textId="77777777" w:rsidR="009E63E2" w:rsidRDefault="00EC585F">
            <w:pPr>
              <w:pStyle w:val="TableParagraph"/>
              <w:ind w:left="105"/>
              <w:rPr>
                <w:b/>
                <w:sz w:val="18"/>
              </w:rPr>
            </w:pPr>
            <w:r>
              <w:rPr>
                <w:b/>
                <w:sz w:val="18"/>
              </w:rPr>
              <w:t>Program Length</w:t>
            </w:r>
          </w:p>
        </w:tc>
        <w:tc>
          <w:tcPr>
            <w:tcW w:w="2267" w:type="dxa"/>
            <w:shd w:val="clear" w:color="auto" w:fill="D9D9D9"/>
          </w:tcPr>
          <w:p w14:paraId="06E71CBB" w14:textId="77777777" w:rsidR="009E63E2" w:rsidRDefault="00EC585F">
            <w:pPr>
              <w:pStyle w:val="TableParagraph"/>
              <w:rPr>
                <w:b/>
                <w:sz w:val="18"/>
              </w:rPr>
            </w:pPr>
            <w:r>
              <w:rPr>
                <w:b/>
                <w:sz w:val="18"/>
              </w:rPr>
              <w:t>Entry IELTS</w:t>
            </w:r>
          </w:p>
        </w:tc>
        <w:tc>
          <w:tcPr>
            <w:tcW w:w="1986" w:type="dxa"/>
            <w:shd w:val="clear" w:color="auto" w:fill="D9D9D9"/>
          </w:tcPr>
          <w:p w14:paraId="6B45F0A5" w14:textId="77777777" w:rsidR="009E63E2" w:rsidRDefault="00EC585F">
            <w:pPr>
              <w:pStyle w:val="TableParagraph"/>
              <w:ind w:left="110"/>
              <w:rPr>
                <w:b/>
                <w:sz w:val="18"/>
              </w:rPr>
            </w:pPr>
            <w:r>
              <w:rPr>
                <w:b/>
                <w:sz w:val="18"/>
              </w:rPr>
              <w:t>Target IELTS</w:t>
            </w:r>
          </w:p>
        </w:tc>
      </w:tr>
      <w:tr w:rsidR="009E63E2" w14:paraId="5E1CFD5F" w14:textId="77777777">
        <w:trPr>
          <w:trHeight w:val="592"/>
        </w:trPr>
        <w:tc>
          <w:tcPr>
            <w:tcW w:w="1447" w:type="dxa"/>
            <w:vMerge w:val="restart"/>
          </w:tcPr>
          <w:p w14:paraId="7DAD3CE9" w14:textId="77777777" w:rsidR="009E63E2" w:rsidRDefault="009E63E2">
            <w:pPr>
              <w:pStyle w:val="TableParagraph"/>
              <w:spacing w:before="0"/>
              <w:ind w:left="0"/>
              <w:rPr>
                <w:rFonts w:ascii="Times New Roman"/>
                <w:sz w:val="16"/>
              </w:rPr>
            </w:pPr>
          </w:p>
        </w:tc>
        <w:tc>
          <w:tcPr>
            <w:tcW w:w="2234" w:type="dxa"/>
          </w:tcPr>
          <w:p w14:paraId="7A06BD23" w14:textId="77777777" w:rsidR="009E63E2" w:rsidRDefault="00EC585F">
            <w:pPr>
              <w:pStyle w:val="TableParagraph"/>
              <w:spacing w:before="4" w:line="216" w:lineRule="auto"/>
              <w:ind w:right="187"/>
              <w:rPr>
                <w:sz w:val="18"/>
              </w:rPr>
            </w:pPr>
            <w:r>
              <w:rPr>
                <w:sz w:val="18"/>
              </w:rPr>
              <w:t>English for Academic Purposes EAP1 extended–</w:t>
            </w:r>
          </w:p>
          <w:p w14:paraId="6F92E9B6" w14:textId="77777777" w:rsidR="009E63E2" w:rsidRDefault="00EC585F">
            <w:pPr>
              <w:pStyle w:val="TableParagraph"/>
              <w:spacing w:before="0" w:line="173" w:lineRule="exact"/>
              <w:rPr>
                <w:sz w:val="18"/>
              </w:rPr>
            </w:pPr>
            <w:r>
              <w:rPr>
                <w:sz w:val="18"/>
              </w:rPr>
              <w:t>2020 onwards</w:t>
            </w:r>
          </w:p>
        </w:tc>
        <w:tc>
          <w:tcPr>
            <w:tcW w:w="1557" w:type="dxa"/>
          </w:tcPr>
          <w:p w14:paraId="721CF103" w14:textId="77777777" w:rsidR="009E63E2" w:rsidRDefault="00EC585F">
            <w:pPr>
              <w:pStyle w:val="TableParagraph"/>
              <w:spacing w:before="0" w:line="207" w:lineRule="exact"/>
              <w:ind w:left="105"/>
              <w:rPr>
                <w:sz w:val="18"/>
              </w:rPr>
            </w:pPr>
            <w:r>
              <w:rPr>
                <w:sz w:val="18"/>
              </w:rPr>
              <w:t>15 weeks</w:t>
            </w:r>
          </w:p>
        </w:tc>
        <w:tc>
          <w:tcPr>
            <w:tcW w:w="2267" w:type="dxa"/>
          </w:tcPr>
          <w:p w14:paraId="5B56F0B5" w14:textId="77777777" w:rsidR="009E63E2" w:rsidRDefault="00EC585F">
            <w:pPr>
              <w:pStyle w:val="TableParagraph"/>
              <w:spacing w:before="0" w:line="207" w:lineRule="exact"/>
              <w:ind w:left="113"/>
              <w:rPr>
                <w:sz w:val="18"/>
              </w:rPr>
            </w:pPr>
            <w:r>
              <w:rPr>
                <w:sz w:val="18"/>
              </w:rPr>
              <w:t>5.0</w:t>
            </w:r>
          </w:p>
        </w:tc>
        <w:tc>
          <w:tcPr>
            <w:tcW w:w="1986" w:type="dxa"/>
          </w:tcPr>
          <w:p w14:paraId="315D29E5" w14:textId="77777777" w:rsidR="009E63E2" w:rsidRDefault="00EC585F">
            <w:pPr>
              <w:pStyle w:val="TableParagraph"/>
              <w:spacing w:before="0" w:line="207" w:lineRule="exact"/>
              <w:ind w:left="110"/>
              <w:rPr>
                <w:sz w:val="18"/>
              </w:rPr>
            </w:pPr>
            <w:r>
              <w:rPr>
                <w:sz w:val="18"/>
              </w:rPr>
              <w:t>6.0</w:t>
            </w:r>
          </w:p>
        </w:tc>
      </w:tr>
      <w:tr w:rsidR="009E63E2" w14:paraId="76A932A4" w14:textId="77777777">
        <w:trPr>
          <w:trHeight w:val="661"/>
        </w:trPr>
        <w:tc>
          <w:tcPr>
            <w:tcW w:w="1447" w:type="dxa"/>
            <w:vMerge/>
            <w:tcBorders>
              <w:top w:val="nil"/>
            </w:tcBorders>
          </w:tcPr>
          <w:p w14:paraId="193114C8" w14:textId="77777777" w:rsidR="009E63E2" w:rsidRDefault="009E63E2">
            <w:pPr>
              <w:rPr>
                <w:sz w:val="2"/>
                <w:szCs w:val="2"/>
              </w:rPr>
            </w:pPr>
          </w:p>
        </w:tc>
        <w:tc>
          <w:tcPr>
            <w:tcW w:w="2234" w:type="dxa"/>
          </w:tcPr>
          <w:p w14:paraId="0AF70C62" w14:textId="77777777" w:rsidR="009E63E2" w:rsidRDefault="00EC585F">
            <w:pPr>
              <w:pStyle w:val="TableParagraph"/>
              <w:spacing w:line="220" w:lineRule="atLeast"/>
              <w:ind w:right="228"/>
              <w:rPr>
                <w:sz w:val="18"/>
              </w:rPr>
            </w:pPr>
            <w:r>
              <w:rPr>
                <w:sz w:val="18"/>
              </w:rPr>
              <w:t>English for Academic Purposes EAP2 standard– 2020 onwards</w:t>
            </w:r>
          </w:p>
        </w:tc>
        <w:tc>
          <w:tcPr>
            <w:tcW w:w="1557" w:type="dxa"/>
          </w:tcPr>
          <w:p w14:paraId="42A2C945" w14:textId="77777777" w:rsidR="009E63E2" w:rsidRDefault="00EC585F">
            <w:pPr>
              <w:pStyle w:val="TableParagraph"/>
              <w:ind w:left="105"/>
              <w:rPr>
                <w:sz w:val="18"/>
              </w:rPr>
            </w:pPr>
            <w:r>
              <w:rPr>
                <w:sz w:val="18"/>
              </w:rPr>
              <w:t>10 weeks</w:t>
            </w:r>
          </w:p>
        </w:tc>
        <w:tc>
          <w:tcPr>
            <w:tcW w:w="2267" w:type="dxa"/>
          </w:tcPr>
          <w:p w14:paraId="7A102259" w14:textId="77777777" w:rsidR="009E63E2" w:rsidRDefault="00EC585F">
            <w:pPr>
              <w:pStyle w:val="TableParagraph"/>
              <w:ind w:left="113"/>
              <w:rPr>
                <w:sz w:val="18"/>
              </w:rPr>
            </w:pPr>
            <w:r>
              <w:rPr>
                <w:sz w:val="18"/>
              </w:rPr>
              <w:t>6.0</w:t>
            </w:r>
          </w:p>
        </w:tc>
        <w:tc>
          <w:tcPr>
            <w:tcW w:w="1986" w:type="dxa"/>
          </w:tcPr>
          <w:p w14:paraId="580298B5" w14:textId="77777777" w:rsidR="009E63E2" w:rsidRDefault="00EC585F">
            <w:pPr>
              <w:pStyle w:val="TableParagraph"/>
              <w:ind w:left="110"/>
              <w:rPr>
                <w:sz w:val="18"/>
              </w:rPr>
            </w:pPr>
            <w:r>
              <w:rPr>
                <w:sz w:val="18"/>
              </w:rPr>
              <w:t>6.5</w:t>
            </w:r>
          </w:p>
        </w:tc>
      </w:tr>
      <w:tr w:rsidR="009E63E2" w14:paraId="0AFA9BCD" w14:textId="77777777">
        <w:trPr>
          <w:trHeight w:val="659"/>
        </w:trPr>
        <w:tc>
          <w:tcPr>
            <w:tcW w:w="1447" w:type="dxa"/>
            <w:vMerge/>
            <w:tcBorders>
              <w:top w:val="nil"/>
            </w:tcBorders>
          </w:tcPr>
          <w:p w14:paraId="5408A414" w14:textId="77777777" w:rsidR="009E63E2" w:rsidRDefault="009E63E2">
            <w:pPr>
              <w:rPr>
                <w:sz w:val="2"/>
                <w:szCs w:val="2"/>
              </w:rPr>
            </w:pPr>
          </w:p>
        </w:tc>
        <w:tc>
          <w:tcPr>
            <w:tcW w:w="2234" w:type="dxa"/>
          </w:tcPr>
          <w:p w14:paraId="6A8B7FAF" w14:textId="77777777" w:rsidR="009E63E2" w:rsidRDefault="00EC585F">
            <w:pPr>
              <w:pStyle w:val="TableParagraph"/>
              <w:ind w:right="187"/>
              <w:rPr>
                <w:sz w:val="18"/>
              </w:rPr>
            </w:pPr>
            <w:r>
              <w:rPr>
                <w:sz w:val="18"/>
              </w:rPr>
              <w:t>English for Academic Purposes EAP2 extended–</w:t>
            </w:r>
          </w:p>
          <w:p w14:paraId="04AE5669" w14:textId="77777777" w:rsidR="009E63E2" w:rsidRDefault="00EC585F">
            <w:pPr>
              <w:pStyle w:val="TableParagraph"/>
              <w:spacing w:before="0" w:line="199" w:lineRule="exact"/>
              <w:rPr>
                <w:sz w:val="18"/>
              </w:rPr>
            </w:pPr>
            <w:r>
              <w:rPr>
                <w:sz w:val="18"/>
              </w:rPr>
              <w:t>2020 onwards</w:t>
            </w:r>
          </w:p>
        </w:tc>
        <w:tc>
          <w:tcPr>
            <w:tcW w:w="1557" w:type="dxa"/>
          </w:tcPr>
          <w:p w14:paraId="2F35BAF5" w14:textId="77777777" w:rsidR="009E63E2" w:rsidRDefault="00EC585F">
            <w:pPr>
              <w:pStyle w:val="TableParagraph"/>
              <w:ind w:left="105"/>
              <w:rPr>
                <w:sz w:val="18"/>
              </w:rPr>
            </w:pPr>
            <w:r>
              <w:rPr>
                <w:sz w:val="18"/>
              </w:rPr>
              <w:t>15 weeks</w:t>
            </w:r>
          </w:p>
        </w:tc>
        <w:tc>
          <w:tcPr>
            <w:tcW w:w="2267" w:type="dxa"/>
          </w:tcPr>
          <w:p w14:paraId="3B52276A" w14:textId="77777777" w:rsidR="009E63E2" w:rsidRDefault="00EC585F">
            <w:pPr>
              <w:pStyle w:val="TableParagraph"/>
              <w:ind w:left="113"/>
              <w:rPr>
                <w:sz w:val="18"/>
              </w:rPr>
            </w:pPr>
            <w:r>
              <w:rPr>
                <w:sz w:val="18"/>
              </w:rPr>
              <w:t>5.5</w:t>
            </w:r>
          </w:p>
        </w:tc>
        <w:tc>
          <w:tcPr>
            <w:tcW w:w="1986" w:type="dxa"/>
          </w:tcPr>
          <w:p w14:paraId="59BEE240" w14:textId="77777777" w:rsidR="009E63E2" w:rsidRDefault="00EC585F">
            <w:pPr>
              <w:pStyle w:val="TableParagraph"/>
              <w:ind w:left="110"/>
              <w:rPr>
                <w:sz w:val="18"/>
              </w:rPr>
            </w:pPr>
            <w:r>
              <w:rPr>
                <w:sz w:val="18"/>
              </w:rPr>
              <w:t>6.5</w:t>
            </w:r>
          </w:p>
        </w:tc>
      </w:tr>
      <w:tr w:rsidR="009E63E2" w14:paraId="2E915125" w14:textId="77777777">
        <w:trPr>
          <w:trHeight w:val="659"/>
        </w:trPr>
        <w:tc>
          <w:tcPr>
            <w:tcW w:w="1447" w:type="dxa"/>
            <w:vMerge/>
            <w:tcBorders>
              <w:top w:val="nil"/>
            </w:tcBorders>
          </w:tcPr>
          <w:p w14:paraId="4B37C630" w14:textId="77777777" w:rsidR="009E63E2" w:rsidRDefault="009E63E2">
            <w:pPr>
              <w:rPr>
                <w:sz w:val="2"/>
                <w:szCs w:val="2"/>
              </w:rPr>
            </w:pPr>
          </w:p>
        </w:tc>
        <w:tc>
          <w:tcPr>
            <w:tcW w:w="2234" w:type="dxa"/>
          </w:tcPr>
          <w:p w14:paraId="35BAFA8D" w14:textId="77777777" w:rsidR="009E63E2" w:rsidRDefault="00EC585F">
            <w:pPr>
              <w:pStyle w:val="TableParagraph"/>
              <w:ind w:right="228"/>
              <w:rPr>
                <w:sz w:val="18"/>
              </w:rPr>
            </w:pPr>
            <w:r>
              <w:rPr>
                <w:sz w:val="18"/>
              </w:rPr>
              <w:t>English for Academic Purposes EAP3 standard–</w:t>
            </w:r>
          </w:p>
          <w:p w14:paraId="612AC844" w14:textId="77777777" w:rsidR="009E63E2" w:rsidRDefault="00EC585F">
            <w:pPr>
              <w:pStyle w:val="TableParagraph"/>
              <w:spacing w:before="0" w:line="199" w:lineRule="exact"/>
              <w:rPr>
                <w:sz w:val="18"/>
              </w:rPr>
            </w:pPr>
            <w:r>
              <w:rPr>
                <w:sz w:val="18"/>
              </w:rPr>
              <w:t>2020 onwards</w:t>
            </w:r>
          </w:p>
        </w:tc>
        <w:tc>
          <w:tcPr>
            <w:tcW w:w="1557" w:type="dxa"/>
          </w:tcPr>
          <w:p w14:paraId="4151B8C3" w14:textId="77777777" w:rsidR="009E63E2" w:rsidRDefault="00EC585F">
            <w:pPr>
              <w:pStyle w:val="TableParagraph"/>
              <w:ind w:left="105"/>
              <w:rPr>
                <w:sz w:val="18"/>
              </w:rPr>
            </w:pPr>
            <w:r>
              <w:rPr>
                <w:sz w:val="18"/>
              </w:rPr>
              <w:t>10 weeks</w:t>
            </w:r>
          </w:p>
        </w:tc>
        <w:tc>
          <w:tcPr>
            <w:tcW w:w="2267" w:type="dxa"/>
          </w:tcPr>
          <w:p w14:paraId="7729E56E" w14:textId="77777777" w:rsidR="009E63E2" w:rsidRDefault="00EC585F">
            <w:pPr>
              <w:pStyle w:val="TableParagraph"/>
              <w:ind w:left="113"/>
              <w:rPr>
                <w:sz w:val="18"/>
              </w:rPr>
            </w:pPr>
            <w:r>
              <w:rPr>
                <w:sz w:val="18"/>
              </w:rPr>
              <w:t>6.5</w:t>
            </w:r>
          </w:p>
        </w:tc>
        <w:tc>
          <w:tcPr>
            <w:tcW w:w="1986" w:type="dxa"/>
          </w:tcPr>
          <w:p w14:paraId="1D53AFF0" w14:textId="77777777" w:rsidR="009E63E2" w:rsidRDefault="00EC585F">
            <w:pPr>
              <w:pStyle w:val="TableParagraph"/>
              <w:ind w:left="110"/>
              <w:rPr>
                <w:sz w:val="18"/>
              </w:rPr>
            </w:pPr>
            <w:r>
              <w:rPr>
                <w:sz w:val="18"/>
              </w:rPr>
              <w:t>7.0</w:t>
            </w:r>
          </w:p>
        </w:tc>
      </w:tr>
      <w:tr w:rsidR="009E63E2" w14:paraId="48CD525C" w14:textId="77777777">
        <w:trPr>
          <w:trHeight w:val="594"/>
        </w:trPr>
        <w:tc>
          <w:tcPr>
            <w:tcW w:w="1447" w:type="dxa"/>
            <w:vMerge/>
            <w:tcBorders>
              <w:top w:val="nil"/>
            </w:tcBorders>
          </w:tcPr>
          <w:p w14:paraId="17E2D2CF" w14:textId="77777777" w:rsidR="009E63E2" w:rsidRDefault="009E63E2">
            <w:pPr>
              <w:rPr>
                <w:sz w:val="2"/>
                <w:szCs w:val="2"/>
              </w:rPr>
            </w:pPr>
          </w:p>
        </w:tc>
        <w:tc>
          <w:tcPr>
            <w:tcW w:w="2234" w:type="dxa"/>
          </w:tcPr>
          <w:p w14:paraId="73BE04EC" w14:textId="77777777" w:rsidR="009E63E2" w:rsidRDefault="00EC585F">
            <w:pPr>
              <w:pStyle w:val="TableParagraph"/>
              <w:spacing w:before="0" w:line="196" w:lineRule="exact"/>
              <w:rPr>
                <w:sz w:val="18"/>
              </w:rPr>
            </w:pPr>
            <w:r>
              <w:rPr>
                <w:sz w:val="18"/>
              </w:rPr>
              <w:t>English for Academic</w:t>
            </w:r>
          </w:p>
          <w:p w14:paraId="5BCFB4A3" w14:textId="77777777" w:rsidR="009E63E2" w:rsidRDefault="00EC585F">
            <w:pPr>
              <w:pStyle w:val="TableParagraph"/>
              <w:spacing w:before="4" w:line="196" w:lineRule="exact"/>
              <w:ind w:right="187"/>
              <w:rPr>
                <w:sz w:val="18"/>
              </w:rPr>
            </w:pPr>
            <w:r>
              <w:rPr>
                <w:sz w:val="18"/>
              </w:rPr>
              <w:t>Purposes EAP3 extended– 2020 onwards</w:t>
            </w:r>
          </w:p>
        </w:tc>
        <w:tc>
          <w:tcPr>
            <w:tcW w:w="1557" w:type="dxa"/>
          </w:tcPr>
          <w:p w14:paraId="4A51C86D" w14:textId="77777777" w:rsidR="009E63E2" w:rsidRDefault="00EC585F">
            <w:pPr>
              <w:pStyle w:val="TableParagraph"/>
              <w:spacing w:before="0" w:line="207" w:lineRule="exact"/>
              <w:ind w:left="105"/>
              <w:rPr>
                <w:sz w:val="18"/>
              </w:rPr>
            </w:pPr>
            <w:r>
              <w:rPr>
                <w:sz w:val="18"/>
              </w:rPr>
              <w:t>15 weeks</w:t>
            </w:r>
          </w:p>
        </w:tc>
        <w:tc>
          <w:tcPr>
            <w:tcW w:w="2267" w:type="dxa"/>
          </w:tcPr>
          <w:p w14:paraId="3E82D710" w14:textId="77777777" w:rsidR="009E63E2" w:rsidRDefault="00EC585F">
            <w:pPr>
              <w:pStyle w:val="TableParagraph"/>
              <w:spacing w:before="0" w:line="207" w:lineRule="exact"/>
              <w:ind w:left="113"/>
              <w:rPr>
                <w:sz w:val="18"/>
              </w:rPr>
            </w:pPr>
            <w:r>
              <w:rPr>
                <w:sz w:val="18"/>
              </w:rPr>
              <w:t>6.5</w:t>
            </w:r>
          </w:p>
        </w:tc>
        <w:tc>
          <w:tcPr>
            <w:tcW w:w="1986" w:type="dxa"/>
          </w:tcPr>
          <w:p w14:paraId="3C815602" w14:textId="77777777" w:rsidR="009E63E2" w:rsidRDefault="00EC585F">
            <w:pPr>
              <w:pStyle w:val="TableParagraph"/>
              <w:spacing w:before="0" w:line="207" w:lineRule="exact"/>
              <w:ind w:left="110"/>
              <w:rPr>
                <w:sz w:val="18"/>
              </w:rPr>
            </w:pPr>
            <w:r>
              <w:rPr>
                <w:sz w:val="18"/>
              </w:rPr>
              <w:t>7.0</w:t>
            </w:r>
          </w:p>
        </w:tc>
      </w:tr>
      <w:tr w:rsidR="009E63E2" w14:paraId="694C3ABE" w14:textId="77777777">
        <w:trPr>
          <w:trHeight w:val="438"/>
        </w:trPr>
        <w:tc>
          <w:tcPr>
            <w:tcW w:w="1447" w:type="dxa"/>
            <w:vMerge w:val="restart"/>
          </w:tcPr>
          <w:p w14:paraId="07DD5FC7" w14:textId="77777777" w:rsidR="009E63E2" w:rsidRDefault="00DA7129">
            <w:pPr>
              <w:pStyle w:val="TableParagraph"/>
              <w:spacing w:before="35"/>
              <w:ind w:left="107" w:right="206"/>
              <w:rPr>
                <w:b/>
                <w:sz w:val="18"/>
              </w:rPr>
            </w:pPr>
            <w:hyperlink r:id="rId60">
              <w:r w:rsidR="00EC585F">
                <w:rPr>
                  <w:b/>
                  <w:color w:val="0562C1"/>
                  <w:sz w:val="18"/>
                  <w:u w:val="single" w:color="0562C1"/>
                </w:rPr>
                <w:t>The University</w:t>
              </w:r>
            </w:hyperlink>
            <w:r w:rsidR="00EC585F">
              <w:rPr>
                <w:b/>
                <w:color w:val="0562C1"/>
                <w:sz w:val="18"/>
              </w:rPr>
              <w:t xml:space="preserve"> </w:t>
            </w:r>
            <w:hyperlink r:id="rId61">
              <w:r w:rsidR="00EC585F">
                <w:rPr>
                  <w:b/>
                  <w:color w:val="0562C1"/>
                  <w:sz w:val="18"/>
                  <w:u w:val="single" w:color="0562C1"/>
                </w:rPr>
                <w:t>of Queensland</w:t>
              </w:r>
            </w:hyperlink>
          </w:p>
        </w:tc>
        <w:tc>
          <w:tcPr>
            <w:tcW w:w="2234" w:type="dxa"/>
          </w:tcPr>
          <w:p w14:paraId="52B00C4A" w14:textId="77777777" w:rsidR="009E63E2" w:rsidRDefault="00EC585F">
            <w:pPr>
              <w:pStyle w:val="TableParagraph"/>
              <w:spacing w:line="219" w:lineRule="exact"/>
              <w:rPr>
                <w:sz w:val="18"/>
              </w:rPr>
            </w:pPr>
            <w:r>
              <w:rPr>
                <w:sz w:val="18"/>
              </w:rPr>
              <w:t>Bridging English Program</w:t>
            </w:r>
          </w:p>
          <w:p w14:paraId="46D45929" w14:textId="77777777" w:rsidR="009E63E2" w:rsidRDefault="00EC585F">
            <w:pPr>
              <w:pStyle w:val="TableParagraph"/>
              <w:spacing w:before="0" w:line="199" w:lineRule="exact"/>
              <w:rPr>
                <w:sz w:val="18"/>
              </w:rPr>
            </w:pPr>
            <w:r>
              <w:rPr>
                <w:sz w:val="18"/>
              </w:rPr>
              <w:t>30</w:t>
            </w:r>
          </w:p>
        </w:tc>
        <w:tc>
          <w:tcPr>
            <w:tcW w:w="1557" w:type="dxa"/>
          </w:tcPr>
          <w:p w14:paraId="5B6D5169" w14:textId="77777777" w:rsidR="009E63E2" w:rsidRDefault="00EC585F">
            <w:pPr>
              <w:pStyle w:val="TableParagraph"/>
              <w:spacing w:before="3"/>
              <w:ind w:left="105"/>
              <w:rPr>
                <w:sz w:val="18"/>
              </w:rPr>
            </w:pPr>
            <w:r>
              <w:rPr>
                <w:sz w:val="18"/>
              </w:rPr>
              <w:t>30 weeks</w:t>
            </w:r>
          </w:p>
        </w:tc>
        <w:tc>
          <w:tcPr>
            <w:tcW w:w="2267" w:type="dxa"/>
          </w:tcPr>
          <w:p w14:paraId="0BD908FB" w14:textId="77777777" w:rsidR="009E63E2" w:rsidRDefault="00EC585F">
            <w:pPr>
              <w:pStyle w:val="TableParagraph"/>
              <w:spacing w:before="0" w:line="218" w:lineRule="exact"/>
              <w:ind w:left="113" w:right="303"/>
              <w:rPr>
                <w:sz w:val="18"/>
              </w:rPr>
            </w:pPr>
            <w:r>
              <w:rPr>
                <w:sz w:val="18"/>
              </w:rPr>
              <w:t>Overall 5.0 with no score less than 5</w:t>
            </w:r>
          </w:p>
        </w:tc>
        <w:tc>
          <w:tcPr>
            <w:tcW w:w="1986" w:type="dxa"/>
          </w:tcPr>
          <w:p w14:paraId="203A44E0" w14:textId="77777777" w:rsidR="009E63E2" w:rsidRDefault="00EC585F">
            <w:pPr>
              <w:pStyle w:val="TableParagraph"/>
              <w:spacing w:before="3" w:line="218" w:lineRule="exact"/>
              <w:ind w:left="110"/>
              <w:rPr>
                <w:sz w:val="18"/>
              </w:rPr>
            </w:pPr>
            <w:r>
              <w:rPr>
                <w:sz w:val="18"/>
              </w:rPr>
              <w:t>Overall 6.5 with</w:t>
            </w:r>
          </w:p>
          <w:p w14:paraId="767107FC" w14:textId="77777777" w:rsidR="009E63E2" w:rsidRDefault="00EC585F">
            <w:pPr>
              <w:pStyle w:val="TableParagraph"/>
              <w:spacing w:before="0" w:line="197" w:lineRule="exact"/>
              <w:ind w:left="110"/>
              <w:rPr>
                <w:sz w:val="18"/>
              </w:rPr>
            </w:pPr>
            <w:r>
              <w:rPr>
                <w:sz w:val="18"/>
              </w:rPr>
              <w:t>No score less than 6.0</w:t>
            </w:r>
          </w:p>
        </w:tc>
      </w:tr>
      <w:tr w:rsidR="009E63E2" w14:paraId="602688B0" w14:textId="77777777">
        <w:trPr>
          <w:trHeight w:val="441"/>
        </w:trPr>
        <w:tc>
          <w:tcPr>
            <w:tcW w:w="1447" w:type="dxa"/>
            <w:vMerge/>
            <w:tcBorders>
              <w:top w:val="nil"/>
            </w:tcBorders>
          </w:tcPr>
          <w:p w14:paraId="2C766FF4" w14:textId="77777777" w:rsidR="009E63E2" w:rsidRDefault="009E63E2">
            <w:pPr>
              <w:rPr>
                <w:sz w:val="2"/>
                <w:szCs w:val="2"/>
              </w:rPr>
            </w:pPr>
          </w:p>
        </w:tc>
        <w:tc>
          <w:tcPr>
            <w:tcW w:w="2234" w:type="dxa"/>
          </w:tcPr>
          <w:p w14:paraId="56B1B0D1" w14:textId="77777777" w:rsidR="009E63E2" w:rsidRDefault="00EC585F">
            <w:pPr>
              <w:pStyle w:val="TableParagraph"/>
              <w:spacing w:line="220" w:lineRule="atLeast"/>
              <w:ind w:right="269"/>
              <w:rPr>
                <w:sz w:val="18"/>
              </w:rPr>
            </w:pPr>
            <w:r>
              <w:rPr>
                <w:sz w:val="18"/>
              </w:rPr>
              <w:t>Bridging English Program 25</w:t>
            </w:r>
          </w:p>
        </w:tc>
        <w:tc>
          <w:tcPr>
            <w:tcW w:w="1557" w:type="dxa"/>
          </w:tcPr>
          <w:p w14:paraId="79D91F35" w14:textId="77777777" w:rsidR="009E63E2" w:rsidRDefault="00EC585F">
            <w:pPr>
              <w:pStyle w:val="TableParagraph"/>
              <w:spacing w:before="3"/>
              <w:ind w:left="105"/>
              <w:rPr>
                <w:sz w:val="18"/>
              </w:rPr>
            </w:pPr>
            <w:r>
              <w:rPr>
                <w:sz w:val="18"/>
              </w:rPr>
              <w:t>25 weeks</w:t>
            </w:r>
          </w:p>
        </w:tc>
        <w:tc>
          <w:tcPr>
            <w:tcW w:w="2267" w:type="dxa"/>
          </w:tcPr>
          <w:p w14:paraId="198F39EE" w14:textId="77777777" w:rsidR="009E63E2" w:rsidRDefault="00EC585F">
            <w:pPr>
              <w:pStyle w:val="TableParagraph"/>
              <w:spacing w:before="0" w:line="218" w:lineRule="exact"/>
              <w:ind w:left="113" w:right="303"/>
              <w:rPr>
                <w:sz w:val="18"/>
              </w:rPr>
            </w:pPr>
            <w:r>
              <w:rPr>
                <w:sz w:val="18"/>
              </w:rPr>
              <w:t>Overall 5.5 with no score less than 5</w:t>
            </w:r>
          </w:p>
        </w:tc>
        <w:tc>
          <w:tcPr>
            <w:tcW w:w="1986" w:type="dxa"/>
          </w:tcPr>
          <w:p w14:paraId="26AE14BD" w14:textId="77777777" w:rsidR="009E63E2" w:rsidRDefault="00EC585F">
            <w:pPr>
              <w:pStyle w:val="TableParagraph"/>
              <w:spacing w:before="6" w:line="218" w:lineRule="exact"/>
              <w:ind w:left="110"/>
              <w:rPr>
                <w:sz w:val="18"/>
              </w:rPr>
            </w:pPr>
            <w:r>
              <w:rPr>
                <w:sz w:val="18"/>
              </w:rPr>
              <w:t>Overall 6.5 with</w:t>
            </w:r>
          </w:p>
          <w:p w14:paraId="7F5E4FC1" w14:textId="77777777" w:rsidR="009E63E2" w:rsidRDefault="00EC585F">
            <w:pPr>
              <w:pStyle w:val="TableParagraph"/>
              <w:spacing w:before="0" w:line="197" w:lineRule="exact"/>
              <w:ind w:left="110"/>
              <w:rPr>
                <w:sz w:val="18"/>
              </w:rPr>
            </w:pPr>
            <w:r>
              <w:rPr>
                <w:sz w:val="18"/>
              </w:rPr>
              <w:t>No score less than 6.0</w:t>
            </w:r>
          </w:p>
        </w:tc>
      </w:tr>
      <w:tr w:rsidR="009E63E2" w14:paraId="385BFF6E" w14:textId="77777777">
        <w:trPr>
          <w:trHeight w:val="441"/>
        </w:trPr>
        <w:tc>
          <w:tcPr>
            <w:tcW w:w="1447" w:type="dxa"/>
            <w:vMerge/>
            <w:tcBorders>
              <w:top w:val="nil"/>
            </w:tcBorders>
          </w:tcPr>
          <w:p w14:paraId="41569F3B" w14:textId="77777777" w:rsidR="009E63E2" w:rsidRDefault="009E63E2">
            <w:pPr>
              <w:rPr>
                <w:sz w:val="2"/>
                <w:szCs w:val="2"/>
              </w:rPr>
            </w:pPr>
          </w:p>
        </w:tc>
        <w:tc>
          <w:tcPr>
            <w:tcW w:w="2234" w:type="dxa"/>
          </w:tcPr>
          <w:p w14:paraId="3327655D" w14:textId="77777777" w:rsidR="009E63E2" w:rsidRDefault="00EC585F">
            <w:pPr>
              <w:pStyle w:val="TableParagraph"/>
              <w:spacing w:line="220" w:lineRule="atLeast"/>
              <w:ind w:right="269"/>
              <w:rPr>
                <w:sz w:val="18"/>
              </w:rPr>
            </w:pPr>
            <w:r>
              <w:rPr>
                <w:sz w:val="18"/>
              </w:rPr>
              <w:t>Bridging English Program 20</w:t>
            </w:r>
          </w:p>
        </w:tc>
        <w:tc>
          <w:tcPr>
            <w:tcW w:w="1557" w:type="dxa"/>
          </w:tcPr>
          <w:p w14:paraId="09686CD7" w14:textId="77777777" w:rsidR="009E63E2" w:rsidRDefault="00EC585F">
            <w:pPr>
              <w:pStyle w:val="TableParagraph"/>
              <w:ind w:left="105"/>
              <w:rPr>
                <w:sz w:val="18"/>
              </w:rPr>
            </w:pPr>
            <w:r>
              <w:rPr>
                <w:sz w:val="18"/>
              </w:rPr>
              <w:t>20 weeks</w:t>
            </w:r>
          </w:p>
        </w:tc>
        <w:tc>
          <w:tcPr>
            <w:tcW w:w="2267" w:type="dxa"/>
          </w:tcPr>
          <w:p w14:paraId="06243599" w14:textId="77777777" w:rsidR="009E63E2" w:rsidRDefault="00EC585F">
            <w:pPr>
              <w:pStyle w:val="TableParagraph"/>
              <w:spacing w:line="220" w:lineRule="atLeast"/>
              <w:ind w:left="113" w:right="303"/>
              <w:rPr>
                <w:sz w:val="18"/>
              </w:rPr>
            </w:pPr>
            <w:r>
              <w:rPr>
                <w:sz w:val="18"/>
              </w:rPr>
              <w:t>Overall 5.5 with no score less than 5.5</w:t>
            </w:r>
          </w:p>
        </w:tc>
        <w:tc>
          <w:tcPr>
            <w:tcW w:w="1986" w:type="dxa"/>
          </w:tcPr>
          <w:p w14:paraId="3628D89E" w14:textId="77777777" w:rsidR="009E63E2" w:rsidRDefault="00EC585F">
            <w:pPr>
              <w:pStyle w:val="TableParagraph"/>
              <w:ind w:left="110"/>
              <w:rPr>
                <w:sz w:val="18"/>
              </w:rPr>
            </w:pPr>
            <w:r>
              <w:rPr>
                <w:sz w:val="18"/>
              </w:rPr>
              <w:t>Overall 6.5 with</w:t>
            </w:r>
          </w:p>
          <w:p w14:paraId="580AFB6A" w14:textId="77777777" w:rsidR="009E63E2" w:rsidRDefault="00EC585F">
            <w:pPr>
              <w:pStyle w:val="TableParagraph"/>
              <w:spacing w:line="199" w:lineRule="exact"/>
              <w:ind w:left="110"/>
              <w:rPr>
                <w:sz w:val="18"/>
              </w:rPr>
            </w:pPr>
            <w:r>
              <w:rPr>
                <w:sz w:val="18"/>
              </w:rPr>
              <w:t>No score less than 6.0</w:t>
            </w:r>
          </w:p>
        </w:tc>
      </w:tr>
      <w:tr w:rsidR="009E63E2" w14:paraId="5909B9D7" w14:textId="77777777">
        <w:trPr>
          <w:trHeight w:val="441"/>
        </w:trPr>
        <w:tc>
          <w:tcPr>
            <w:tcW w:w="1447" w:type="dxa"/>
            <w:vMerge/>
            <w:tcBorders>
              <w:top w:val="nil"/>
            </w:tcBorders>
          </w:tcPr>
          <w:p w14:paraId="3C62E458" w14:textId="77777777" w:rsidR="009E63E2" w:rsidRDefault="009E63E2">
            <w:pPr>
              <w:rPr>
                <w:sz w:val="2"/>
                <w:szCs w:val="2"/>
              </w:rPr>
            </w:pPr>
          </w:p>
        </w:tc>
        <w:tc>
          <w:tcPr>
            <w:tcW w:w="2234" w:type="dxa"/>
          </w:tcPr>
          <w:p w14:paraId="38DEE574" w14:textId="77777777" w:rsidR="009E63E2" w:rsidRDefault="00EC585F">
            <w:pPr>
              <w:pStyle w:val="TableParagraph"/>
              <w:spacing w:line="220" w:lineRule="atLeast"/>
              <w:ind w:right="269"/>
              <w:rPr>
                <w:sz w:val="18"/>
              </w:rPr>
            </w:pPr>
            <w:r>
              <w:rPr>
                <w:sz w:val="18"/>
              </w:rPr>
              <w:t>Bridging English Program 15</w:t>
            </w:r>
          </w:p>
        </w:tc>
        <w:tc>
          <w:tcPr>
            <w:tcW w:w="1557" w:type="dxa"/>
          </w:tcPr>
          <w:p w14:paraId="5A1552AE" w14:textId="77777777" w:rsidR="009E63E2" w:rsidRDefault="00EC585F">
            <w:pPr>
              <w:pStyle w:val="TableParagraph"/>
              <w:spacing w:before="3"/>
              <w:ind w:left="105"/>
              <w:rPr>
                <w:sz w:val="18"/>
              </w:rPr>
            </w:pPr>
            <w:r>
              <w:rPr>
                <w:sz w:val="18"/>
              </w:rPr>
              <w:t>15 weeks</w:t>
            </w:r>
          </w:p>
        </w:tc>
        <w:tc>
          <w:tcPr>
            <w:tcW w:w="2267" w:type="dxa"/>
          </w:tcPr>
          <w:p w14:paraId="7F11B83F" w14:textId="77777777" w:rsidR="009E63E2" w:rsidRDefault="00EC585F">
            <w:pPr>
              <w:pStyle w:val="TableParagraph"/>
              <w:spacing w:before="3" w:line="220" w:lineRule="atLeast"/>
              <w:ind w:left="113" w:right="303"/>
              <w:rPr>
                <w:sz w:val="18"/>
              </w:rPr>
            </w:pPr>
            <w:r>
              <w:rPr>
                <w:sz w:val="18"/>
              </w:rPr>
              <w:t>Overall 5.5 with no score less than 5.5</w:t>
            </w:r>
          </w:p>
        </w:tc>
        <w:tc>
          <w:tcPr>
            <w:tcW w:w="1986" w:type="dxa"/>
          </w:tcPr>
          <w:p w14:paraId="65D63D53" w14:textId="77777777" w:rsidR="009E63E2" w:rsidRDefault="00EC585F">
            <w:pPr>
              <w:pStyle w:val="TableParagraph"/>
              <w:spacing w:before="3" w:line="219" w:lineRule="exact"/>
              <w:ind w:left="110"/>
              <w:rPr>
                <w:sz w:val="18"/>
              </w:rPr>
            </w:pPr>
            <w:r>
              <w:rPr>
                <w:sz w:val="18"/>
              </w:rPr>
              <w:t>Overall 6.5 with</w:t>
            </w:r>
          </w:p>
          <w:p w14:paraId="66FB7D7B" w14:textId="77777777" w:rsidR="009E63E2" w:rsidRDefault="00EC585F">
            <w:pPr>
              <w:pStyle w:val="TableParagraph"/>
              <w:spacing w:before="0" w:line="199" w:lineRule="exact"/>
              <w:ind w:left="110"/>
              <w:rPr>
                <w:sz w:val="18"/>
              </w:rPr>
            </w:pPr>
            <w:r>
              <w:rPr>
                <w:sz w:val="18"/>
              </w:rPr>
              <w:t>No score less than 6.0</w:t>
            </w:r>
          </w:p>
        </w:tc>
      </w:tr>
      <w:tr w:rsidR="009E63E2" w14:paraId="1CCA1D42" w14:textId="77777777">
        <w:trPr>
          <w:trHeight w:val="657"/>
        </w:trPr>
        <w:tc>
          <w:tcPr>
            <w:tcW w:w="1447" w:type="dxa"/>
            <w:vMerge/>
            <w:tcBorders>
              <w:top w:val="nil"/>
            </w:tcBorders>
          </w:tcPr>
          <w:p w14:paraId="652B44FF" w14:textId="77777777" w:rsidR="009E63E2" w:rsidRDefault="009E63E2">
            <w:pPr>
              <w:rPr>
                <w:sz w:val="2"/>
                <w:szCs w:val="2"/>
              </w:rPr>
            </w:pPr>
          </w:p>
        </w:tc>
        <w:tc>
          <w:tcPr>
            <w:tcW w:w="2234" w:type="dxa"/>
          </w:tcPr>
          <w:p w14:paraId="4802C6F3" w14:textId="77777777" w:rsidR="009E63E2" w:rsidRDefault="00EC585F">
            <w:pPr>
              <w:pStyle w:val="TableParagraph"/>
              <w:spacing w:before="0"/>
              <w:ind w:right="269"/>
              <w:rPr>
                <w:sz w:val="18"/>
              </w:rPr>
            </w:pPr>
            <w:r>
              <w:rPr>
                <w:sz w:val="18"/>
              </w:rPr>
              <w:t>Bridging English Program 10</w:t>
            </w:r>
          </w:p>
        </w:tc>
        <w:tc>
          <w:tcPr>
            <w:tcW w:w="1557" w:type="dxa"/>
          </w:tcPr>
          <w:p w14:paraId="2D9729BA" w14:textId="77777777" w:rsidR="009E63E2" w:rsidRDefault="00EC585F">
            <w:pPr>
              <w:pStyle w:val="TableParagraph"/>
              <w:spacing w:before="0" w:line="219" w:lineRule="exact"/>
              <w:ind w:left="105"/>
              <w:rPr>
                <w:sz w:val="18"/>
              </w:rPr>
            </w:pPr>
            <w:r>
              <w:rPr>
                <w:sz w:val="18"/>
              </w:rPr>
              <w:t>10 weeks</w:t>
            </w:r>
          </w:p>
        </w:tc>
        <w:tc>
          <w:tcPr>
            <w:tcW w:w="2267" w:type="dxa"/>
          </w:tcPr>
          <w:p w14:paraId="1B28890F" w14:textId="77777777" w:rsidR="009E63E2" w:rsidRDefault="00EC585F">
            <w:pPr>
              <w:pStyle w:val="TableParagraph"/>
              <w:spacing w:before="0"/>
              <w:ind w:left="113" w:right="257"/>
              <w:rPr>
                <w:sz w:val="18"/>
              </w:rPr>
            </w:pPr>
            <w:r>
              <w:rPr>
                <w:sz w:val="18"/>
              </w:rPr>
              <w:t>Overall 6.0 with 6.0 in writing no score less than</w:t>
            </w:r>
          </w:p>
          <w:p w14:paraId="7D1EB8AC" w14:textId="77777777" w:rsidR="009E63E2" w:rsidRDefault="00EC585F">
            <w:pPr>
              <w:pStyle w:val="TableParagraph"/>
              <w:spacing w:before="0" w:line="199" w:lineRule="exact"/>
              <w:ind w:left="113"/>
              <w:rPr>
                <w:sz w:val="18"/>
              </w:rPr>
            </w:pPr>
            <w:r>
              <w:rPr>
                <w:sz w:val="18"/>
              </w:rPr>
              <w:t>5.5</w:t>
            </w:r>
          </w:p>
        </w:tc>
        <w:tc>
          <w:tcPr>
            <w:tcW w:w="1986" w:type="dxa"/>
          </w:tcPr>
          <w:p w14:paraId="1E9F8F7B" w14:textId="77777777" w:rsidR="009E63E2" w:rsidRDefault="00EC585F">
            <w:pPr>
              <w:pStyle w:val="TableParagraph"/>
              <w:spacing w:before="4" w:line="217" w:lineRule="exact"/>
              <w:ind w:left="110"/>
              <w:rPr>
                <w:sz w:val="18"/>
              </w:rPr>
            </w:pPr>
            <w:r>
              <w:rPr>
                <w:sz w:val="18"/>
              </w:rPr>
              <w:t>Overall 6.5 with</w:t>
            </w:r>
          </w:p>
          <w:p w14:paraId="6A5011DC" w14:textId="77777777" w:rsidR="009E63E2" w:rsidRDefault="00EC585F">
            <w:pPr>
              <w:pStyle w:val="TableParagraph"/>
              <w:spacing w:before="0" w:line="217" w:lineRule="exact"/>
              <w:ind w:left="110"/>
              <w:rPr>
                <w:sz w:val="18"/>
              </w:rPr>
            </w:pPr>
            <w:r>
              <w:rPr>
                <w:sz w:val="18"/>
              </w:rPr>
              <w:t>No score less than 6.0</w:t>
            </w:r>
          </w:p>
        </w:tc>
      </w:tr>
      <w:tr w:rsidR="009E63E2" w14:paraId="7E8F0BF9" w14:textId="77777777">
        <w:trPr>
          <w:trHeight w:val="441"/>
        </w:trPr>
        <w:tc>
          <w:tcPr>
            <w:tcW w:w="1447" w:type="dxa"/>
            <w:vMerge w:val="restart"/>
          </w:tcPr>
          <w:p w14:paraId="10D13BE1" w14:textId="77777777" w:rsidR="009E63E2" w:rsidRDefault="00DA7129">
            <w:pPr>
              <w:pStyle w:val="TableParagraph"/>
              <w:spacing w:before="6"/>
              <w:ind w:left="107" w:right="340"/>
              <w:rPr>
                <w:sz w:val="18"/>
              </w:rPr>
            </w:pPr>
            <w:hyperlink r:id="rId62">
              <w:r w:rsidR="00EC585F">
                <w:rPr>
                  <w:b/>
                  <w:color w:val="0562C1"/>
                  <w:sz w:val="18"/>
                  <w:u w:val="single" w:color="0562C1"/>
                </w:rPr>
                <w:t>Flinders</w:t>
              </w:r>
            </w:hyperlink>
            <w:r w:rsidR="00EC585F">
              <w:rPr>
                <w:b/>
                <w:color w:val="0562C1"/>
                <w:sz w:val="18"/>
              </w:rPr>
              <w:t xml:space="preserve"> </w:t>
            </w:r>
            <w:hyperlink r:id="rId63">
              <w:r w:rsidR="00EC585F">
                <w:rPr>
                  <w:b/>
                  <w:color w:val="0562C1"/>
                  <w:sz w:val="18"/>
                  <w:u w:val="single" w:color="0562C1"/>
                </w:rPr>
                <w:t>University</w:t>
              </w:r>
            </w:hyperlink>
            <w:r w:rsidR="00EC585F">
              <w:rPr>
                <w:b/>
                <w:color w:val="0562C1"/>
                <w:sz w:val="18"/>
              </w:rPr>
              <w:t xml:space="preserve"> </w:t>
            </w:r>
            <w:r w:rsidR="00EC585F">
              <w:rPr>
                <w:sz w:val="18"/>
              </w:rPr>
              <w:t>Provider: Flinders International Study Centre (Study Group</w:t>
            </w:r>
          </w:p>
          <w:p w14:paraId="45F2E47B" w14:textId="77777777" w:rsidR="009E63E2" w:rsidRDefault="00EC585F">
            <w:pPr>
              <w:pStyle w:val="TableParagraph"/>
              <w:spacing w:before="0" w:line="195" w:lineRule="exact"/>
              <w:ind w:left="107"/>
              <w:rPr>
                <w:sz w:val="18"/>
              </w:rPr>
            </w:pPr>
            <w:r>
              <w:rPr>
                <w:sz w:val="18"/>
              </w:rPr>
              <w:t>Australia)</w:t>
            </w:r>
          </w:p>
        </w:tc>
        <w:tc>
          <w:tcPr>
            <w:tcW w:w="2234" w:type="dxa"/>
          </w:tcPr>
          <w:p w14:paraId="12340FF0" w14:textId="77777777" w:rsidR="009E63E2" w:rsidRDefault="00EC585F">
            <w:pPr>
              <w:pStyle w:val="TableParagraph"/>
              <w:spacing w:line="220" w:lineRule="atLeast"/>
              <w:ind w:right="703"/>
              <w:rPr>
                <w:sz w:val="18"/>
              </w:rPr>
            </w:pPr>
            <w:r>
              <w:rPr>
                <w:sz w:val="18"/>
              </w:rPr>
              <w:t>Academic English Preparation (AEP4)</w:t>
            </w:r>
          </w:p>
        </w:tc>
        <w:tc>
          <w:tcPr>
            <w:tcW w:w="1557" w:type="dxa"/>
          </w:tcPr>
          <w:p w14:paraId="72542813" w14:textId="77777777" w:rsidR="009E63E2" w:rsidRDefault="00EC585F">
            <w:pPr>
              <w:pStyle w:val="TableParagraph"/>
              <w:ind w:left="105"/>
              <w:rPr>
                <w:sz w:val="18"/>
              </w:rPr>
            </w:pPr>
            <w:r>
              <w:rPr>
                <w:sz w:val="18"/>
              </w:rPr>
              <w:t>10 weeks</w:t>
            </w:r>
          </w:p>
        </w:tc>
        <w:tc>
          <w:tcPr>
            <w:tcW w:w="2267" w:type="dxa"/>
          </w:tcPr>
          <w:p w14:paraId="21926275" w14:textId="77777777" w:rsidR="009E63E2" w:rsidRDefault="00EC585F">
            <w:pPr>
              <w:pStyle w:val="TableParagraph"/>
              <w:ind w:left="113"/>
              <w:rPr>
                <w:sz w:val="18"/>
              </w:rPr>
            </w:pPr>
            <w:r>
              <w:rPr>
                <w:sz w:val="18"/>
              </w:rPr>
              <w:t>5.5</w:t>
            </w:r>
          </w:p>
        </w:tc>
        <w:tc>
          <w:tcPr>
            <w:tcW w:w="1986" w:type="dxa"/>
          </w:tcPr>
          <w:p w14:paraId="07D7D83B" w14:textId="77777777" w:rsidR="009E63E2" w:rsidRDefault="00EC585F">
            <w:pPr>
              <w:pStyle w:val="TableParagraph"/>
              <w:ind w:left="110"/>
              <w:rPr>
                <w:sz w:val="18"/>
              </w:rPr>
            </w:pPr>
            <w:r>
              <w:rPr>
                <w:sz w:val="18"/>
              </w:rPr>
              <w:t>6.0</w:t>
            </w:r>
          </w:p>
        </w:tc>
      </w:tr>
      <w:tr w:rsidR="009E63E2" w14:paraId="1CA44B0F" w14:textId="77777777">
        <w:trPr>
          <w:trHeight w:val="1307"/>
        </w:trPr>
        <w:tc>
          <w:tcPr>
            <w:tcW w:w="1447" w:type="dxa"/>
            <w:vMerge/>
            <w:tcBorders>
              <w:top w:val="nil"/>
            </w:tcBorders>
          </w:tcPr>
          <w:p w14:paraId="50CB46AB" w14:textId="77777777" w:rsidR="009E63E2" w:rsidRDefault="009E63E2">
            <w:pPr>
              <w:rPr>
                <w:sz w:val="2"/>
                <w:szCs w:val="2"/>
              </w:rPr>
            </w:pPr>
          </w:p>
        </w:tc>
        <w:tc>
          <w:tcPr>
            <w:tcW w:w="2234" w:type="dxa"/>
          </w:tcPr>
          <w:p w14:paraId="2162E7AA" w14:textId="77777777" w:rsidR="009E63E2" w:rsidRDefault="00EC585F">
            <w:pPr>
              <w:pStyle w:val="TableParagraph"/>
              <w:ind w:right="703"/>
              <w:rPr>
                <w:sz w:val="18"/>
              </w:rPr>
            </w:pPr>
            <w:r>
              <w:rPr>
                <w:sz w:val="18"/>
              </w:rPr>
              <w:t>Academic English Preparation (AEP5)</w:t>
            </w:r>
          </w:p>
        </w:tc>
        <w:tc>
          <w:tcPr>
            <w:tcW w:w="1557" w:type="dxa"/>
          </w:tcPr>
          <w:p w14:paraId="6A5E1A8E" w14:textId="77777777" w:rsidR="009E63E2" w:rsidRDefault="00EC585F">
            <w:pPr>
              <w:pStyle w:val="TableParagraph"/>
              <w:ind w:left="105"/>
              <w:rPr>
                <w:sz w:val="18"/>
              </w:rPr>
            </w:pPr>
            <w:r>
              <w:rPr>
                <w:sz w:val="18"/>
              </w:rPr>
              <w:t>10 weeks</w:t>
            </w:r>
          </w:p>
        </w:tc>
        <w:tc>
          <w:tcPr>
            <w:tcW w:w="2267" w:type="dxa"/>
          </w:tcPr>
          <w:p w14:paraId="372DA376" w14:textId="77777777" w:rsidR="009E63E2" w:rsidRDefault="00EC585F">
            <w:pPr>
              <w:pStyle w:val="TableParagraph"/>
              <w:ind w:left="113"/>
              <w:rPr>
                <w:sz w:val="18"/>
              </w:rPr>
            </w:pPr>
            <w:r>
              <w:rPr>
                <w:sz w:val="18"/>
              </w:rPr>
              <w:t>6.0</w:t>
            </w:r>
          </w:p>
        </w:tc>
        <w:tc>
          <w:tcPr>
            <w:tcW w:w="1986" w:type="dxa"/>
          </w:tcPr>
          <w:p w14:paraId="6CE4B297" w14:textId="77777777" w:rsidR="009E63E2" w:rsidRDefault="00EC585F">
            <w:pPr>
              <w:pStyle w:val="TableParagraph"/>
              <w:ind w:left="110"/>
              <w:rPr>
                <w:sz w:val="18"/>
              </w:rPr>
            </w:pPr>
            <w:r>
              <w:rPr>
                <w:sz w:val="18"/>
              </w:rPr>
              <w:t>6.5</w:t>
            </w:r>
          </w:p>
        </w:tc>
      </w:tr>
      <w:tr w:rsidR="009E63E2" w14:paraId="502B96A9" w14:textId="77777777">
        <w:trPr>
          <w:trHeight w:val="441"/>
        </w:trPr>
        <w:tc>
          <w:tcPr>
            <w:tcW w:w="1447" w:type="dxa"/>
            <w:vMerge w:val="restart"/>
          </w:tcPr>
          <w:p w14:paraId="65E05032" w14:textId="77777777" w:rsidR="009E63E2" w:rsidRDefault="00DA7129">
            <w:pPr>
              <w:pStyle w:val="TableParagraph"/>
              <w:ind w:left="107" w:right="206"/>
              <w:rPr>
                <w:b/>
                <w:sz w:val="18"/>
              </w:rPr>
            </w:pPr>
            <w:hyperlink r:id="rId64">
              <w:r w:rsidR="00EC585F">
                <w:rPr>
                  <w:b/>
                  <w:color w:val="0562C1"/>
                  <w:sz w:val="18"/>
                  <w:u w:val="single" w:color="0562C1"/>
                </w:rPr>
                <w:t>The University</w:t>
              </w:r>
            </w:hyperlink>
            <w:r w:rsidR="00EC585F">
              <w:rPr>
                <w:b/>
                <w:color w:val="0562C1"/>
                <w:sz w:val="18"/>
              </w:rPr>
              <w:t xml:space="preserve"> </w:t>
            </w:r>
            <w:hyperlink r:id="rId65">
              <w:r w:rsidR="00EC585F">
                <w:rPr>
                  <w:b/>
                  <w:color w:val="0562C1"/>
                  <w:sz w:val="18"/>
                  <w:u w:val="single" w:color="0562C1"/>
                </w:rPr>
                <w:t>of Adelaide</w:t>
              </w:r>
            </w:hyperlink>
          </w:p>
        </w:tc>
        <w:tc>
          <w:tcPr>
            <w:tcW w:w="2234" w:type="dxa"/>
            <w:vMerge w:val="restart"/>
          </w:tcPr>
          <w:p w14:paraId="69716E85" w14:textId="77777777" w:rsidR="009E63E2" w:rsidRDefault="00EC585F">
            <w:pPr>
              <w:pStyle w:val="TableParagraph"/>
              <w:ind w:right="314"/>
              <w:rPr>
                <w:sz w:val="18"/>
              </w:rPr>
            </w:pPr>
            <w:r>
              <w:rPr>
                <w:sz w:val="18"/>
              </w:rPr>
              <w:t>Pre-Enrolment English Program (PEP) Extended</w:t>
            </w:r>
          </w:p>
        </w:tc>
        <w:tc>
          <w:tcPr>
            <w:tcW w:w="1557" w:type="dxa"/>
            <w:vMerge w:val="restart"/>
          </w:tcPr>
          <w:p w14:paraId="3FA9D4C9" w14:textId="77777777" w:rsidR="009E63E2" w:rsidRDefault="00EC585F">
            <w:pPr>
              <w:pStyle w:val="TableParagraph"/>
              <w:ind w:left="105" w:right="113"/>
              <w:rPr>
                <w:sz w:val="18"/>
              </w:rPr>
            </w:pPr>
            <w:r>
              <w:rPr>
                <w:sz w:val="18"/>
              </w:rPr>
              <w:t>35 weeks (10 weeks General English for Academic Purposes (GEAP)+ 25 weeks PEP)</w:t>
            </w:r>
          </w:p>
        </w:tc>
        <w:tc>
          <w:tcPr>
            <w:tcW w:w="2267" w:type="dxa"/>
          </w:tcPr>
          <w:p w14:paraId="7154EF25" w14:textId="77777777" w:rsidR="009E63E2" w:rsidRDefault="00EC585F">
            <w:pPr>
              <w:pStyle w:val="TableParagraph"/>
              <w:ind w:left="113"/>
              <w:rPr>
                <w:sz w:val="18"/>
              </w:rPr>
            </w:pPr>
            <w:r>
              <w:rPr>
                <w:sz w:val="18"/>
              </w:rPr>
              <w:t>Overall 5.0, with no band</w:t>
            </w:r>
          </w:p>
          <w:p w14:paraId="62674D42" w14:textId="77777777" w:rsidR="009E63E2" w:rsidRDefault="00EC585F">
            <w:pPr>
              <w:pStyle w:val="TableParagraph"/>
              <w:spacing w:line="199" w:lineRule="exact"/>
              <w:ind w:left="113"/>
              <w:rPr>
                <w:sz w:val="18"/>
              </w:rPr>
            </w:pPr>
            <w:r>
              <w:rPr>
                <w:sz w:val="18"/>
              </w:rPr>
              <w:t>&lt;4.0</w:t>
            </w:r>
          </w:p>
        </w:tc>
        <w:tc>
          <w:tcPr>
            <w:tcW w:w="1986" w:type="dxa"/>
          </w:tcPr>
          <w:p w14:paraId="300BCFB1" w14:textId="77777777" w:rsidR="009E63E2" w:rsidRDefault="00EC585F">
            <w:pPr>
              <w:pStyle w:val="TableParagraph"/>
              <w:spacing w:line="220" w:lineRule="atLeast"/>
              <w:ind w:left="110" w:right="480"/>
              <w:rPr>
                <w:sz w:val="18"/>
              </w:rPr>
            </w:pPr>
            <w:r>
              <w:rPr>
                <w:sz w:val="18"/>
              </w:rPr>
              <w:t>Overall 6.5 with all band 6.0</w:t>
            </w:r>
          </w:p>
        </w:tc>
      </w:tr>
      <w:tr w:rsidR="009E63E2" w14:paraId="1A2ADE91" w14:textId="77777777">
        <w:trPr>
          <w:trHeight w:val="438"/>
        </w:trPr>
        <w:tc>
          <w:tcPr>
            <w:tcW w:w="1447" w:type="dxa"/>
            <w:vMerge/>
            <w:tcBorders>
              <w:top w:val="nil"/>
            </w:tcBorders>
          </w:tcPr>
          <w:p w14:paraId="333FB7AC" w14:textId="77777777" w:rsidR="009E63E2" w:rsidRDefault="009E63E2">
            <w:pPr>
              <w:rPr>
                <w:sz w:val="2"/>
                <w:szCs w:val="2"/>
              </w:rPr>
            </w:pPr>
          </w:p>
        </w:tc>
        <w:tc>
          <w:tcPr>
            <w:tcW w:w="2234" w:type="dxa"/>
            <w:vMerge/>
            <w:tcBorders>
              <w:top w:val="nil"/>
            </w:tcBorders>
          </w:tcPr>
          <w:p w14:paraId="2E761901" w14:textId="77777777" w:rsidR="009E63E2" w:rsidRDefault="009E63E2">
            <w:pPr>
              <w:rPr>
                <w:sz w:val="2"/>
                <w:szCs w:val="2"/>
              </w:rPr>
            </w:pPr>
          </w:p>
        </w:tc>
        <w:tc>
          <w:tcPr>
            <w:tcW w:w="1557" w:type="dxa"/>
            <w:vMerge/>
            <w:tcBorders>
              <w:top w:val="nil"/>
            </w:tcBorders>
          </w:tcPr>
          <w:p w14:paraId="03A9F4D6" w14:textId="77777777" w:rsidR="009E63E2" w:rsidRDefault="009E63E2">
            <w:pPr>
              <w:rPr>
                <w:sz w:val="2"/>
                <w:szCs w:val="2"/>
              </w:rPr>
            </w:pPr>
          </w:p>
        </w:tc>
        <w:tc>
          <w:tcPr>
            <w:tcW w:w="2267" w:type="dxa"/>
          </w:tcPr>
          <w:p w14:paraId="2A22756F" w14:textId="77777777" w:rsidR="009E63E2" w:rsidRDefault="00EC585F">
            <w:pPr>
              <w:pStyle w:val="TableParagraph"/>
              <w:spacing w:line="219" w:lineRule="exact"/>
              <w:ind w:left="113"/>
              <w:rPr>
                <w:sz w:val="18"/>
              </w:rPr>
            </w:pPr>
            <w:r>
              <w:rPr>
                <w:sz w:val="18"/>
              </w:rPr>
              <w:t>Overall 5.0, with no band</w:t>
            </w:r>
          </w:p>
          <w:p w14:paraId="06FFE5F0" w14:textId="77777777" w:rsidR="009E63E2" w:rsidRDefault="00EC585F">
            <w:pPr>
              <w:pStyle w:val="TableParagraph"/>
              <w:spacing w:before="0" w:line="199" w:lineRule="exact"/>
              <w:ind w:left="113"/>
              <w:rPr>
                <w:sz w:val="18"/>
              </w:rPr>
            </w:pPr>
            <w:r>
              <w:rPr>
                <w:sz w:val="18"/>
              </w:rPr>
              <w:t>&lt;4.5</w:t>
            </w:r>
          </w:p>
        </w:tc>
        <w:tc>
          <w:tcPr>
            <w:tcW w:w="1986" w:type="dxa"/>
          </w:tcPr>
          <w:p w14:paraId="2224EE06" w14:textId="77777777" w:rsidR="009E63E2" w:rsidRDefault="00EC585F">
            <w:pPr>
              <w:pStyle w:val="TableParagraph"/>
              <w:spacing w:line="219" w:lineRule="exact"/>
              <w:ind w:left="110"/>
              <w:rPr>
                <w:sz w:val="18"/>
              </w:rPr>
            </w:pPr>
            <w:r>
              <w:rPr>
                <w:sz w:val="18"/>
              </w:rPr>
              <w:t>Overall 6.5 with all</w:t>
            </w:r>
          </w:p>
          <w:p w14:paraId="7DCC1ABE" w14:textId="77777777" w:rsidR="009E63E2" w:rsidRDefault="00EC585F">
            <w:pPr>
              <w:pStyle w:val="TableParagraph"/>
              <w:spacing w:before="0" w:line="199" w:lineRule="exact"/>
              <w:ind w:left="110"/>
              <w:rPr>
                <w:sz w:val="18"/>
              </w:rPr>
            </w:pPr>
            <w:r>
              <w:rPr>
                <w:sz w:val="18"/>
              </w:rPr>
              <w:t>band 6.0</w:t>
            </w:r>
          </w:p>
        </w:tc>
      </w:tr>
      <w:tr w:rsidR="009E63E2" w14:paraId="1B1E6635" w14:textId="77777777">
        <w:trPr>
          <w:trHeight w:val="398"/>
        </w:trPr>
        <w:tc>
          <w:tcPr>
            <w:tcW w:w="1447" w:type="dxa"/>
            <w:vMerge/>
            <w:tcBorders>
              <w:top w:val="nil"/>
            </w:tcBorders>
          </w:tcPr>
          <w:p w14:paraId="79A917BF" w14:textId="77777777" w:rsidR="009E63E2" w:rsidRDefault="009E63E2">
            <w:pPr>
              <w:rPr>
                <w:sz w:val="2"/>
                <w:szCs w:val="2"/>
              </w:rPr>
            </w:pPr>
          </w:p>
        </w:tc>
        <w:tc>
          <w:tcPr>
            <w:tcW w:w="2234" w:type="dxa"/>
            <w:vMerge/>
            <w:tcBorders>
              <w:top w:val="nil"/>
            </w:tcBorders>
          </w:tcPr>
          <w:p w14:paraId="6700E7A1" w14:textId="77777777" w:rsidR="009E63E2" w:rsidRDefault="009E63E2">
            <w:pPr>
              <w:rPr>
                <w:sz w:val="2"/>
                <w:szCs w:val="2"/>
              </w:rPr>
            </w:pPr>
          </w:p>
        </w:tc>
        <w:tc>
          <w:tcPr>
            <w:tcW w:w="1557" w:type="dxa"/>
            <w:vMerge/>
            <w:tcBorders>
              <w:top w:val="nil"/>
            </w:tcBorders>
          </w:tcPr>
          <w:p w14:paraId="28C30566" w14:textId="77777777" w:rsidR="009E63E2" w:rsidRDefault="009E63E2">
            <w:pPr>
              <w:rPr>
                <w:sz w:val="2"/>
                <w:szCs w:val="2"/>
              </w:rPr>
            </w:pPr>
          </w:p>
        </w:tc>
        <w:tc>
          <w:tcPr>
            <w:tcW w:w="2267" w:type="dxa"/>
          </w:tcPr>
          <w:p w14:paraId="5CB2E1D6" w14:textId="77777777" w:rsidR="009E63E2" w:rsidRDefault="00EC585F">
            <w:pPr>
              <w:pStyle w:val="TableParagraph"/>
              <w:spacing w:before="0" w:line="197" w:lineRule="exact"/>
              <w:ind w:left="113"/>
              <w:rPr>
                <w:sz w:val="18"/>
              </w:rPr>
            </w:pPr>
            <w:r>
              <w:rPr>
                <w:sz w:val="18"/>
              </w:rPr>
              <w:t>Overall 5.5, with no band</w:t>
            </w:r>
          </w:p>
          <w:p w14:paraId="558EA908" w14:textId="77777777" w:rsidR="009E63E2" w:rsidRDefault="00EC585F">
            <w:pPr>
              <w:pStyle w:val="TableParagraph"/>
              <w:spacing w:before="0" w:line="181" w:lineRule="exact"/>
              <w:ind w:left="113"/>
              <w:rPr>
                <w:sz w:val="18"/>
              </w:rPr>
            </w:pPr>
            <w:r>
              <w:rPr>
                <w:sz w:val="18"/>
              </w:rPr>
              <w:t>&lt;5.0</w:t>
            </w:r>
          </w:p>
        </w:tc>
        <w:tc>
          <w:tcPr>
            <w:tcW w:w="1986" w:type="dxa"/>
          </w:tcPr>
          <w:p w14:paraId="5CF76D06" w14:textId="77777777" w:rsidR="009E63E2" w:rsidRDefault="00EC585F">
            <w:pPr>
              <w:pStyle w:val="TableParagraph"/>
              <w:spacing w:before="4" w:line="196" w:lineRule="exact"/>
              <w:ind w:left="110" w:right="480"/>
              <w:rPr>
                <w:sz w:val="18"/>
              </w:rPr>
            </w:pPr>
            <w:r>
              <w:rPr>
                <w:sz w:val="18"/>
              </w:rPr>
              <w:t>Overall 7.0 with all band 7.0</w:t>
            </w:r>
          </w:p>
        </w:tc>
      </w:tr>
      <w:tr w:rsidR="009E63E2" w14:paraId="2D3E37E5" w14:textId="77777777">
        <w:trPr>
          <w:trHeight w:val="438"/>
        </w:trPr>
        <w:tc>
          <w:tcPr>
            <w:tcW w:w="1447" w:type="dxa"/>
            <w:vMerge/>
            <w:tcBorders>
              <w:top w:val="nil"/>
            </w:tcBorders>
          </w:tcPr>
          <w:p w14:paraId="7843CFB9" w14:textId="77777777" w:rsidR="009E63E2" w:rsidRDefault="009E63E2">
            <w:pPr>
              <w:rPr>
                <w:sz w:val="2"/>
                <w:szCs w:val="2"/>
              </w:rPr>
            </w:pPr>
          </w:p>
        </w:tc>
        <w:tc>
          <w:tcPr>
            <w:tcW w:w="2234" w:type="dxa"/>
            <w:vMerge/>
            <w:tcBorders>
              <w:top w:val="nil"/>
            </w:tcBorders>
          </w:tcPr>
          <w:p w14:paraId="5C84EF8E" w14:textId="77777777" w:rsidR="009E63E2" w:rsidRDefault="009E63E2">
            <w:pPr>
              <w:rPr>
                <w:sz w:val="2"/>
                <w:szCs w:val="2"/>
              </w:rPr>
            </w:pPr>
          </w:p>
        </w:tc>
        <w:tc>
          <w:tcPr>
            <w:tcW w:w="1557" w:type="dxa"/>
            <w:vMerge/>
            <w:tcBorders>
              <w:top w:val="nil"/>
            </w:tcBorders>
          </w:tcPr>
          <w:p w14:paraId="72E70475" w14:textId="77777777" w:rsidR="009E63E2" w:rsidRDefault="009E63E2">
            <w:pPr>
              <w:rPr>
                <w:sz w:val="2"/>
                <w:szCs w:val="2"/>
              </w:rPr>
            </w:pPr>
          </w:p>
        </w:tc>
        <w:tc>
          <w:tcPr>
            <w:tcW w:w="2267" w:type="dxa"/>
          </w:tcPr>
          <w:p w14:paraId="23A2EF99" w14:textId="77777777" w:rsidR="009E63E2" w:rsidRDefault="00EC585F">
            <w:pPr>
              <w:pStyle w:val="TableParagraph"/>
              <w:spacing w:line="219" w:lineRule="exact"/>
              <w:ind w:left="113"/>
              <w:rPr>
                <w:sz w:val="18"/>
              </w:rPr>
            </w:pPr>
            <w:r>
              <w:rPr>
                <w:sz w:val="18"/>
              </w:rPr>
              <w:t>Overall 5.5, W/S 5.5, R/L</w:t>
            </w:r>
          </w:p>
          <w:p w14:paraId="3CCE740F" w14:textId="77777777" w:rsidR="009E63E2" w:rsidRDefault="00EC585F">
            <w:pPr>
              <w:pStyle w:val="TableParagraph"/>
              <w:spacing w:before="0" w:line="199" w:lineRule="exact"/>
              <w:ind w:left="113"/>
              <w:rPr>
                <w:sz w:val="18"/>
              </w:rPr>
            </w:pPr>
            <w:r>
              <w:rPr>
                <w:sz w:val="18"/>
              </w:rPr>
              <w:t>5.0</w:t>
            </w:r>
          </w:p>
        </w:tc>
        <w:tc>
          <w:tcPr>
            <w:tcW w:w="1986" w:type="dxa"/>
          </w:tcPr>
          <w:p w14:paraId="5747351F" w14:textId="77777777" w:rsidR="009E63E2" w:rsidRDefault="00EC585F">
            <w:pPr>
              <w:pStyle w:val="TableParagraph"/>
              <w:spacing w:line="219" w:lineRule="exact"/>
              <w:ind w:left="110"/>
              <w:rPr>
                <w:sz w:val="18"/>
              </w:rPr>
            </w:pPr>
            <w:r>
              <w:rPr>
                <w:sz w:val="18"/>
              </w:rPr>
              <w:t>Overall 7.0 with all</w:t>
            </w:r>
          </w:p>
          <w:p w14:paraId="61CDBFA6" w14:textId="77777777" w:rsidR="009E63E2" w:rsidRDefault="00EC585F">
            <w:pPr>
              <w:pStyle w:val="TableParagraph"/>
              <w:spacing w:before="0" w:line="199" w:lineRule="exact"/>
              <w:ind w:left="110"/>
              <w:rPr>
                <w:sz w:val="18"/>
              </w:rPr>
            </w:pPr>
            <w:r>
              <w:rPr>
                <w:sz w:val="18"/>
              </w:rPr>
              <w:t>band 7.0</w:t>
            </w:r>
          </w:p>
        </w:tc>
      </w:tr>
      <w:tr w:rsidR="009E63E2" w14:paraId="67BC9DE3" w14:textId="77777777">
        <w:trPr>
          <w:trHeight w:val="400"/>
        </w:trPr>
        <w:tc>
          <w:tcPr>
            <w:tcW w:w="1447" w:type="dxa"/>
            <w:vMerge/>
            <w:tcBorders>
              <w:top w:val="nil"/>
            </w:tcBorders>
          </w:tcPr>
          <w:p w14:paraId="46F317F2" w14:textId="77777777" w:rsidR="009E63E2" w:rsidRDefault="009E63E2">
            <w:pPr>
              <w:rPr>
                <w:sz w:val="2"/>
                <w:szCs w:val="2"/>
              </w:rPr>
            </w:pPr>
          </w:p>
        </w:tc>
        <w:tc>
          <w:tcPr>
            <w:tcW w:w="2234" w:type="dxa"/>
            <w:vMerge w:val="restart"/>
          </w:tcPr>
          <w:p w14:paraId="76EA6AE3" w14:textId="77777777" w:rsidR="009E63E2" w:rsidRDefault="00EC585F">
            <w:pPr>
              <w:pStyle w:val="TableParagraph"/>
              <w:spacing w:before="3" w:line="220" w:lineRule="auto"/>
              <w:ind w:right="470"/>
              <w:rPr>
                <w:sz w:val="18"/>
              </w:rPr>
            </w:pPr>
            <w:r>
              <w:rPr>
                <w:sz w:val="18"/>
              </w:rPr>
              <w:t>Pre-Enrolment English Program (PEP)</w:t>
            </w:r>
          </w:p>
        </w:tc>
        <w:tc>
          <w:tcPr>
            <w:tcW w:w="1557" w:type="dxa"/>
          </w:tcPr>
          <w:p w14:paraId="1A138DB7" w14:textId="77777777" w:rsidR="009E63E2" w:rsidRDefault="00EC585F">
            <w:pPr>
              <w:pStyle w:val="TableParagraph"/>
              <w:spacing w:before="0" w:line="209" w:lineRule="exact"/>
              <w:ind w:left="105"/>
              <w:rPr>
                <w:sz w:val="18"/>
              </w:rPr>
            </w:pPr>
            <w:r>
              <w:rPr>
                <w:sz w:val="18"/>
              </w:rPr>
              <w:t>25 weeks</w:t>
            </w:r>
          </w:p>
        </w:tc>
        <w:tc>
          <w:tcPr>
            <w:tcW w:w="2267" w:type="dxa"/>
          </w:tcPr>
          <w:p w14:paraId="7B3053B5" w14:textId="77777777" w:rsidR="009E63E2" w:rsidRDefault="00EC585F">
            <w:pPr>
              <w:pStyle w:val="TableParagraph"/>
              <w:spacing w:before="0" w:line="200" w:lineRule="exact"/>
              <w:ind w:left="113"/>
              <w:rPr>
                <w:sz w:val="18"/>
              </w:rPr>
            </w:pPr>
            <w:r>
              <w:rPr>
                <w:sz w:val="18"/>
              </w:rPr>
              <w:t>Overall 5.5, with no band</w:t>
            </w:r>
          </w:p>
          <w:p w14:paraId="080849BB" w14:textId="77777777" w:rsidR="009E63E2" w:rsidRDefault="00EC585F">
            <w:pPr>
              <w:pStyle w:val="TableParagraph"/>
              <w:spacing w:before="0" w:line="181" w:lineRule="exact"/>
              <w:ind w:left="113"/>
              <w:rPr>
                <w:sz w:val="18"/>
              </w:rPr>
            </w:pPr>
            <w:r>
              <w:rPr>
                <w:sz w:val="18"/>
              </w:rPr>
              <w:t>&lt;4.5</w:t>
            </w:r>
          </w:p>
        </w:tc>
        <w:tc>
          <w:tcPr>
            <w:tcW w:w="1986" w:type="dxa"/>
          </w:tcPr>
          <w:p w14:paraId="410151E4" w14:textId="77777777" w:rsidR="009E63E2" w:rsidRDefault="00EC585F">
            <w:pPr>
              <w:pStyle w:val="TableParagraph"/>
              <w:spacing w:before="0" w:line="200" w:lineRule="exact"/>
              <w:ind w:left="110"/>
              <w:rPr>
                <w:sz w:val="18"/>
              </w:rPr>
            </w:pPr>
            <w:r>
              <w:rPr>
                <w:sz w:val="18"/>
              </w:rPr>
              <w:t>Overall 6.5 with all</w:t>
            </w:r>
          </w:p>
          <w:p w14:paraId="6AAF7230" w14:textId="77777777" w:rsidR="009E63E2" w:rsidRDefault="00EC585F">
            <w:pPr>
              <w:pStyle w:val="TableParagraph"/>
              <w:spacing w:before="0" w:line="181" w:lineRule="exact"/>
              <w:ind w:left="110"/>
              <w:rPr>
                <w:sz w:val="18"/>
              </w:rPr>
            </w:pPr>
            <w:r>
              <w:rPr>
                <w:sz w:val="18"/>
              </w:rPr>
              <w:t>band 6.0</w:t>
            </w:r>
          </w:p>
        </w:tc>
      </w:tr>
      <w:tr w:rsidR="009E63E2" w14:paraId="21E1F480" w14:textId="77777777">
        <w:trPr>
          <w:trHeight w:val="395"/>
        </w:trPr>
        <w:tc>
          <w:tcPr>
            <w:tcW w:w="1447" w:type="dxa"/>
            <w:vMerge/>
            <w:tcBorders>
              <w:top w:val="nil"/>
            </w:tcBorders>
          </w:tcPr>
          <w:p w14:paraId="4A01F05F" w14:textId="77777777" w:rsidR="009E63E2" w:rsidRDefault="009E63E2">
            <w:pPr>
              <w:rPr>
                <w:sz w:val="2"/>
                <w:szCs w:val="2"/>
              </w:rPr>
            </w:pPr>
          </w:p>
        </w:tc>
        <w:tc>
          <w:tcPr>
            <w:tcW w:w="2234" w:type="dxa"/>
            <w:vMerge/>
            <w:tcBorders>
              <w:top w:val="nil"/>
            </w:tcBorders>
          </w:tcPr>
          <w:p w14:paraId="476F3D5C" w14:textId="77777777" w:rsidR="009E63E2" w:rsidRDefault="009E63E2">
            <w:pPr>
              <w:rPr>
                <w:sz w:val="2"/>
                <w:szCs w:val="2"/>
              </w:rPr>
            </w:pPr>
          </w:p>
        </w:tc>
        <w:tc>
          <w:tcPr>
            <w:tcW w:w="1557" w:type="dxa"/>
          </w:tcPr>
          <w:p w14:paraId="1191CBE4" w14:textId="77777777" w:rsidR="009E63E2" w:rsidRDefault="00EC585F">
            <w:pPr>
              <w:pStyle w:val="TableParagraph"/>
              <w:spacing w:before="0" w:line="207" w:lineRule="exact"/>
              <w:ind w:left="105"/>
              <w:rPr>
                <w:sz w:val="18"/>
              </w:rPr>
            </w:pPr>
            <w:r>
              <w:rPr>
                <w:sz w:val="18"/>
              </w:rPr>
              <w:t>20 weeks</w:t>
            </w:r>
          </w:p>
        </w:tc>
        <w:tc>
          <w:tcPr>
            <w:tcW w:w="2267" w:type="dxa"/>
          </w:tcPr>
          <w:p w14:paraId="214798A9" w14:textId="77777777" w:rsidR="009E63E2" w:rsidRDefault="00EC585F">
            <w:pPr>
              <w:pStyle w:val="TableParagraph"/>
              <w:spacing w:before="0" w:line="196" w:lineRule="exact"/>
              <w:ind w:left="113"/>
              <w:rPr>
                <w:sz w:val="18"/>
              </w:rPr>
            </w:pPr>
            <w:r>
              <w:rPr>
                <w:sz w:val="18"/>
              </w:rPr>
              <w:t>Overall 5.5, with no band</w:t>
            </w:r>
          </w:p>
          <w:p w14:paraId="52B85306" w14:textId="77777777" w:rsidR="009E63E2" w:rsidRDefault="00EC585F">
            <w:pPr>
              <w:pStyle w:val="TableParagraph"/>
              <w:spacing w:before="0" w:line="179" w:lineRule="exact"/>
              <w:ind w:left="113"/>
              <w:rPr>
                <w:sz w:val="18"/>
              </w:rPr>
            </w:pPr>
            <w:r>
              <w:rPr>
                <w:sz w:val="18"/>
              </w:rPr>
              <w:t>&lt;5.0</w:t>
            </w:r>
          </w:p>
        </w:tc>
        <w:tc>
          <w:tcPr>
            <w:tcW w:w="1986" w:type="dxa"/>
          </w:tcPr>
          <w:p w14:paraId="0455FFE6" w14:textId="77777777" w:rsidR="009E63E2" w:rsidRDefault="00EC585F">
            <w:pPr>
              <w:pStyle w:val="TableParagraph"/>
              <w:spacing w:before="0" w:line="196" w:lineRule="exact"/>
              <w:ind w:left="110"/>
              <w:rPr>
                <w:sz w:val="18"/>
              </w:rPr>
            </w:pPr>
            <w:r>
              <w:rPr>
                <w:sz w:val="18"/>
              </w:rPr>
              <w:t>Overall 6.5 with all</w:t>
            </w:r>
          </w:p>
          <w:p w14:paraId="7246D18D" w14:textId="77777777" w:rsidR="009E63E2" w:rsidRDefault="00EC585F">
            <w:pPr>
              <w:pStyle w:val="TableParagraph"/>
              <w:spacing w:before="0" w:line="179" w:lineRule="exact"/>
              <w:ind w:left="110"/>
              <w:rPr>
                <w:sz w:val="18"/>
              </w:rPr>
            </w:pPr>
            <w:r>
              <w:rPr>
                <w:sz w:val="18"/>
              </w:rPr>
              <w:t>band 6.0</w:t>
            </w:r>
          </w:p>
        </w:tc>
      </w:tr>
      <w:tr w:rsidR="009E63E2" w14:paraId="0DC7E5EE" w14:textId="77777777">
        <w:trPr>
          <w:trHeight w:val="400"/>
        </w:trPr>
        <w:tc>
          <w:tcPr>
            <w:tcW w:w="1447" w:type="dxa"/>
            <w:vMerge/>
            <w:tcBorders>
              <w:top w:val="nil"/>
            </w:tcBorders>
          </w:tcPr>
          <w:p w14:paraId="746DAA17" w14:textId="77777777" w:rsidR="009E63E2" w:rsidRDefault="009E63E2">
            <w:pPr>
              <w:rPr>
                <w:sz w:val="2"/>
                <w:szCs w:val="2"/>
              </w:rPr>
            </w:pPr>
          </w:p>
        </w:tc>
        <w:tc>
          <w:tcPr>
            <w:tcW w:w="2234" w:type="dxa"/>
            <w:vMerge/>
            <w:tcBorders>
              <w:top w:val="nil"/>
            </w:tcBorders>
          </w:tcPr>
          <w:p w14:paraId="2E231B29" w14:textId="77777777" w:rsidR="009E63E2" w:rsidRDefault="009E63E2">
            <w:pPr>
              <w:rPr>
                <w:sz w:val="2"/>
                <w:szCs w:val="2"/>
              </w:rPr>
            </w:pPr>
          </w:p>
        </w:tc>
        <w:tc>
          <w:tcPr>
            <w:tcW w:w="1557" w:type="dxa"/>
          </w:tcPr>
          <w:p w14:paraId="13D5AF77" w14:textId="77777777" w:rsidR="009E63E2" w:rsidRDefault="00EC585F">
            <w:pPr>
              <w:pStyle w:val="TableParagraph"/>
              <w:spacing w:before="0" w:line="209" w:lineRule="exact"/>
              <w:ind w:left="105"/>
              <w:rPr>
                <w:sz w:val="18"/>
              </w:rPr>
            </w:pPr>
            <w:r>
              <w:rPr>
                <w:sz w:val="18"/>
              </w:rPr>
              <w:t>20 weeks</w:t>
            </w:r>
          </w:p>
        </w:tc>
        <w:tc>
          <w:tcPr>
            <w:tcW w:w="2267" w:type="dxa"/>
          </w:tcPr>
          <w:p w14:paraId="07B92B38" w14:textId="77777777" w:rsidR="009E63E2" w:rsidRDefault="00EC585F">
            <w:pPr>
              <w:pStyle w:val="TableParagraph"/>
              <w:spacing w:before="0" w:line="200" w:lineRule="exact"/>
              <w:ind w:left="113"/>
              <w:rPr>
                <w:sz w:val="18"/>
              </w:rPr>
            </w:pPr>
            <w:r>
              <w:rPr>
                <w:sz w:val="18"/>
              </w:rPr>
              <w:t>Overall 5.5, with writing at</w:t>
            </w:r>
          </w:p>
          <w:p w14:paraId="65BBC5A7" w14:textId="77777777" w:rsidR="009E63E2" w:rsidRDefault="00EC585F">
            <w:pPr>
              <w:pStyle w:val="TableParagraph"/>
              <w:spacing w:before="0" w:line="181" w:lineRule="exact"/>
              <w:ind w:left="113"/>
              <w:rPr>
                <w:sz w:val="18"/>
              </w:rPr>
            </w:pPr>
            <w:r>
              <w:rPr>
                <w:sz w:val="18"/>
              </w:rPr>
              <w:t>&gt;5.5</w:t>
            </w:r>
          </w:p>
        </w:tc>
        <w:tc>
          <w:tcPr>
            <w:tcW w:w="1986" w:type="dxa"/>
          </w:tcPr>
          <w:p w14:paraId="6F9A8E5A" w14:textId="77777777" w:rsidR="009E63E2" w:rsidRDefault="00EC585F">
            <w:pPr>
              <w:pStyle w:val="TableParagraph"/>
              <w:spacing w:before="0" w:line="200" w:lineRule="exact"/>
              <w:ind w:left="110"/>
              <w:rPr>
                <w:sz w:val="18"/>
              </w:rPr>
            </w:pPr>
            <w:r>
              <w:rPr>
                <w:sz w:val="18"/>
              </w:rPr>
              <w:t>Overall 6.5 with all</w:t>
            </w:r>
          </w:p>
          <w:p w14:paraId="1754081C" w14:textId="77777777" w:rsidR="009E63E2" w:rsidRDefault="00EC585F">
            <w:pPr>
              <w:pStyle w:val="TableParagraph"/>
              <w:spacing w:before="0" w:line="181" w:lineRule="exact"/>
              <w:ind w:left="110"/>
              <w:rPr>
                <w:sz w:val="18"/>
              </w:rPr>
            </w:pPr>
            <w:r>
              <w:rPr>
                <w:sz w:val="18"/>
              </w:rPr>
              <w:t>band 6.0</w:t>
            </w:r>
          </w:p>
        </w:tc>
      </w:tr>
      <w:tr w:rsidR="009E63E2" w14:paraId="1C800052" w14:textId="77777777">
        <w:trPr>
          <w:trHeight w:val="400"/>
        </w:trPr>
        <w:tc>
          <w:tcPr>
            <w:tcW w:w="1447" w:type="dxa"/>
            <w:vMerge/>
            <w:tcBorders>
              <w:top w:val="nil"/>
            </w:tcBorders>
          </w:tcPr>
          <w:p w14:paraId="48CC8113" w14:textId="77777777" w:rsidR="009E63E2" w:rsidRDefault="009E63E2">
            <w:pPr>
              <w:rPr>
                <w:sz w:val="2"/>
                <w:szCs w:val="2"/>
              </w:rPr>
            </w:pPr>
          </w:p>
        </w:tc>
        <w:tc>
          <w:tcPr>
            <w:tcW w:w="2234" w:type="dxa"/>
            <w:vMerge/>
            <w:tcBorders>
              <w:top w:val="nil"/>
            </w:tcBorders>
          </w:tcPr>
          <w:p w14:paraId="688096C8" w14:textId="77777777" w:rsidR="009E63E2" w:rsidRDefault="009E63E2">
            <w:pPr>
              <w:rPr>
                <w:sz w:val="2"/>
                <w:szCs w:val="2"/>
              </w:rPr>
            </w:pPr>
          </w:p>
        </w:tc>
        <w:tc>
          <w:tcPr>
            <w:tcW w:w="1557" w:type="dxa"/>
          </w:tcPr>
          <w:p w14:paraId="2825718A" w14:textId="77777777" w:rsidR="009E63E2" w:rsidRDefault="00EC585F">
            <w:pPr>
              <w:pStyle w:val="TableParagraph"/>
              <w:spacing w:before="0" w:line="209" w:lineRule="exact"/>
              <w:ind w:left="105"/>
              <w:rPr>
                <w:sz w:val="18"/>
              </w:rPr>
            </w:pPr>
            <w:r>
              <w:rPr>
                <w:sz w:val="18"/>
              </w:rPr>
              <w:t>15 weeks</w:t>
            </w:r>
          </w:p>
        </w:tc>
        <w:tc>
          <w:tcPr>
            <w:tcW w:w="2267" w:type="dxa"/>
          </w:tcPr>
          <w:p w14:paraId="3F8190C7" w14:textId="77777777" w:rsidR="009E63E2" w:rsidRDefault="00EC585F">
            <w:pPr>
              <w:pStyle w:val="TableParagraph"/>
              <w:spacing w:before="0" w:line="200" w:lineRule="exact"/>
              <w:ind w:left="113"/>
              <w:rPr>
                <w:sz w:val="18"/>
              </w:rPr>
            </w:pPr>
            <w:r>
              <w:rPr>
                <w:sz w:val="18"/>
              </w:rPr>
              <w:t>Overall 6.0, with no band</w:t>
            </w:r>
          </w:p>
          <w:p w14:paraId="689BED5E" w14:textId="77777777" w:rsidR="009E63E2" w:rsidRDefault="00EC585F">
            <w:pPr>
              <w:pStyle w:val="TableParagraph"/>
              <w:spacing w:before="0" w:line="181" w:lineRule="exact"/>
              <w:ind w:left="113"/>
              <w:rPr>
                <w:sz w:val="18"/>
              </w:rPr>
            </w:pPr>
            <w:r>
              <w:rPr>
                <w:sz w:val="18"/>
              </w:rPr>
              <w:t>&lt;5.0</w:t>
            </w:r>
          </w:p>
        </w:tc>
        <w:tc>
          <w:tcPr>
            <w:tcW w:w="1986" w:type="dxa"/>
          </w:tcPr>
          <w:p w14:paraId="40EE2F80" w14:textId="77777777" w:rsidR="009E63E2" w:rsidRDefault="00EC585F">
            <w:pPr>
              <w:pStyle w:val="TableParagraph"/>
              <w:spacing w:before="0" w:line="200" w:lineRule="exact"/>
              <w:ind w:left="110"/>
              <w:rPr>
                <w:sz w:val="18"/>
              </w:rPr>
            </w:pPr>
            <w:r>
              <w:rPr>
                <w:sz w:val="18"/>
              </w:rPr>
              <w:t>Overall 6.5 with all</w:t>
            </w:r>
          </w:p>
          <w:p w14:paraId="0CA1211D" w14:textId="77777777" w:rsidR="009E63E2" w:rsidRDefault="00EC585F">
            <w:pPr>
              <w:pStyle w:val="TableParagraph"/>
              <w:spacing w:before="0" w:line="181" w:lineRule="exact"/>
              <w:ind w:left="110"/>
              <w:rPr>
                <w:sz w:val="18"/>
              </w:rPr>
            </w:pPr>
            <w:r>
              <w:rPr>
                <w:sz w:val="18"/>
              </w:rPr>
              <w:t>band 6.0</w:t>
            </w:r>
          </w:p>
        </w:tc>
      </w:tr>
      <w:tr w:rsidR="009E63E2" w14:paraId="1F8419AC" w14:textId="77777777">
        <w:trPr>
          <w:trHeight w:val="395"/>
        </w:trPr>
        <w:tc>
          <w:tcPr>
            <w:tcW w:w="1447" w:type="dxa"/>
            <w:vMerge/>
            <w:tcBorders>
              <w:top w:val="nil"/>
            </w:tcBorders>
          </w:tcPr>
          <w:p w14:paraId="759918C3" w14:textId="77777777" w:rsidR="009E63E2" w:rsidRDefault="009E63E2">
            <w:pPr>
              <w:rPr>
                <w:sz w:val="2"/>
                <w:szCs w:val="2"/>
              </w:rPr>
            </w:pPr>
          </w:p>
        </w:tc>
        <w:tc>
          <w:tcPr>
            <w:tcW w:w="2234" w:type="dxa"/>
            <w:vMerge/>
            <w:tcBorders>
              <w:top w:val="nil"/>
            </w:tcBorders>
          </w:tcPr>
          <w:p w14:paraId="0D57DBEA" w14:textId="77777777" w:rsidR="009E63E2" w:rsidRDefault="009E63E2">
            <w:pPr>
              <w:rPr>
                <w:sz w:val="2"/>
                <w:szCs w:val="2"/>
              </w:rPr>
            </w:pPr>
          </w:p>
        </w:tc>
        <w:tc>
          <w:tcPr>
            <w:tcW w:w="1557" w:type="dxa"/>
          </w:tcPr>
          <w:p w14:paraId="7E9C6936" w14:textId="77777777" w:rsidR="009E63E2" w:rsidRDefault="00EC585F">
            <w:pPr>
              <w:pStyle w:val="TableParagraph"/>
              <w:spacing w:before="0" w:line="207" w:lineRule="exact"/>
              <w:ind w:left="105"/>
              <w:rPr>
                <w:sz w:val="18"/>
              </w:rPr>
            </w:pPr>
            <w:r>
              <w:rPr>
                <w:sz w:val="18"/>
              </w:rPr>
              <w:t>15 weeks</w:t>
            </w:r>
          </w:p>
        </w:tc>
        <w:tc>
          <w:tcPr>
            <w:tcW w:w="2267" w:type="dxa"/>
          </w:tcPr>
          <w:p w14:paraId="517D2837" w14:textId="77777777" w:rsidR="009E63E2" w:rsidRDefault="00EC585F">
            <w:pPr>
              <w:pStyle w:val="TableParagraph"/>
              <w:spacing w:before="0" w:line="196" w:lineRule="exact"/>
              <w:ind w:left="113"/>
              <w:rPr>
                <w:sz w:val="18"/>
              </w:rPr>
            </w:pPr>
            <w:r>
              <w:rPr>
                <w:sz w:val="18"/>
              </w:rPr>
              <w:t>Overall 5.5, with writing at</w:t>
            </w:r>
          </w:p>
          <w:p w14:paraId="497C9986" w14:textId="77777777" w:rsidR="009E63E2" w:rsidRDefault="00EC585F">
            <w:pPr>
              <w:pStyle w:val="TableParagraph"/>
              <w:spacing w:before="0" w:line="179" w:lineRule="exact"/>
              <w:ind w:left="113"/>
              <w:rPr>
                <w:sz w:val="18"/>
              </w:rPr>
            </w:pPr>
            <w:r>
              <w:rPr>
                <w:sz w:val="18"/>
              </w:rPr>
              <w:t>&gt;5.5</w:t>
            </w:r>
          </w:p>
        </w:tc>
        <w:tc>
          <w:tcPr>
            <w:tcW w:w="1986" w:type="dxa"/>
          </w:tcPr>
          <w:p w14:paraId="4C1A97D3" w14:textId="77777777" w:rsidR="009E63E2" w:rsidRDefault="00EC585F">
            <w:pPr>
              <w:pStyle w:val="TableParagraph"/>
              <w:spacing w:before="0" w:line="196" w:lineRule="exact"/>
              <w:ind w:left="110"/>
              <w:rPr>
                <w:sz w:val="18"/>
              </w:rPr>
            </w:pPr>
            <w:r>
              <w:rPr>
                <w:sz w:val="18"/>
              </w:rPr>
              <w:t>Overall 6.5 with all</w:t>
            </w:r>
          </w:p>
          <w:p w14:paraId="333F53F1" w14:textId="77777777" w:rsidR="009E63E2" w:rsidRDefault="00EC585F">
            <w:pPr>
              <w:pStyle w:val="TableParagraph"/>
              <w:spacing w:before="0" w:line="179" w:lineRule="exact"/>
              <w:ind w:left="110"/>
              <w:rPr>
                <w:sz w:val="18"/>
              </w:rPr>
            </w:pPr>
            <w:r>
              <w:rPr>
                <w:sz w:val="18"/>
              </w:rPr>
              <w:t>band 6.0</w:t>
            </w:r>
          </w:p>
        </w:tc>
      </w:tr>
      <w:tr w:rsidR="009E63E2" w14:paraId="67ADB40D" w14:textId="77777777">
        <w:trPr>
          <w:trHeight w:val="400"/>
        </w:trPr>
        <w:tc>
          <w:tcPr>
            <w:tcW w:w="1447" w:type="dxa"/>
            <w:vMerge/>
            <w:tcBorders>
              <w:top w:val="nil"/>
            </w:tcBorders>
          </w:tcPr>
          <w:p w14:paraId="29D99C26" w14:textId="77777777" w:rsidR="009E63E2" w:rsidRDefault="009E63E2">
            <w:pPr>
              <w:rPr>
                <w:sz w:val="2"/>
                <w:szCs w:val="2"/>
              </w:rPr>
            </w:pPr>
          </w:p>
        </w:tc>
        <w:tc>
          <w:tcPr>
            <w:tcW w:w="2234" w:type="dxa"/>
            <w:vMerge/>
            <w:tcBorders>
              <w:top w:val="nil"/>
            </w:tcBorders>
          </w:tcPr>
          <w:p w14:paraId="1C482E48" w14:textId="77777777" w:rsidR="009E63E2" w:rsidRDefault="009E63E2">
            <w:pPr>
              <w:rPr>
                <w:sz w:val="2"/>
                <w:szCs w:val="2"/>
              </w:rPr>
            </w:pPr>
          </w:p>
        </w:tc>
        <w:tc>
          <w:tcPr>
            <w:tcW w:w="1557" w:type="dxa"/>
          </w:tcPr>
          <w:p w14:paraId="182436C8" w14:textId="77777777" w:rsidR="009E63E2" w:rsidRDefault="00EC585F">
            <w:pPr>
              <w:pStyle w:val="TableParagraph"/>
              <w:spacing w:before="0" w:line="209" w:lineRule="exact"/>
              <w:ind w:left="105"/>
              <w:rPr>
                <w:sz w:val="18"/>
              </w:rPr>
            </w:pPr>
            <w:r>
              <w:rPr>
                <w:sz w:val="18"/>
              </w:rPr>
              <w:t>10 weeks</w:t>
            </w:r>
          </w:p>
        </w:tc>
        <w:tc>
          <w:tcPr>
            <w:tcW w:w="2267" w:type="dxa"/>
          </w:tcPr>
          <w:p w14:paraId="40565A18" w14:textId="77777777" w:rsidR="009E63E2" w:rsidRDefault="00EC585F">
            <w:pPr>
              <w:pStyle w:val="TableParagraph"/>
              <w:spacing w:before="0" w:line="200" w:lineRule="exact"/>
              <w:ind w:left="113"/>
              <w:rPr>
                <w:sz w:val="18"/>
              </w:rPr>
            </w:pPr>
            <w:r>
              <w:rPr>
                <w:sz w:val="18"/>
              </w:rPr>
              <w:t>Overall 6.0, with no band</w:t>
            </w:r>
          </w:p>
          <w:p w14:paraId="4BCB107A" w14:textId="77777777" w:rsidR="009E63E2" w:rsidRDefault="00EC585F">
            <w:pPr>
              <w:pStyle w:val="TableParagraph"/>
              <w:spacing w:before="0" w:line="181" w:lineRule="exact"/>
              <w:ind w:left="113"/>
              <w:rPr>
                <w:sz w:val="18"/>
              </w:rPr>
            </w:pPr>
            <w:r>
              <w:rPr>
                <w:sz w:val="18"/>
              </w:rPr>
              <w:t>&lt;5.5</w:t>
            </w:r>
          </w:p>
        </w:tc>
        <w:tc>
          <w:tcPr>
            <w:tcW w:w="1986" w:type="dxa"/>
          </w:tcPr>
          <w:p w14:paraId="4843F648" w14:textId="77777777" w:rsidR="009E63E2" w:rsidRDefault="00EC585F">
            <w:pPr>
              <w:pStyle w:val="TableParagraph"/>
              <w:spacing w:before="0" w:line="200" w:lineRule="exact"/>
              <w:ind w:left="110"/>
              <w:rPr>
                <w:sz w:val="18"/>
              </w:rPr>
            </w:pPr>
            <w:r>
              <w:rPr>
                <w:sz w:val="18"/>
              </w:rPr>
              <w:t>Overall 6.5 with all</w:t>
            </w:r>
          </w:p>
          <w:p w14:paraId="724BF973" w14:textId="77777777" w:rsidR="009E63E2" w:rsidRDefault="00EC585F">
            <w:pPr>
              <w:pStyle w:val="TableParagraph"/>
              <w:spacing w:before="0" w:line="181" w:lineRule="exact"/>
              <w:ind w:left="110"/>
              <w:rPr>
                <w:sz w:val="18"/>
              </w:rPr>
            </w:pPr>
            <w:r>
              <w:rPr>
                <w:sz w:val="18"/>
              </w:rPr>
              <w:t>band 6.0</w:t>
            </w:r>
          </w:p>
        </w:tc>
      </w:tr>
      <w:tr w:rsidR="009E63E2" w14:paraId="2ACFD8D8" w14:textId="77777777">
        <w:trPr>
          <w:trHeight w:val="441"/>
        </w:trPr>
        <w:tc>
          <w:tcPr>
            <w:tcW w:w="1447" w:type="dxa"/>
            <w:vMerge/>
            <w:tcBorders>
              <w:top w:val="nil"/>
            </w:tcBorders>
          </w:tcPr>
          <w:p w14:paraId="0DE1398E" w14:textId="77777777" w:rsidR="009E63E2" w:rsidRDefault="009E63E2">
            <w:pPr>
              <w:rPr>
                <w:sz w:val="2"/>
                <w:szCs w:val="2"/>
              </w:rPr>
            </w:pPr>
          </w:p>
        </w:tc>
        <w:tc>
          <w:tcPr>
            <w:tcW w:w="2234" w:type="dxa"/>
            <w:vMerge/>
            <w:tcBorders>
              <w:top w:val="nil"/>
            </w:tcBorders>
          </w:tcPr>
          <w:p w14:paraId="1469C678" w14:textId="77777777" w:rsidR="009E63E2" w:rsidRDefault="009E63E2">
            <w:pPr>
              <w:rPr>
                <w:sz w:val="2"/>
                <w:szCs w:val="2"/>
              </w:rPr>
            </w:pPr>
          </w:p>
        </w:tc>
        <w:tc>
          <w:tcPr>
            <w:tcW w:w="1557" w:type="dxa"/>
          </w:tcPr>
          <w:p w14:paraId="38EFA0D1" w14:textId="77777777" w:rsidR="009E63E2" w:rsidRDefault="00EC585F">
            <w:pPr>
              <w:pStyle w:val="TableParagraph"/>
              <w:ind w:left="105"/>
              <w:rPr>
                <w:sz w:val="18"/>
              </w:rPr>
            </w:pPr>
            <w:r>
              <w:rPr>
                <w:sz w:val="18"/>
              </w:rPr>
              <w:t>25 weeks</w:t>
            </w:r>
          </w:p>
        </w:tc>
        <w:tc>
          <w:tcPr>
            <w:tcW w:w="2267" w:type="dxa"/>
          </w:tcPr>
          <w:p w14:paraId="5BF946BE" w14:textId="77777777" w:rsidR="009E63E2" w:rsidRDefault="00EC585F">
            <w:pPr>
              <w:pStyle w:val="TableParagraph"/>
              <w:ind w:left="113"/>
              <w:rPr>
                <w:sz w:val="18"/>
              </w:rPr>
            </w:pPr>
            <w:r>
              <w:rPr>
                <w:sz w:val="18"/>
              </w:rPr>
              <w:t>Overall 6.0, W/S 5.5, R/L</w:t>
            </w:r>
          </w:p>
          <w:p w14:paraId="051BD88B" w14:textId="77777777" w:rsidR="009E63E2" w:rsidRDefault="00EC585F">
            <w:pPr>
              <w:pStyle w:val="TableParagraph"/>
              <w:spacing w:line="199" w:lineRule="exact"/>
              <w:ind w:left="113"/>
              <w:rPr>
                <w:sz w:val="18"/>
              </w:rPr>
            </w:pPr>
            <w:r>
              <w:rPr>
                <w:sz w:val="18"/>
              </w:rPr>
              <w:t>5.0</w:t>
            </w:r>
          </w:p>
        </w:tc>
        <w:tc>
          <w:tcPr>
            <w:tcW w:w="1986" w:type="dxa"/>
          </w:tcPr>
          <w:p w14:paraId="184F0718" w14:textId="77777777" w:rsidR="009E63E2" w:rsidRDefault="00EC585F">
            <w:pPr>
              <w:pStyle w:val="TableParagraph"/>
              <w:spacing w:line="220" w:lineRule="atLeast"/>
              <w:ind w:left="110" w:right="480"/>
              <w:rPr>
                <w:sz w:val="18"/>
              </w:rPr>
            </w:pPr>
            <w:r>
              <w:rPr>
                <w:sz w:val="18"/>
              </w:rPr>
              <w:t>Overall 7.0 with all band 7.0</w:t>
            </w:r>
          </w:p>
        </w:tc>
      </w:tr>
      <w:tr w:rsidR="009E63E2" w14:paraId="0FD9BA99" w14:textId="77777777">
        <w:trPr>
          <w:trHeight w:val="438"/>
        </w:trPr>
        <w:tc>
          <w:tcPr>
            <w:tcW w:w="1447" w:type="dxa"/>
            <w:vMerge/>
            <w:tcBorders>
              <w:top w:val="nil"/>
            </w:tcBorders>
          </w:tcPr>
          <w:p w14:paraId="02BEA7FF" w14:textId="77777777" w:rsidR="009E63E2" w:rsidRDefault="009E63E2">
            <w:pPr>
              <w:rPr>
                <w:sz w:val="2"/>
                <w:szCs w:val="2"/>
              </w:rPr>
            </w:pPr>
          </w:p>
        </w:tc>
        <w:tc>
          <w:tcPr>
            <w:tcW w:w="2234" w:type="dxa"/>
            <w:vMerge/>
            <w:tcBorders>
              <w:top w:val="nil"/>
            </w:tcBorders>
          </w:tcPr>
          <w:p w14:paraId="673F86B9" w14:textId="77777777" w:rsidR="009E63E2" w:rsidRDefault="009E63E2">
            <w:pPr>
              <w:rPr>
                <w:sz w:val="2"/>
                <w:szCs w:val="2"/>
              </w:rPr>
            </w:pPr>
          </w:p>
        </w:tc>
        <w:tc>
          <w:tcPr>
            <w:tcW w:w="1557" w:type="dxa"/>
          </w:tcPr>
          <w:p w14:paraId="0B20640B" w14:textId="77777777" w:rsidR="009E63E2" w:rsidRDefault="00EC585F">
            <w:pPr>
              <w:pStyle w:val="TableParagraph"/>
              <w:ind w:left="105"/>
              <w:rPr>
                <w:sz w:val="18"/>
              </w:rPr>
            </w:pPr>
            <w:r>
              <w:rPr>
                <w:sz w:val="18"/>
              </w:rPr>
              <w:t>20 weeks</w:t>
            </w:r>
          </w:p>
        </w:tc>
        <w:tc>
          <w:tcPr>
            <w:tcW w:w="2267" w:type="dxa"/>
          </w:tcPr>
          <w:p w14:paraId="74AAB5A3" w14:textId="77777777" w:rsidR="009E63E2" w:rsidRDefault="00EC585F">
            <w:pPr>
              <w:pStyle w:val="TableParagraph"/>
              <w:spacing w:line="219" w:lineRule="exact"/>
              <w:ind w:left="113"/>
              <w:rPr>
                <w:sz w:val="18"/>
              </w:rPr>
            </w:pPr>
            <w:r>
              <w:rPr>
                <w:sz w:val="18"/>
              </w:rPr>
              <w:t>Overall 6.0, W/S 6.0, R/L</w:t>
            </w:r>
          </w:p>
          <w:p w14:paraId="54071E88" w14:textId="77777777" w:rsidR="009E63E2" w:rsidRDefault="00EC585F">
            <w:pPr>
              <w:pStyle w:val="TableParagraph"/>
              <w:spacing w:before="0" w:line="199" w:lineRule="exact"/>
              <w:ind w:left="113"/>
              <w:rPr>
                <w:sz w:val="18"/>
              </w:rPr>
            </w:pPr>
            <w:r>
              <w:rPr>
                <w:sz w:val="18"/>
              </w:rPr>
              <w:t>5.5</w:t>
            </w:r>
          </w:p>
        </w:tc>
        <w:tc>
          <w:tcPr>
            <w:tcW w:w="1986" w:type="dxa"/>
          </w:tcPr>
          <w:p w14:paraId="302B2C09" w14:textId="77777777" w:rsidR="009E63E2" w:rsidRDefault="00EC585F">
            <w:pPr>
              <w:pStyle w:val="TableParagraph"/>
              <w:spacing w:line="219" w:lineRule="exact"/>
              <w:ind w:left="110"/>
              <w:rPr>
                <w:sz w:val="18"/>
              </w:rPr>
            </w:pPr>
            <w:r>
              <w:rPr>
                <w:sz w:val="18"/>
              </w:rPr>
              <w:t>Overall 7.0 with all</w:t>
            </w:r>
          </w:p>
          <w:p w14:paraId="03452CF1" w14:textId="77777777" w:rsidR="009E63E2" w:rsidRDefault="00EC585F">
            <w:pPr>
              <w:pStyle w:val="TableParagraph"/>
              <w:spacing w:before="0" w:line="199" w:lineRule="exact"/>
              <w:ind w:left="110"/>
              <w:rPr>
                <w:sz w:val="18"/>
              </w:rPr>
            </w:pPr>
            <w:r>
              <w:rPr>
                <w:sz w:val="18"/>
              </w:rPr>
              <w:t>band 7.0</w:t>
            </w:r>
          </w:p>
        </w:tc>
      </w:tr>
      <w:tr w:rsidR="009E63E2" w14:paraId="7C0F4697" w14:textId="77777777">
        <w:trPr>
          <w:trHeight w:val="395"/>
        </w:trPr>
        <w:tc>
          <w:tcPr>
            <w:tcW w:w="1447" w:type="dxa"/>
            <w:vMerge/>
            <w:tcBorders>
              <w:top w:val="nil"/>
            </w:tcBorders>
          </w:tcPr>
          <w:p w14:paraId="2ED83708" w14:textId="77777777" w:rsidR="009E63E2" w:rsidRDefault="009E63E2">
            <w:pPr>
              <w:rPr>
                <w:sz w:val="2"/>
                <w:szCs w:val="2"/>
              </w:rPr>
            </w:pPr>
          </w:p>
        </w:tc>
        <w:tc>
          <w:tcPr>
            <w:tcW w:w="2234" w:type="dxa"/>
            <w:vMerge/>
            <w:tcBorders>
              <w:top w:val="nil"/>
            </w:tcBorders>
          </w:tcPr>
          <w:p w14:paraId="37C40845" w14:textId="77777777" w:rsidR="009E63E2" w:rsidRDefault="009E63E2">
            <w:pPr>
              <w:rPr>
                <w:sz w:val="2"/>
                <w:szCs w:val="2"/>
              </w:rPr>
            </w:pPr>
          </w:p>
        </w:tc>
        <w:tc>
          <w:tcPr>
            <w:tcW w:w="1557" w:type="dxa"/>
          </w:tcPr>
          <w:p w14:paraId="767E1B26" w14:textId="77777777" w:rsidR="009E63E2" w:rsidRDefault="00EC585F">
            <w:pPr>
              <w:pStyle w:val="TableParagraph"/>
              <w:spacing w:before="0" w:line="207" w:lineRule="exact"/>
              <w:ind w:left="105"/>
              <w:rPr>
                <w:sz w:val="18"/>
              </w:rPr>
            </w:pPr>
            <w:r>
              <w:rPr>
                <w:sz w:val="18"/>
              </w:rPr>
              <w:t>15 weeks</w:t>
            </w:r>
          </w:p>
        </w:tc>
        <w:tc>
          <w:tcPr>
            <w:tcW w:w="2267" w:type="dxa"/>
          </w:tcPr>
          <w:p w14:paraId="5EE48A12" w14:textId="77777777" w:rsidR="009E63E2" w:rsidRDefault="00EC585F">
            <w:pPr>
              <w:pStyle w:val="TableParagraph"/>
              <w:spacing w:before="0" w:line="196" w:lineRule="exact"/>
              <w:ind w:left="113"/>
              <w:rPr>
                <w:sz w:val="18"/>
              </w:rPr>
            </w:pPr>
            <w:r>
              <w:rPr>
                <w:sz w:val="18"/>
              </w:rPr>
              <w:t>Overall 6.5, W/S 6.5, R/L</w:t>
            </w:r>
          </w:p>
          <w:p w14:paraId="0091CBC1" w14:textId="77777777" w:rsidR="009E63E2" w:rsidRDefault="00EC585F">
            <w:pPr>
              <w:pStyle w:val="TableParagraph"/>
              <w:spacing w:before="0" w:line="179" w:lineRule="exact"/>
              <w:ind w:left="113"/>
              <w:rPr>
                <w:sz w:val="18"/>
              </w:rPr>
            </w:pPr>
            <w:r>
              <w:rPr>
                <w:sz w:val="18"/>
              </w:rPr>
              <w:t>5.5</w:t>
            </w:r>
          </w:p>
        </w:tc>
        <w:tc>
          <w:tcPr>
            <w:tcW w:w="1986" w:type="dxa"/>
          </w:tcPr>
          <w:p w14:paraId="74425E36" w14:textId="77777777" w:rsidR="009E63E2" w:rsidRDefault="00EC585F">
            <w:pPr>
              <w:pStyle w:val="TableParagraph"/>
              <w:spacing w:before="0" w:line="196" w:lineRule="exact"/>
              <w:ind w:left="110"/>
              <w:rPr>
                <w:sz w:val="18"/>
              </w:rPr>
            </w:pPr>
            <w:r>
              <w:rPr>
                <w:sz w:val="18"/>
              </w:rPr>
              <w:t>Overall 7.0 with all</w:t>
            </w:r>
          </w:p>
          <w:p w14:paraId="3125392D" w14:textId="77777777" w:rsidR="009E63E2" w:rsidRDefault="00EC585F">
            <w:pPr>
              <w:pStyle w:val="TableParagraph"/>
              <w:spacing w:before="0" w:line="179" w:lineRule="exact"/>
              <w:ind w:left="110"/>
              <w:rPr>
                <w:sz w:val="18"/>
              </w:rPr>
            </w:pPr>
            <w:r>
              <w:rPr>
                <w:sz w:val="18"/>
              </w:rPr>
              <w:t>band 7.0</w:t>
            </w:r>
          </w:p>
        </w:tc>
      </w:tr>
      <w:tr w:rsidR="009E63E2" w14:paraId="2E9A1213" w14:textId="77777777">
        <w:trPr>
          <w:trHeight w:val="441"/>
        </w:trPr>
        <w:tc>
          <w:tcPr>
            <w:tcW w:w="1447" w:type="dxa"/>
            <w:vMerge/>
            <w:tcBorders>
              <w:top w:val="nil"/>
            </w:tcBorders>
          </w:tcPr>
          <w:p w14:paraId="7114077D" w14:textId="77777777" w:rsidR="009E63E2" w:rsidRDefault="009E63E2">
            <w:pPr>
              <w:rPr>
                <w:sz w:val="2"/>
                <w:szCs w:val="2"/>
              </w:rPr>
            </w:pPr>
          </w:p>
        </w:tc>
        <w:tc>
          <w:tcPr>
            <w:tcW w:w="2234" w:type="dxa"/>
            <w:vMerge/>
            <w:tcBorders>
              <w:top w:val="nil"/>
            </w:tcBorders>
          </w:tcPr>
          <w:p w14:paraId="28703156" w14:textId="77777777" w:rsidR="009E63E2" w:rsidRDefault="009E63E2">
            <w:pPr>
              <w:rPr>
                <w:sz w:val="2"/>
                <w:szCs w:val="2"/>
              </w:rPr>
            </w:pPr>
          </w:p>
        </w:tc>
        <w:tc>
          <w:tcPr>
            <w:tcW w:w="1557" w:type="dxa"/>
          </w:tcPr>
          <w:p w14:paraId="73216B82" w14:textId="77777777" w:rsidR="009E63E2" w:rsidRDefault="00EC585F">
            <w:pPr>
              <w:pStyle w:val="TableParagraph"/>
              <w:spacing w:before="3"/>
              <w:ind w:left="105"/>
              <w:rPr>
                <w:sz w:val="18"/>
              </w:rPr>
            </w:pPr>
            <w:r>
              <w:rPr>
                <w:sz w:val="18"/>
              </w:rPr>
              <w:t>15 weeks</w:t>
            </w:r>
          </w:p>
        </w:tc>
        <w:tc>
          <w:tcPr>
            <w:tcW w:w="2267" w:type="dxa"/>
          </w:tcPr>
          <w:p w14:paraId="64264E10" w14:textId="77777777" w:rsidR="009E63E2" w:rsidRDefault="00EC585F">
            <w:pPr>
              <w:pStyle w:val="TableParagraph"/>
              <w:spacing w:before="3" w:line="219" w:lineRule="exact"/>
              <w:ind w:left="113"/>
              <w:rPr>
                <w:sz w:val="18"/>
              </w:rPr>
            </w:pPr>
            <w:r>
              <w:rPr>
                <w:sz w:val="18"/>
              </w:rPr>
              <w:t>Overall 7.0, W/S 6.0, R/L</w:t>
            </w:r>
          </w:p>
          <w:p w14:paraId="2C8DB51F" w14:textId="77777777" w:rsidR="009E63E2" w:rsidRDefault="00EC585F">
            <w:pPr>
              <w:pStyle w:val="TableParagraph"/>
              <w:spacing w:before="0" w:line="199" w:lineRule="exact"/>
              <w:ind w:left="113"/>
              <w:rPr>
                <w:sz w:val="18"/>
              </w:rPr>
            </w:pPr>
            <w:r>
              <w:rPr>
                <w:sz w:val="18"/>
              </w:rPr>
              <w:t>5.5</w:t>
            </w:r>
          </w:p>
        </w:tc>
        <w:tc>
          <w:tcPr>
            <w:tcW w:w="1986" w:type="dxa"/>
          </w:tcPr>
          <w:p w14:paraId="536A4306" w14:textId="77777777" w:rsidR="009E63E2" w:rsidRDefault="00EC585F">
            <w:pPr>
              <w:pStyle w:val="TableParagraph"/>
              <w:spacing w:before="0" w:line="218" w:lineRule="exact"/>
              <w:ind w:left="110" w:right="480"/>
              <w:rPr>
                <w:sz w:val="18"/>
              </w:rPr>
            </w:pPr>
            <w:r>
              <w:rPr>
                <w:sz w:val="18"/>
              </w:rPr>
              <w:t>Overall 7.0 with all band 7.0</w:t>
            </w:r>
          </w:p>
        </w:tc>
      </w:tr>
      <w:tr w:rsidR="009E63E2" w14:paraId="1D6A70C9" w14:textId="77777777">
        <w:trPr>
          <w:trHeight w:val="441"/>
        </w:trPr>
        <w:tc>
          <w:tcPr>
            <w:tcW w:w="1447" w:type="dxa"/>
            <w:vMerge/>
            <w:tcBorders>
              <w:top w:val="nil"/>
            </w:tcBorders>
          </w:tcPr>
          <w:p w14:paraId="67B43506" w14:textId="77777777" w:rsidR="009E63E2" w:rsidRDefault="009E63E2">
            <w:pPr>
              <w:rPr>
                <w:sz w:val="2"/>
                <w:szCs w:val="2"/>
              </w:rPr>
            </w:pPr>
          </w:p>
        </w:tc>
        <w:tc>
          <w:tcPr>
            <w:tcW w:w="2234" w:type="dxa"/>
            <w:vMerge/>
            <w:tcBorders>
              <w:top w:val="nil"/>
            </w:tcBorders>
          </w:tcPr>
          <w:p w14:paraId="07630405" w14:textId="77777777" w:rsidR="009E63E2" w:rsidRDefault="009E63E2">
            <w:pPr>
              <w:rPr>
                <w:sz w:val="2"/>
                <w:szCs w:val="2"/>
              </w:rPr>
            </w:pPr>
          </w:p>
        </w:tc>
        <w:tc>
          <w:tcPr>
            <w:tcW w:w="1557" w:type="dxa"/>
          </w:tcPr>
          <w:p w14:paraId="7C9DE950" w14:textId="77777777" w:rsidR="009E63E2" w:rsidRDefault="00EC585F">
            <w:pPr>
              <w:pStyle w:val="TableParagraph"/>
              <w:ind w:left="105"/>
              <w:rPr>
                <w:sz w:val="18"/>
              </w:rPr>
            </w:pPr>
            <w:r>
              <w:rPr>
                <w:sz w:val="18"/>
              </w:rPr>
              <w:t>10 weeks</w:t>
            </w:r>
          </w:p>
        </w:tc>
        <w:tc>
          <w:tcPr>
            <w:tcW w:w="2267" w:type="dxa"/>
          </w:tcPr>
          <w:p w14:paraId="510C966D" w14:textId="77777777" w:rsidR="009E63E2" w:rsidRDefault="00EC585F">
            <w:pPr>
              <w:pStyle w:val="TableParagraph"/>
              <w:ind w:left="113"/>
              <w:rPr>
                <w:sz w:val="18"/>
              </w:rPr>
            </w:pPr>
            <w:r>
              <w:rPr>
                <w:sz w:val="18"/>
              </w:rPr>
              <w:t>Overall 6.5, W/S 7.0, R/L</w:t>
            </w:r>
          </w:p>
          <w:p w14:paraId="6AF3B0E2" w14:textId="77777777" w:rsidR="009E63E2" w:rsidRDefault="00EC585F">
            <w:pPr>
              <w:pStyle w:val="TableParagraph"/>
              <w:spacing w:line="199" w:lineRule="exact"/>
              <w:ind w:left="113"/>
              <w:rPr>
                <w:sz w:val="18"/>
              </w:rPr>
            </w:pPr>
            <w:r>
              <w:rPr>
                <w:sz w:val="18"/>
              </w:rPr>
              <w:t>6.0</w:t>
            </w:r>
          </w:p>
        </w:tc>
        <w:tc>
          <w:tcPr>
            <w:tcW w:w="1986" w:type="dxa"/>
          </w:tcPr>
          <w:p w14:paraId="21D5AD6A" w14:textId="77777777" w:rsidR="009E63E2" w:rsidRDefault="00EC585F">
            <w:pPr>
              <w:pStyle w:val="TableParagraph"/>
              <w:spacing w:line="220" w:lineRule="atLeast"/>
              <w:ind w:left="110" w:right="480"/>
              <w:rPr>
                <w:sz w:val="18"/>
              </w:rPr>
            </w:pPr>
            <w:r>
              <w:rPr>
                <w:sz w:val="18"/>
              </w:rPr>
              <w:t>Overall 7.0 with all band 7.0</w:t>
            </w:r>
          </w:p>
        </w:tc>
      </w:tr>
    </w:tbl>
    <w:p w14:paraId="1775881E" w14:textId="77777777" w:rsidR="009E63E2" w:rsidRDefault="009E63E2">
      <w:pPr>
        <w:spacing w:line="220" w:lineRule="atLeast"/>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7F63424E" w14:textId="77777777">
        <w:trPr>
          <w:trHeight w:val="441"/>
        </w:trPr>
        <w:tc>
          <w:tcPr>
            <w:tcW w:w="1447" w:type="dxa"/>
            <w:shd w:val="clear" w:color="auto" w:fill="D9D9D9"/>
          </w:tcPr>
          <w:p w14:paraId="12F3AA1D"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28D1CB64" w14:textId="77777777" w:rsidR="009E63E2" w:rsidRDefault="00EC585F">
            <w:pPr>
              <w:pStyle w:val="TableParagraph"/>
              <w:rPr>
                <w:b/>
                <w:sz w:val="18"/>
              </w:rPr>
            </w:pPr>
            <w:r>
              <w:rPr>
                <w:b/>
                <w:sz w:val="18"/>
              </w:rPr>
              <w:t>Program</w:t>
            </w:r>
          </w:p>
        </w:tc>
        <w:tc>
          <w:tcPr>
            <w:tcW w:w="1557" w:type="dxa"/>
            <w:shd w:val="clear" w:color="auto" w:fill="D9D9D9"/>
          </w:tcPr>
          <w:p w14:paraId="13747F4B" w14:textId="77777777" w:rsidR="009E63E2" w:rsidRDefault="00EC585F">
            <w:pPr>
              <w:pStyle w:val="TableParagraph"/>
              <w:ind w:left="105"/>
              <w:rPr>
                <w:b/>
                <w:sz w:val="18"/>
              </w:rPr>
            </w:pPr>
            <w:r>
              <w:rPr>
                <w:b/>
                <w:sz w:val="18"/>
              </w:rPr>
              <w:t>Program Length</w:t>
            </w:r>
          </w:p>
        </w:tc>
        <w:tc>
          <w:tcPr>
            <w:tcW w:w="2267" w:type="dxa"/>
            <w:shd w:val="clear" w:color="auto" w:fill="D9D9D9"/>
          </w:tcPr>
          <w:p w14:paraId="77440A0E" w14:textId="77777777" w:rsidR="009E63E2" w:rsidRDefault="00EC585F">
            <w:pPr>
              <w:pStyle w:val="TableParagraph"/>
              <w:rPr>
                <w:b/>
                <w:sz w:val="18"/>
              </w:rPr>
            </w:pPr>
            <w:r>
              <w:rPr>
                <w:b/>
                <w:sz w:val="18"/>
              </w:rPr>
              <w:t>Entry IELTS</w:t>
            </w:r>
          </w:p>
        </w:tc>
        <w:tc>
          <w:tcPr>
            <w:tcW w:w="1986" w:type="dxa"/>
            <w:shd w:val="clear" w:color="auto" w:fill="D9D9D9"/>
          </w:tcPr>
          <w:p w14:paraId="0842A291" w14:textId="77777777" w:rsidR="009E63E2" w:rsidRDefault="00EC585F">
            <w:pPr>
              <w:pStyle w:val="TableParagraph"/>
              <w:ind w:left="110"/>
              <w:rPr>
                <w:b/>
                <w:sz w:val="18"/>
              </w:rPr>
            </w:pPr>
            <w:r>
              <w:rPr>
                <w:b/>
                <w:sz w:val="18"/>
              </w:rPr>
              <w:t>Target IELTS</w:t>
            </w:r>
          </w:p>
        </w:tc>
      </w:tr>
      <w:tr w:rsidR="009E63E2" w14:paraId="6412719A" w14:textId="77777777">
        <w:trPr>
          <w:trHeight w:val="400"/>
        </w:trPr>
        <w:tc>
          <w:tcPr>
            <w:tcW w:w="1447" w:type="dxa"/>
          </w:tcPr>
          <w:p w14:paraId="1DF39BEE" w14:textId="77777777" w:rsidR="009E63E2" w:rsidRDefault="009E63E2">
            <w:pPr>
              <w:pStyle w:val="TableParagraph"/>
              <w:spacing w:before="0"/>
              <w:ind w:left="0"/>
              <w:rPr>
                <w:rFonts w:ascii="Times New Roman"/>
                <w:sz w:val="16"/>
              </w:rPr>
            </w:pPr>
          </w:p>
        </w:tc>
        <w:tc>
          <w:tcPr>
            <w:tcW w:w="2234" w:type="dxa"/>
          </w:tcPr>
          <w:p w14:paraId="25B1BB06" w14:textId="77777777" w:rsidR="009E63E2" w:rsidRDefault="009E63E2">
            <w:pPr>
              <w:pStyle w:val="TableParagraph"/>
              <w:spacing w:before="0"/>
              <w:ind w:left="0"/>
              <w:rPr>
                <w:rFonts w:ascii="Times New Roman"/>
                <w:sz w:val="16"/>
              </w:rPr>
            </w:pPr>
          </w:p>
        </w:tc>
        <w:tc>
          <w:tcPr>
            <w:tcW w:w="1557" w:type="dxa"/>
          </w:tcPr>
          <w:p w14:paraId="2E60AC8C" w14:textId="77777777" w:rsidR="009E63E2" w:rsidRDefault="00EC585F">
            <w:pPr>
              <w:pStyle w:val="TableParagraph"/>
              <w:spacing w:before="0" w:line="209" w:lineRule="exact"/>
              <w:ind w:left="105"/>
              <w:rPr>
                <w:sz w:val="18"/>
              </w:rPr>
            </w:pPr>
            <w:r>
              <w:rPr>
                <w:sz w:val="18"/>
              </w:rPr>
              <w:t>10 weeks</w:t>
            </w:r>
          </w:p>
        </w:tc>
        <w:tc>
          <w:tcPr>
            <w:tcW w:w="2267" w:type="dxa"/>
          </w:tcPr>
          <w:p w14:paraId="4DC848C1" w14:textId="77777777" w:rsidR="009E63E2" w:rsidRDefault="00EC585F">
            <w:pPr>
              <w:pStyle w:val="TableParagraph"/>
              <w:spacing w:before="0" w:line="199" w:lineRule="exact"/>
              <w:ind w:left="113"/>
              <w:rPr>
                <w:sz w:val="18"/>
              </w:rPr>
            </w:pPr>
            <w:r>
              <w:rPr>
                <w:sz w:val="18"/>
              </w:rPr>
              <w:t>Overall 7.0, W/S 6.5, R/L</w:t>
            </w:r>
          </w:p>
          <w:p w14:paraId="179C0269" w14:textId="77777777" w:rsidR="009E63E2" w:rsidRDefault="00EC585F">
            <w:pPr>
              <w:pStyle w:val="TableParagraph"/>
              <w:spacing w:before="0" w:line="182" w:lineRule="exact"/>
              <w:ind w:left="113"/>
              <w:rPr>
                <w:sz w:val="18"/>
              </w:rPr>
            </w:pPr>
            <w:r>
              <w:rPr>
                <w:sz w:val="18"/>
              </w:rPr>
              <w:t>6.0</w:t>
            </w:r>
          </w:p>
        </w:tc>
        <w:tc>
          <w:tcPr>
            <w:tcW w:w="1986" w:type="dxa"/>
          </w:tcPr>
          <w:p w14:paraId="57153801" w14:textId="77777777" w:rsidR="009E63E2" w:rsidRDefault="00EC585F">
            <w:pPr>
              <w:pStyle w:val="TableParagraph"/>
              <w:spacing w:before="0" w:line="200" w:lineRule="exact"/>
              <w:ind w:left="110" w:right="480"/>
              <w:rPr>
                <w:sz w:val="18"/>
              </w:rPr>
            </w:pPr>
            <w:r>
              <w:rPr>
                <w:sz w:val="18"/>
              </w:rPr>
              <w:t>Overall 7.0 with all band 7.0</w:t>
            </w:r>
          </w:p>
        </w:tc>
      </w:tr>
      <w:tr w:rsidR="009E63E2" w14:paraId="7F5EEB7B" w14:textId="77777777">
        <w:trPr>
          <w:trHeight w:val="438"/>
        </w:trPr>
        <w:tc>
          <w:tcPr>
            <w:tcW w:w="1447" w:type="dxa"/>
            <w:vMerge w:val="restart"/>
          </w:tcPr>
          <w:p w14:paraId="329D08B9" w14:textId="77777777" w:rsidR="009E63E2" w:rsidRDefault="00DA7129">
            <w:pPr>
              <w:pStyle w:val="TableParagraph"/>
              <w:spacing w:before="3"/>
              <w:ind w:left="107" w:right="225"/>
              <w:rPr>
                <w:b/>
                <w:sz w:val="18"/>
              </w:rPr>
            </w:pPr>
            <w:hyperlink r:id="rId66">
              <w:r w:rsidR="00EC585F">
                <w:rPr>
                  <w:b/>
                  <w:color w:val="0562C1"/>
                  <w:sz w:val="18"/>
                  <w:u w:val="single" w:color="0562C1"/>
                </w:rPr>
                <w:t>University of</w:t>
              </w:r>
            </w:hyperlink>
            <w:r w:rsidR="00EC585F">
              <w:rPr>
                <w:b/>
                <w:color w:val="0562C1"/>
                <w:sz w:val="18"/>
              </w:rPr>
              <w:t xml:space="preserve"> </w:t>
            </w:r>
            <w:hyperlink r:id="rId67">
              <w:r w:rsidR="00EC585F">
                <w:rPr>
                  <w:b/>
                  <w:color w:val="0562C1"/>
                  <w:sz w:val="18"/>
                  <w:u w:val="single" w:color="0562C1"/>
                </w:rPr>
                <w:t>Tasmania</w:t>
              </w:r>
            </w:hyperlink>
          </w:p>
        </w:tc>
        <w:tc>
          <w:tcPr>
            <w:tcW w:w="2234" w:type="dxa"/>
          </w:tcPr>
          <w:p w14:paraId="4D646AA3" w14:textId="77777777" w:rsidR="009E63E2" w:rsidRDefault="00EC585F">
            <w:pPr>
              <w:pStyle w:val="TableParagraph"/>
              <w:spacing w:line="219" w:lineRule="exact"/>
              <w:rPr>
                <w:sz w:val="18"/>
              </w:rPr>
            </w:pPr>
            <w:r>
              <w:rPr>
                <w:sz w:val="18"/>
              </w:rPr>
              <w:t>UTASAccess – Direct Entry</w:t>
            </w:r>
          </w:p>
          <w:p w14:paraId="205BC95B" w14:textId="77777777" w:rsidR="009E63E2" w:rsidRDefault="00EC585F">
            <w:pPr>
              <w:pStyle w:val="TableParagraph"/>
              <w:spacing w:before="0" w:line="199" w:lineRule="exact"/>
              <w:rPr>
                <w:sz w:val="18"/>
              </w:rPr>
            </w:pPr>
            <w:r>
              <w:rPr>
                <w:sz w:val="18"/>
              </w:rPr>
              <w:t>Level 5</w:t>
            </w:r>
          </w:p>
        </w:tc>
        <w:tc>
          <w:tcPr>
            <w:tcW w:w="1557" w:type="dxa"/>
          </w:tcPr>
          <w:p w14:paraId="7C486F3D" w14:textId="77777777" w:rsidR="009E63E2" w:rsidRDefault="00EC585F">
            <w:pPr>
              <w:pStyle w:val="TableParagraph"/>
              <w:spacing w:line="219" w:lineRule="exact"/>
              <w:ind w:left="105"/>
              <w:rPr>
                <w:sz w:val="18"/>
              </w:rPr>
            </w:pPr>
            <w:r>
              <w:rPr>
                <w:sz w:val="18"/>
              </w:rPr>
              <w:t>Minimum of 5</w:t>
            </w:r>
          </w:p>
          <w:p w14:paraId="01E0666F" w14:textId="77777777" w:rsidR="009E63E2" w:rsidRDefault="00EC585F">
            <w:pPr>
              <w:pStyle w:val="TableParagraph"/>
              <w:spacing w:before="0" w:line="199" w:lineRule="exact"/>
              <w:ind w:left="105"/>
              <w:rPr>
                <w:sz w:val="18"/>
              </w:rPr>
            </w:pPr>
            <w:r>
              <w:rPr>
                <w:sz w:val="18"/>
              </w:rPr>
              <w:t>weeks</w:t>
            </w:r>
          </w:p>
        </w:tc>
        <w:tc>
          <w:tcPr>
            <w:tcW w:w="2267" w:type="dxa"/>
          </w:tcPr>
          <w:p w14:paraId="18C659C3" w14:textId="77777777" w:rsidR="009E63E2" w:rsidRDefault="00EC585F">
            <w:pPr>
              <w:pStyle w:val="TableParagraph"/>
              <w:ind w:left="113"/>
              <w:rPr>
                <w:sz w:val="18"/>
              </w:rPr>
            </w:pPr>
            <w:r>
              <w:rPr>
                <w:sz w:val="18"/>
              </w:rPr>
              <w:t>Overall 5.5 with no band&lt;5</w:t>
            </w:r>
          </w:p>
        </w:tc>
        <w:tc>
          <w:tcPr>
            <w:tcW w:w="1986" w:type="dxa"/>
          </w:tcPr>
          <w:p w14:paraId="0C6E527B" w14:textId="77777777" w:rsidR="009E63E2" w:rsidRDefault="00EC585F">
            <w:pPr>
              <w:pStyle w:val="TableParagraph"/>
              <w:ind w:left="110"/>
              <w:rPr>
                <w:sz w:val="18"/>
              </w:rPr>
            </w:pPr>
            <w:r>
              <w:rPr>
                <w:sz w:val="18"/>
              </w:rPr>
              <w:t>6.0</w:t>
            </w:r>
          </w:p>
        </w:tc>
      </w:tr>
      <w:tr w:rsidR="009E63E2" w14:paraId="6897199B" w14:textId="77777777">
        <w:trPr>
          <w:trHeight w:val="441"/>
        </w:trPr>
        <w:tc>
          <w:tcPr>
            <w:tcW w:w="1447" w:type="dxa"/>
            <w:vMerge/>
            <w:tcBorders>
              <w:top w:val="nil"/>
            </w:tcBorders>
          </w:tcPr>
          <w:p w14:paraId="777CD3BA" w14:textId="77777777" w:rsidR="009E63E2" w:rsidRDefault="009E63E2">
            <w:pPr>
              <w:rPr>
                <w:sz w:val="2"/>
                <w:szCs w:val="2"/>
              </w:rPr>
            </w:pPr>
          </w:p>
        </w:tc>
        <w:tc>
          <w:tcPr>
            <w:tcW w:w="2234" w:type="dxa"/>
          </w:tcPr>
          <w:p w14:paraId="0AD38521" w14:textId="77777777" w:rsidR="009E63E2" w:rsidRDefault="00EC585F">
            <w:pPr>
              <w:pStyle w:val="TableParagraph"/>
              <w:spacing w:line="220" w:lineRule="atLeast"/>
              <w:ind w:right="179"/>
              <w:rPr>
                <w:sz w:val="18"/>
              </w:rPr>
            </w:pPr>
            <w:r>
              <w:rPr>
                <w:sz w:val="18"/>
              </w:rPr>
              <w:t>UTASAccess – Direct Entry Level 6&amp;7</w:t>
            </w:r>
          </w:p>
        </w:tc>
        <w:tc>
          <w:tcPr>
            <w:tcW w:w="1557" w:type="dxa"/>
          </w:tcPr>
          <w:p w14:paraId="6FA6EE85" w14:textId="77777777" w:rsidR="009E63E2" w:rsidRDefault="00EC585F">
            <w:pPr>
              <w:pStyle w:val="TableParagraph"/>
              <w:spacing w:line="220" w:lineRule="atLeast"/>
              <w:ind w:left="105" w:right="295"/>
              <w:rPr>
                <w:sz w:val="18"/>
              </w:rPr>
            </w:pPr>
            <w:r>
              <w:rPr>
                <w:sz w:val="18"/>
              </w:rPr>
              <w:t>Minimum of 10 weeks</w:t>
            </w:r>
          </w:p>
        </w:tc>
        <w:tc>
          <w:tcPr>
            <w:tcW w:w="2267" w:type="dxa"/>
          </w:tcPr>
          <w:p w14:paraId="7219529C" w14:textId="77777777" w:rsidR="009E63E2" w:rsidRDefault="00EC585F">
            <w:pPr>
              <w:pStyle w:val="TableParagraph"/>
              <w:ind w:left="113"/>
              <w:rPr>
                <w:sz w:val="18"/>
              </w:rPr>
            </w:pPr>
            <w:r>
              <w:rPr>
                <w:sz w:val="18"/>
              </w:rPr>
              <w:t>Overall 6.0 with no band</w:t>
            </w:r>
          </w:p>
          <w:p w14:paraId="508312E5" w14:textId="77777777" w:rsidR="009E63E2" w:rsidRDefault="00EC585F">
            <w:pPr>
              <w:pStyle w:val="TableParagraph"/>
              <w:spacing w:line="199" w:lineRule="exact"/>
              <w:ind w:left="113"/>
              <w:rPr>
                <w:sz w:val="18"/>
              </w:rPr>
            </w:pPr>
            <w:r>
              <w:rPr>
                <w:sz w:val="18"/>
              </w:rPr>
              <w:t>&lt;5.0</w:t>
            </w:r>
          </w:p>
        </w:tc>
        <w:tc>
          <w:tcPr>
            <w:tcW w:w="1986" w:type="dxa"/>
          </w:tcPr>
          <w:p w14:paraId="4F78CE81" w14:textId="77777777" w:rsidR="009E63E2" w:rsidRDefault="00EC585F">
            <w:pPr>
              <w:pStyle w:val="TableParagraph"/>
              <w:ind w:left="110"/>
              <w:rPr>
                <w:sz w:val="18"/>
              </w:rPr>
            </w:pPr>
            <w:r>
              <w:rPr>
                <w:sz w:val="18"/>
              </w:rPr>
              <w:t>6.5</w:t>
            </w:r>
          </w:p>
        </w:tc>
      </w:tr>
      <w:tr w:rsidR="009E63E2" w14:paraId="04DC91B9" w14:textId="77777777">
        <w:trPr>
          <w:trHeight w:val="659"/>
        </w:trPr>
        <w:tc>
          <w:tcPr>
            <w:tcW w:w="1447" w:type="dxa"/>
            <w:vMerge w:val="restart"/>
          </w:tcPr>
          <w:p w14:paraId="07BE3AFC" w14:textId="77777777" w:rsidR="009E63E2" w:rsidRDefault="00DA7129">
            <w:pPr>
              <w:pStyle w:val="TableParagraph"/>
              <w:ind w:left="107" w:right="472"/>
              <w:jc w:val="both"/>
              <w:rPr>
                <w:b/>
                <w:sz w:val="18"/>
              </w:rPr>
            </w:pPr>
            <w:hyperlink r:id="rId68">
              <w:r w:rsidR="00EC585F">
                <w:rPr>
                  <w:b/>
                  <w:color w:val="0562C1"/>
                  <w:sz w:val="18"/>
                  <w:u w:val="single" w:color="0562C1"/>
                </w:rPr>
                <w:t>Federation</w:t>
              </w:r>
            </w:hyperlink>
            <w:r w:rsidR="00EC585F">
              <w:rPr>
                <w:b/>
                <w:color w:val="0562C1"/>
                <w:sz w:val="18"/>
              </w:rPr>
              <w:t xml:space="preserve"> </w:t>
            </w:r>
            <w:hyperlink r:id="rId69">
              <w:r w:rsidR="00EC585F">
                <w:rPr>
                  <w:b/>
                  <w:color w:val="0562C1"/>
                  <w:sz w:val="18"/>
                  <w:u w:val="single" w:color="0562C1"/>
                </w:rPr>
                <w:t>University</w:t>
              </w:r>
            </w:hyperlink>
            <w:r w:rsidR="00EC585F">
              <w:rPr>
                <w:b/>
                <w:color w:val="0562C1"/>
                <w:sz w:val="18"/>
              </w:rPr>
              <w:t xml:space="preserve"> </w:t>
            </w:r>
            <w:hyperlink r:id="rId70">
              <w:r w:rsidR="00EC585F">
                <w:rPr>
                  <w:b/>
                  <w:color w:val="0562C1"/>
                  <w:sz w:val="18"/>
                  <w:u w:val="single" w:color="0562C1"/>
                </w:rPr>
                <w:t>Australia</w:t>
              </w:r>
            </w:hyperlink>
          </w:p>
        </w:tc>
        <w:tc>
          <w:tcPr>
            <w:tcW w:w="2234" w:type="dxa"/>
          </w:tcPr>
          <w:p w14:paraId="27E989B3" w14:textId="77777777" w:rsidR="009E63E2" w:rsidRDefault="00EC585F">
            <w:pPr>
              <w:pStyle w:val="TableParagraph"/>
              <w:ind w:right="575"/>
              <w:rPr>
                <w:sz w:val="18"/>
              </w:rPr>
            </w:pPr>
            <w:r>
              <w:rPr>
                <w:sz w:val="18"/>
              </w:rPr>
              <w:t>English for Academic Purposes EAP 1</w:t>
            </w:r>
          </w:p>
          <w:p w14:paraId="45545BB0" w14:textId="77777777" w:rsidR="009E63E2" w:rsidRDefault="00EC585F">
            <w:pPr>
              <w:pStyle w:val="TableParagraph"/>
              <w:spacing w:before="0" w:line="199" w:lineRule="exact"/>
              <w:rPr>
                <w:sz w:val="18"/>
              </w:rPr>
            </w:pPr>
            <w:r>
              <w:rPr>
                <w:sz w:val="18"/>
              </w:rPr>
              <w:t>(Intermediate)</w:t>
            </w:r>
          </w:p>
        </w:tc>
        <w:tc>
          <w:tcPr>
            <w:tcW w:w="1557" w:type="dxa"/>
          </w:tcPr>
          <w:p w14:paraId="504E499A" w14:textId="77777777" w:rsidR="009E63E2" w:rsidRDefault="00EC585F">
            <w:pPr>
              <w:pStyle w:val="TableParagraph"/>
              <w:ind w:left="105"/>
              <w:rPr>
                <w:sz w:val="18"/>
              </w:rPr>
            </w:pPr>
            <w:r>
              <w:rPr>
                <w:sz w:val="18"/>
              </w:rPr>
              <w:t>5 weeks</w:t>
            </w:r>
          </w:p>
        </w:tc>
        <w:tc>
          <w:tcPr>
            <w:tcW w:w="2267" w:type="dxa"/>
          </w:tcPr>
          <w:p w14:paraId="666A6A8A" w14:textId="77777777" w:rsidR="009E63E2" w:rsidRDefault="00EC585F">
            <w:pPr>
              <w:pStyle w:val="TableParagraph"/>
              <w:ind w:left="113" w:right="327"/>
              <w:rPr>
                <w:sz w:val="18"/>
              </w:rPr>
            </w:pPr>
            <w:r>
              <w:rPr>
                <w:sz w:val="18"/>
              </w:rPr>
              <w:t>Overall 6.0 with no band less than 5.5</w:t>
            </w:r>
          </w:p>
        </w:tc>
        <w:tc>
          <w:tcPr>
            <w:tcW w:w="1986" w:type="dxa"/>
          </w:tcPr>
          <w:p w14:paraId="1B8628EB" w14:textId="77777777" w:rsidR="009E63E2" w:rsidRDefault="00EC585F">
            <w:pPr>
              <w:pStyle w:val="TableParagraph"/>
              <w:ind w:left="110" w:right="415"/>
              <w:rPr>
                <w:sz w:val="18"/>
              </w:rPr>
            </w:pPr>
            <w:r>
              <w:rPr>
                <w:sz w:val="18"/>
              </w:rPr>
              <w:t>Overall 6.0, with no band less than 6.0</w:t>
            </w:r>
          </w:p>
        </w:tc>
      </w:tr>
      <w:tr w:rsidR="009E63E2" w14:paraId="6ECCCF12" w14:textId="77777777">
        <w:trPr>
          <w:trHeight w:val="441"/>
        </w:trPr>
        <w:tc>
          <w:tcPr>
            <w:tcW w:w="1447" w:type="dxa"/>
            <w:vMerge/>
            <w:tcBorders>
              <w:top w:val="nil"/>
            </w:tcBorders>
          </w:tcPr>
          <w:p w14:paraId="1CCF0B39" w14:textId="77777777" w:rsidR="009E63E2" w:rsidRDefault="009E63E2">
            <w:pPr>
              <w:rPr>
                <w:sz w:val="2"/>
                <w:szCs w:val="2"/>
              </w:rPr>
            </w:pPr>
          </w:p>
        </w:tc>
        <w:tc>
          <w:tcPr>
            <w:tcW w:w="2234" w:type="dxa"/>
          </w:tcPr>
          <w:p w14:paraId="4DEE5935" w14:textId="77777777" w:rsidR="009E63E2" w:rsidRDefault="00EC585F">
            <w:pPr>
              <w:pStyle w:val="TableParagraph"/>
              <w:spacing w:line="220" w:lineRule="atLeast"/>
              <w:rPr>
                <w:sz w:val="18"/>
              </w:rPr>
            </w:pPr>
            <w:r>
              <w:rPr>
                <w:sz w:val="18"/>
              </w:rPr>
              <w:t>English for Academic Purposes EAP 1 (Advanced)</w:t>
            </w:r>
          </w:p>
        </w:tc>
        <w:tc>
          <w:tcPr>
            <w:tcW w:w="1557" w:type="dxa"/>
          </w:tcPr>
          <w:p w14:paraId="4BE11561" w14:textId="77777777" w:rsidR="009E63E2" w:rsidRDefault="00EC585F">
            <w:pPr>
              <w:pStyle w:val="TableParagraph"/>
              <w:ind w:left="105"/>
              <w:rPr>
                <w:sz w:val="18"/>
              </w:rPr>
            </w:pPr>
            <w:r>
              <w:rPr>
                <w:sz w:val="18"/>
              </w:rPr>
              <w:t>5 weeks</w:t>
            </w:r>
          </w:p>
        </w:tc>
        <w:tc>
          <w:tcPr>
            <w:tcW w:w="2267" w:type="dxa"/>
          </w:tcPr>
          <w:p w14:paraId="14FDFCE3" w14:textId="77777777" w:rsidR="009E63E2" w:rsidRDefault="00EC585F">
            <w:pPr>
              <w:pStyle w:val="TableParagraph"/>
              <w:spacing w:line="220" w:lineRule="atLeast"/>
              <w:ind w:left="113" w:right="245"/>
              <w:rPr>
                <w:sz w:val="18"/>
              </w:rPr>
            </w:pPr>
            <w:r>
              <w:rPr>
                <w:sz w:val="18"/>
              </w:rPr>
              <w:t>Overall 6.5 with band less than 6.0</w:t>
            </w:r>
          </w:p>
        </w:tc>
        <w:tc>
          <w:tcPr>
            <w:tcW w:w="1986" w:type="dxa"/>
          </w:tcPr>
          <w:p w14:paraId="6EDB515A" w14:textId="77777777" w:rsidR="009E63E2" w:rsidRDefault="00EC585F">
            <w:pPr>
              <w:pStyle w:val="TableParagraph"/>
              <w:spacing w:line="220" w:lineRule="atLeast"/>
              <w:ind w:left="110" w:right="415"/>
              <w:rPr>
                <w:sz w:val="18"/>
              </w:rPr>
            </w:pPr>
            <w:r>
              <w:rPr>
                <w:sz w:val="18"/>
              </w:rPr>
              <w:t>Overall 6.5, with no band less than 6.0</w:t>
            </w:r>
          </w:p>
        </w:tc>
      </w:tr>
      <w:tr w:rsidR="009E63E2" w14:paraId="786402A1" w14:textId="77777777">
        <w:trPr>
          <w:trHeight w:val="657"/>
        </w:trPr>
        <w:tc>
          <w:tcPr>
            <w:tcW w:w="1447" w:type="dxa"/>
            <w:vMerge/>
            <w:tcBorders>
              <w:top w:val="nil"/>
            </w:tcBorders>
          </w:tcPr>
          <w:p w14:paraId="4230DC9A" w14:textId="77777777" w:rsidR="009E63E2" w:rsidRDefault="009E63E2">
            <w:pPr>
              <w:rPr>
                <w:sz w:val="2"/>
                <w:szCs w:val="2"/>
              </w:rPr>
            </w:pPr>
          </w:p>
        </w:tc>
        <w:tc>
          <w:tcPr>
            <w:tcW w:w="2234" w:type="dxa"/>
          </w:tcPr>
          <w:p w14:paraId="678BCB8C" w14:textId="77777777" w:rsidR="009E63E2" w:rsidRDefault="00EC585F">
            <w:pPr>
              <w:pStyle w:val="TableParagraph"/>
              <w:spacing w:before="0" w:line="218" w:lineRule="exact"/>
              <w:ind w:right="575"/>
              <w:rPr>
                <w:sz w:val="18"/>
              </w:rPr>
            </w:pPr>
            <w:r>
              <w:rPr>
                <w:sz w:val="18"/>
              </w:rPr>
              <w:t>English for Academic Purposes EAP 2 (Intermediate)</w:t>
            </w:r>
          </w:p>
        </w:tc>
        <w:tc>
          <w:tcPr>
            <w:tcW w:w="1557" w:type="dxa"/>
          </w:tcPr>
          <w:p w14:paraId="790C9E43" w14:textId="77777777" w:rsidR="009E63E2" w:rsidRDefault="00EC585F">
            <w:pPr>
              <w:pStyle w:val="TableParagraph"/>
              <w:spacing w:before="3"/>
              <w:ind w:left="105"/>
              <w:rPr>
                <w:sz w:val="18"/>
              </w:rPr>
            </w:pPr>
            <w:r>
              <w:rPr>
                <w:sz w:val="18"/>
              </w:rPr>
              <w:t>10 weeks</w:t>
            </w:r>
          </w:p>
        </w:tc>
        <w:tc>
          <w:tcPr>
            <w:tcW w:w="2267" w:type="dxa"/>
          </w:tcPr>
          <w:p w14:paraId="74205976" w14:textId="77777777" w:rsidR="009E63E2" w:rsidRDefault="00EC585F">
            <w:pPr>
              <w:pStyle w:val="TableParagraph"/>
              <w:spacing w:before="3"/>
              <w:ind w:left="113" w:right="327"/>
              <w:rPr>
                <w:sz w:val="18"/>
              </w:rPr>
            </w:pPr>
            <w:r>
              <w:rPr>
                <w:sz w:val="18"/>
              </w:rPr>
              <w:t>Overall 5.5 with no band less than 5.5</w:t>
            </w:r>
          </w:p>
        </w:tc>
        <w:tc>
          <w:tcPr>
            <w:tcW w:w="1986" w:type="dxa"/>
          </w:tcPr>
          <w:p w14:paraId="1814FE14" w14:textId="77777777" w:rsidR="009E63E2" w:rsidRDefault="00EC585F">
            <w:pPr>
              <w:pStyle w:val="TableParagraph"/>
              <w:spacing w:before="3"/>
              <w:ind w:left="110" w:right="415"/>
              <w:rPr>
                <w:sz w:val="18"/>
              </w:rPr>
            </w:pPr>
            <w:r>
              <w:rPr>
                <w:sz w:val="18"/>
              </w:rPr>
              <w:t>Overall 6.0, with no band less than 6.0</w:t>
            </w:r>
          </w:p>
        </w:tc>
      </w:tr>
      <w:tr w:rsidR="009E63E2" w14:paraId="4E5B75ED" w14:textId="77777777">
        <w:trPr>
          <w:trHeight w:val="431"/>
        </w:trPr>
        <w:tc>
          <w:tcPr>
            <w:tcW w:w="1447" w:type="dxa"/>
            <w:vMerge/>
            <w:tcBorders>
              <w:top w:val="nil"/>
            </w:tcBorders>
          </w:tcPr>
          <w:p w14:paraId="2FC5D1A0" w14:textId="77777777" w:rsidR="009E63E2" w:rsidRDefault="009E63E2">
            <w:pPr>
              <w:rPr>
                <w:sz w:val="2"/>
                <w:szCs w:val="2"/>
              </w:rPr>
            </w:pPr>
          </w:p>
        </w:tc>
        <w:tc>
          <w:tcPr>
            <w:tcW w:w="2234" w:type="dxa"/>
          </w:tcPr>
          <w:p w14:paraId="5307B9C5" w14:textId="77777777" w:rsidR="009E63E2" w:rsidRDefault="00EC585F">
            <w:pPr>
              <w:pStyle w:val="TableParagraph"/>
              <w:spacing w:before="0" w:line="216" w:lineRule="exact"/>
              <w:rPr>
                <w:sz w:val="18"/>
              </w:rPr>
            </w:pPr>
            <w:r>
              <w:rPr>
                <w:sz w:val="18"/>
              </w:rPr>
              <w:t>English for Academic Purposes EAP 2 (Advanced)</w:t>
            </w:r>
          </w:p>
        </w:tc>
        <w:tc>
          <w:tcPr>
            <w:tcW w:w="1557" w:type="dxa"/>
          </w:tcPr>
          <w:p w14:paraId="6A6EA1D1" w14:textId="77777777" w:rsidR="009E63E2" w:rsidRDefault="00EC585F">
            <w:pPr>
              <w:pStyle w:val="TableParagraph"/>
              <w:ind w:left="105"/>
              <w:rPr>
                <w:sz w:val="18"/>
              </w:rPr>
            </w:pPr>
            <w:r>
              <w:rPr>
                <w:sz w:val="18"/>
              </w:rPr>
              <w:t>10 weeks</w:t>
            </w:r>
          </w:p>
        </w:tc>
        <w:tc>
          <w:tcPr>
            <w:tcW w:w="2267" w:type="dxa"/>
          </w:tcPr>
          <w:p w14:paraId="3142B44E" w14:textId="77777777" w:rsidR="009E63E2" w:rsidRDefault="00EC585F">
            <w:pPr>
              <w:pStyle w:val="TableParagraph"/>
              <w:spacing w:before="0" w:line="216" w:lineRule="exact"/>
              <w:ind w:left="113" w:right="327"/>
              <w:rPr>
                <w:sz w:val="18"/>
              </w:rPr>
            </w:pPr>
            <w:r>
              <w:rPr>
                <w:sz w:val="18"/>
              </w:rPr>
              <w:t>Overall 6.0 with no band less than 6.0</w:t>
            </w:r>
          </w:p>
        </w:tc>
        <w:tc>
          <w:tcPr>
            <w:tcW w:w="1986" w:type="dxa"/>
          </w:tcPr>
          <w:p w14:paraId="670BE4F5" w14:textId="77777777" w:rsidR="009E63E2" w:rsidRDefault="00EC585F">
            <w:pPr>
              <w:pStyle w:val="TableParagraph"/>
              <w:spacing w:before="0" w:line="216" w:lineRule="exact"/>
              <w:ind w:left="110" w:right="415"/>
              <w:rPr>
                <w:sz w:val="18"/>
              </w:rPr>
            </w:pPr>
            <w:r>
              <w:rPr>
                <w:sz w:val="18"/>
              </w:rPr>
              <w:t>Overall 6.5, with no band less than 6.0</w:t>
            </w:r>
          </w:p>
        </w:tc>
      </w:tr>
      <w:tr w:rsidR="009E63E2" w14:paraId="1E263AA6" w14:textId="77777777">
        <w:trPr>
          <w:trHeight w:val="647"/>
        </w:trPr>
        <w:tc>
          <w:tcPr>
            <w:tcW w:w="1447" w:type="dxa"/>
            <w:vMerge/>
            <w:tcBorders>
              <w:top w:val="nil"/>
            </w:tcBorders>
          </w:tcPr>
          <w:p w14:paraId="25C7E6A8" w14:textId="77777777" w:rsidR="009E63E2" w:rsidRDefault="009E63E2">
            <w:pPr>
              <w:rPr>
                <w:sz w:val="2"/>
                <w:szCs w:val="2"/>
              </w:rPr>
            </w:pPr>
          </w:p>
        </w:tc>
        <w:tc>
          <w:tcPr>
            <w:tcW w:w="2234" w:type="dxa"/>
          </w:tcPr>
          <w:p w14:paraId="00E8818B" w14:textId="77777777" w:rsidR="009E63E2" w:rsidRDefault="00EC585F">
            <w:pPr>
              <w:pStyle w:val="TableParagraph"/>
              <w:spacing w:before="4" w:line="235" w:lineRule="auto"/>
              <w:ind w:right="575"/>
              <w:rPr>
                <w:sz w:val="18"/>
              </w:rPr>
            </w:pPr>
            <w:r>
              <w:rPr>
                <w:sz w:val="18"/>
              </w:rPr>
              <w:t>English for Academic Purposes EAP 3</w:t>
            </w:r>
          </w:p>
          <w:p w14:paraId="72BE620C" w14:textId="77777777" w:rsidR="009E63E2" w:rsidRDefault="00EC585F">
            <w:pPr>
              <w:pStyle w:val="TableParagraph"/>
              <w:spacing w:before="0" w:line="192" w:lineRule="exact"/>
              <w:rPr>
                <w:sz w:val="18"/>
              </w:rPr>
            </w:pPr>
            <w:r>
              <w:rPr>
                <w:sz w:val="18"/>
              </w:rPr>
              <w:t>(Intermediate)</w:t>
            </w:r>
          </w:p>
        </w:tc>
        <w:tc>
          <w:tcPr>
            <w:tcW w:w="1557" w:type="dxa"/>
          </w:tcPr>
          <w:p w14:paraId="0CC45B2D" w14:textId="77777777" w:rsidR="009E63E2" w:rsidRDefault="00EC585F">
            <w:pPr>
              <w:pStyle w:val="TableParagraph"/>
              <w:ind w:left="105"/>
              <w:rPr>
                <w:sz w:val="18"/>
              </w:rPr>
            </w:pPr>
            <w:r>
              <w:rPr>
                <w:sz w:val="18"/>
              </w:rPr>
              <w:t>15 weeks</w:t>
            </w:r>
          </w:p>
        </w:tc>
        <w:tc>
          <w:tcPr>
            <w:tcW w:w="2267" w:type="dxa"/>
          </w:tcPr>
          <w:p w14:paraId="63EA9341" w14:textId="77777777" w:rsidR="009E63E2" w:rsidRDefault="00EC585F">
            <w:pPr>
              <w:pStyle w:val="TableParagraph"/>
              <w:spacing w:before="4" w:line="235" w:lineRule="auto"/>
              <w:ind w:left="113" w:right="327"/>
              <w:rPr>
                <w:sz w:val="18"/>
              </w:rPr>
            </w:pPr>
            <w:r>
              <w:rPr>
                <w:sz w:val="18"/>
              </w:rPr>
              <w:t>Overall 5.5 with no band less than 5.0</w:t>
            </w:r>
          </w:p>
        </w:tc>
        <w:tc>
          <w:tcPr>
            <w:tcW w:w="1986" w:type="dxa"/>
          </w:tcPr>
          <w:p w14:paraId="39201083" w14:textId="77777777" w:rsidR="009E63E2" w:rsidRDefault="00EC585F">
            <w:pPr>
              <w:pStyle w:val="TableParagraph"/>
              <w:spacing w:before="4" w:line="235" w:lineRule="auto"/>
              <w:ind w:left="110" w:right="415"/>
              <w:rPr>
                <w:sz w:val="18"/>
              </w:rPr>
            </w:pPr>
            <w:r>
              <w:rPr>
                <w:sz w:val="18"/>
              </w:rPr>
              <w:t>Overall 6.0, with no band less than 6.0</w:t>
            </w:r>
          </w:p>
        </w:tc>
      </w:tr>
      <w:tr w:rsidR="009E63E2" w14:paraId="60D7A363" w14:textId="77777777">
        <w:trPr>
          <w:trHeight w:val="438"/>
        </w:trPr>
        <w:tc>
          <w:tcPr>
            <w:tcW w:w="1447" w:type="dxa"/>
            <w:vMerge/>
            <w:tcBorders>
              <w:top w:val="nil"/>
            </w:tcBorders>
          </w:tcPr>
          <w:p w14:paraId="3BA4A99A" w14:textId="77777777" w:rsidR="009E63E2" w:rsidRDefault="009E63E2">
            <w:pPr>
              <w:rPr>
                <w:sz w:val="2"/>
                <w:szCs w:val="2"/>
              </w:rPr>
            </w:pPr>
          </w:p>
        </w:tc>
        <w:tc>
          <w:tcPr>
            <w:tcW w:w="2234" w:type="dxa"/>
          </w:tcPr>
          <w:p w14:paraId="370B54BC" w14:textId="77777777" w:rsidR="009E63E2" w:rsidRDefault="00EC585F">
            <w:pPr>
              <w:pStyle w:val="TableParagraph"/>
              <w:spacing w:before="0" w:line="218" w:lineRule="exact"/>
              <w:rPr>
                <w:sz w:val="18"/>
              </w:rPr>
            </w:pPr>
            <w:r>
              <w:rPr>
                <w:sz w:val="18"/>
              </w:rPr>
              <w:t>English for Academic Purposes EAP 3 (Advanced)</w:t>
            </w:r>
          </w:p>
        </w:tc>
        <w:tc>
          <w:tcPr>
            <w:tcW w:w="1557" w:type="dxa"/>
          </w:tcPr>
          <w:p w14:paraId="48BE7754" w14:textId="77777777" w:rsidR="009E63E2" w:rsidRDefault="00EC585F">
            <w:pPr>
              <w:pStyle w:val="TableParagraph"/>
              <w:spacing w:before="3"/>
              <w:ind w:left="105"/>
              <w:rPr>
                <w:sz w:val="18"/>
              </w:rPr>
            </w:pPr>
            <w:r>
              <w:rPr>
                <w:sz w:val="18"/>
              </w:rPr>
              <w:t>15 weeks</w:t>
            </w:r>
          </w:p>
        </w:tc>
        <w:tc>
          <w:tcPr>
            <w:tcW w:w="2267" w:type="dxa"/>
          </w:tcPr>
          <w:p w14:paraId="4DF4B2D9" w14:textId="77777777" w:rsidR="009E63E2" w:rsidRDefault="00EC585F">
            <w:pPr>
              <w:pStyle w:val="TableParagraph"/>
              <w:spacing w:before="0" w:line="218" w:lineRule="exact"/>
              <w:ind w:left="113" w:right="327"/>
              <w:rPr>
                <w:sz w:val="18"/>
              </w:rPr>
            </w:pPr>
            <w:r>
              <w:rPr>
                <w:sz w:val="18"/>
              </w:rPr>
              <w:t>Overall 6.0 with no band less than 5.5</w:t>
            </w:r>
          </w:p>
        </w:tc>
        <w:tc>
          <w:tcPr>
            <w:tcW w:w="1986" w:type="dxa"/>
          </w:tcPr>
          <w:p w14:paraId="3F7E06CC" w14:textId="77777777" w:rsidR="009E63E2" w:rsidRDefault="00EC585F">
            <w:pPr>
              <w:pStyle w:val="TableParagraph"/>
              <w:spacing w:before="0" w:line="218" w:lineRule="exact"/>
              <w:ind w:left="110" w:right="415"/>
              <w:rPr>
                <w:sz w:val="18"/>
              </w:rPr>
            </w:pPr>
            <w:r>
              <w:rPr>
                <w:sz w:val="18"/>
              </w:rPr>
              <w:t>Overall 6.5, with no band less than 6.0</w:t>
            </w:r>
          </w:p>
        </w:tc>
      </w:tr>
      <w:tr w:rsidR="009E63E2" w14:paraId="5DF8E838" w14:textId="77777777">
        <w:trPr>
          <w:trHeight w:val="657"/>
        </w:trPr>
        <w:tc>
          <w:tcPr>
            <w:tcW w:w="1447" w:type="dxa"/>
            <w:vMerge/>
            <w:tcBorders>
              <w:top w:val="nil"/>
            </w:tcBorders>
          </w:tcPr>
          <w:p w14:paraId="4BA400A7" w14:textId="77777777" w:rsidR="009E63E2" w:rsidRDefault="009E63E2">
            <w:pPr>
              <w:rPr>
                <w:sz w:val="2"/>
                <w:szCs w:val="2"/>
              </w:rPr>
            </w:pPr>
          </w:p>
        </w:tc>
        <w:tc>
          <w:tcPr>
            <w:tcW w:w="2234" w:type="dxa"/>
          </w:tcPr>
          <w:p w14:paraId="6DB9F1E3" w14:textId="77777777" w:rsidR="009E63E2" w:rsidRDefault="00EC585F">
            <w:pPr>
              <w:pStyle w:val="TableParagraph"/>
              <w:spacing w:before="0" w:line="218" w:lineRule="exact"/>
              <w:ind w:right="575"/>
              <w:rPr>
                <w:sz w:val="18"/>
              </w:rPr>
            </w:pPr>
            <w:r>
              <w:rPr>
                <w:sz w:val="18"/>
              </w:rPr>
              <w:t>English for Academic Purposes EAP 4 (Intermediate)</w:t>
            </w:r>
          </w:p>
        </w:tc>
        <w:tc>
          <w:tcPr>
            <w:tcW w:w="1557" w:type="dxa"/>
          </w:tcPr>
          <w:p w14:paraId="11818EE6" w14:textId="77777777" w:rsidR="009E63E2" w:rsidRDefault="00EC585F">
            <w:pPr>
              <w:pStyle w:val="TableParagraph"/>
              <w:spacing w:before="3"/>
              <w:ind w:left="105"/>
              <w:rPr>
                <w:sz w:val="18"/>
              </w:rPr>
            </w:pPr>
            <w:r>
              <w:rPr>
                <w:sz w:val="18"/>
              </w:rPr>
              <w:t>20 weeks</w:t>
            </w:r>
          </w:p>
        </w:tc>
        <w:tc>
          <w:tcPr>
            <w:tcW w:w="2267" w:type="dxa"/>
          </w:tcPr>
          <w:p w14:paraId="3253C3BB" w14:textId="77777777" w:rsidR="009E63E2" w:rsidRDefault="00EC585F">
            <w:pPr>
              <w:pStyle w:val="TableParagraph"/>
              <w:spacing w:before="3"/>
              <w:ind w:left="113" w:right="327"/>
              <w:rPr>
                <w:sz w:val="18"/>
              </w:rPr>
            </w:pPr>
            <w:r>
              <w:rPr>
                <w:sz w:val="18"/>
              </w:rPr>
              <w:t>Overall 5.0 with no band less than 5.0</w:t>
            </w:r>
          </w:p>
        </w:tc>
        <w:tc>
          <w:tcPr>
            <w:tcW w:w="1986" w:type="dxa"/>
          </w:tcPr>
          <w:p w14:paraId="52889CEC" w14:textId="77777777" w:rsidR="009E63E2" w:rsidRDefault="00EC585F">
            <w:pPr>
              <w:pStyle w:val="TableParagraph"/>
              <w:spacing w:before="3"/>
              <w:ind w:left="110" w:right="415"/>
              <w:rPr>
                <w:sz w:val="18"/>
              </w:rPr>
            </w:pPr>
            <w:r>
              <w:rPr>
                <w:sz w:val="18"/>
              </w:rPr>
              <w:t>Overall 6.0, with no band less than 6.0</w:t>
            </w:r>
          </w:p>
        </w:tc>
      </w:tr>
      <w:tr w:rsidR="009E63E2" w14:paraId="406E3B2D" w14:textId="77777777">
        <w:trPr>
          <w:trHeight w:val="436"/>
        </w:trPr>
        <w:tc>
          <w:tcPr>
            <w:tcW w:w="1447" w:type="dxa"/>
            <w:vMerge/>
            <w:tcBorders>
              <w:top w:val="nil"/>
            </w:tcBorders>
          </w:tcPr>
          <w:p w14:paraId="30F1880F" w14:textId="77777777" w:rsidR="009E63E2" w:rsidRDefault="009E63E2">
            <w:pPr>
              <w:rPr>
                <w:sz w:val="2"/>
                <w:szCs w:val="2"/>
              </w:rPr>
            </w:pPr>
          </w:p>
        </w:tc>
        <w:tc>
          <w:tcPr>
            <w:tcW w:w="2234" w:type="dxa"/>
          </w:tcPr>
          <w:p w14:paraId="3CFD6783" w14:textId="77777777" w:rsidR="009E63E2" w:rsidRDefault="00EC585F">
            <w:pPr>
              <w:pStyle w:val="TableParagraph"/>
              <w:spacing w:before="0" w:line="218" w:lineRule="exact"/>
              <w:rPr>
                <w:sz w:val="18"/>
              </w:rPr>
            </w:pPr>
            <w:r>
              <w:rPr>
                <w:sz w:val="18"/>
              </w:rPr>
              <w:t>English for Academic Purposes EAP 4 (Advanced)</w:t>
            </w:r>
          </w:p>
        </w:tc>
        <w:tc>
          <w:tcPr>
            <w:tcW w:w="1557" w:type="dxa"/>
          </w:tcPr>
          <w:p w14:paraId="6078F20B" w14:textId="77777777" w:rsidR="009E63E2" w:rsidRDefault="00EC585F">
            <w:pPr>
              <w:pStyle w:val="TableParagraph"/>
              <w:spacing w:before="3"/>
              <w:ind w:left="105"/>
              <w:rPr>
                <w:sz w:val="18"/>
              </w:rPr>
            </w:pPr>
            <w:r>
              <w:rPr>
                <w:sz w:val="18"/>
              </w:rPr>
              <w:t>20 weeks</w:t>
            </w:r>
          </w:p>
        </w:tc>
        <w:tc>
          <w:tcPr>
            <w:tcW w:w="2267" w:type="dxa"/>
          </w:tcPr>
          <w:p w14:paraId="1AEA6797" w14:textId="77777777" w:rsidR="009E63E2" w:rsidRDefault="00EC585F">
            <w:pPr>
              <w:pStyle w:val="TableParagraph"/>
              <w:spacing w:before="0" w:line="218" w:lineRule="exact"/>
              <w:ind w:left="113" w:right="327"/>
              <w:rPr>
                <w:sz w:val="18"/>
              </w:rPr>
            </w:pPr>
            <w:r>
              <w:rPr>
                <w:sz w:val="18"/>
              </w:rPr>
              <w:t>Overall 5.5 with no band less than 5.5</w:t>
            </w:r>
          </w:p>
        </w:tc>
        <w:tc>
          <w:tcPr>
            <w:tcW w:w="1986" w:type="dxa"/>
          </w:tcPr>
          <w:p w14:paraId="2D94CC4C" w14:textId="77777777" w:rsidR="009E63E2" w:rsidRDefault="00EC585F">
            <w:pPr>
              <w:pStyle w:val="TableParagraph"/>
              <w:spacing w:before="0" w:line="218" w:lineRule="exact"/>
              <w:ind w:left="110" w:right="415"/>
              <w:rPr>
                <w:sz w:val="18"/>
              </w:rPr>
            </w:pPr>
            <w:r>
              <w:rPr>
                <w:sz w:val="18"/>
              </w:rPr>
              <w:t>Overall 6.5, with no band less than 6.0</w:t>
            </w:r>
          </w:p>
        </w:tc>
      </w:tr>
      <w:tr w:rsidR="009E63E2" w14:paraId="605B1BE7" w14:textId="77777777">
        <w:trPr>
          <w:trHeight w:val="441"/>
        </w:trPr>
        <w:tc>
          <w:tcPr>
            <w:tcW w:w="1447" w:type="dxa"/>
            <w:vMerge w:val="restart"/>
          </w:tcPr>
          <w:p w14:paraId="5FE116B2" w14:textId="77777777" w:rsidR="009E63E2" w:rsidRDefault="00DA7129">
            <w:pPr>
              <w:pStyle w:val="TableParagraph"/>
              <w:spacing w:before="63"/>
              <w:ind w:left="107" w:right="302"/>
              <w:rPr>
                <w:sz w:val="18"/>
              </w:rPr>
            </w:pPr>
            <w:hyperlink r:id="rId71" w:anchor="1">
              <w:r w:rsidR="00EC585F">
                <w:rPr>
                  <w:b/>
                  <w:color w:val="0562C1"/>
                  <w:sz w:val="18"/>
                  <w:u w:val="single" w:color="0562C1"/>
                </w:rPr>
                <w:t>La Trobe</w:t>
              </w:r>
            </w:hyperlink>
            <w:r w:rsidR="00EC585F">
              <w:rPr>
                <w:b/>
                <w:color w:val="0562C1"/>
                <w:sz w:val="18"/>
              </w:rPr>
              <w:t xml:space="preserve"> </w:t>
            </w:r>
            <w:hyperlink r:id="rId72" w:anchor="1">
              <w:r w:rsidR="00EC585F">
                <w:rPr>
                  <w:b/>
                  <w:color w:val="0562C1"/>
                  <w:sz w:val="18"/>
                  <w:u w:val="single" w:color="0562C1"/>
                </w:rPr>
                <w:t>University</w:t>
              </w:r>
            </w:hyperlink>
            <w:r w:rsidR="00EC585F">
              <w:rPr>
                <w:b/>
                <w:color w:val="0562C1"/>
                <w:sz w:val="18"/>
              </w:rPr>
              <w:t xml:space="preserve"> </w:t>
            </w:r>
            <w:r w:rsidR="00EC585F">
              <w:rPr>
                <w:sz w:val="18"/>
              </w:rPr>
              <w:t>Provider: La Trobe College (Navitas</w:t>
            </w:r>
          </w:p>
          <w:p w14:paraId="59309356" w14:textId="77777777" w:rsidR="009E63E2" w:rsidRDefault="00EC585F">
            <w:pPr>
              <w:pStyle w:val="TableParagraph"/>
              <w:spacing w:line="199" w:lineRule="exact"/>
              <w:ind w:left="107"/>
              <w:rPr>
                <w:sz w:val="18"/>
              </w:rPr>
            </w:pPr>
            <w:r>
              <w:rPr>
                <w:sz w:val="18"/>
              </w:rPr>
              <w:t>Australia)</w:t>
            </w:r>
          </w:p>
        </w:tc>
        <w:tc>
          <w:tcPr>
            <w:tcW w:w="2234" w:type="dxa"/>
          </w:tcPr>
          <w:p w14:paraId="379140EE" w14:textId="77777777" w:rsidR="009E63E2" w:rsidRDefault="00EC585F">
            <w:pPr>
              <w:pStyle w:val="TableParagraph"/>
              <w:spacing w:line="220" w:lineRule="atLeast"/>
              <w:rPr>
                <w:sz w:val="18"/>
              </w:rPr>
            </w:pPr>
            <w:r>
              <w:rPr>
                <w:sz w:val="18"/>
              </w:rPr>
              <w:t>English for Further Studies (EFS 5)</w:t>
            </w:r>
          </w:p>
        </w:tc>
        <w:tc>
          <w:tcPr>
            <w:tcW w:w="1557" w:type="dxa"/>
          </w:tcPr>
          <w:p w14:paraId="5A74B982" w14:textId="77777777" w:rsidR="009E63E2" w:rsidRDefault="00EC585F">
            <w:pPr>
              <w:pStyle w:val="TableParagraph"/>
              <w:ind w:left="105"/>
              <w:rPr>
                <w:sz w:val="18"/>
              </w:rPr>
            </w:pPr>
            <w:r>
              <w:rPr>
                <w:sz w:val="18"/>
              </w:rPr>
              <w:t>10 weeks</w:t>
            </w:r>
          </w:p>
        </w:tc>
        <w:tc>
          <w:tcPr>
            <w:tcW w:w="2267" w:type="dxa"/>
          </w:tcPr>
          <w:p w14:paraId="4AFDA244" w14:textId="77777777" w:rsidR="009E63E2" w:rsidRDefault="00EC585F">
            <w:pPr>
              <w:pStyle w:val="TableParagraph"/>
              <w:spacing w:line="220" w:lineRule="atLeast"/>
              <w:ind w:left="113" w:right="689"/>
              <w:rPr>
                <w:sz w:val="18"/>
              </w:rPr>
            </w:pPr>
            <w:r>
              <w:rPr>
                <w:sz w:val="18"/>
              </w:rPr>
              <w:t>Overall 5.5 with 5.5 minimum in writing</w:t>
            </w:r>
          </w:p>
        </w:tc>
        <w:tc>
          <w:tcPr>
            <w:tcW w:w="1986" w:type="dxa"/>
          </w:tcPr>
          <w:p w14:paraId="7F46F612" w14:textId="77777777" w:rsidR="009E63E2" w:rsidRDefault="00EC585F">
            <w:pPr>
              <w:pStyle w:val="TableParagraph"/>
              <w:ind w:left="110"/>
              <w:rPr>
                <w:sz w:val="18"/>
              </w:rPr>
            </w:pPr>
            <w:r>
              <w:rPr>
                <w:sz w:val="18"/>
              </w:rPr>
              <w:t>6.0</w:t>
            </w:r>
          </w:p>
        </w:tc>
      </w:tr>
      <w:tr w:rsidR="009E63E2" w14:paraId="501BE1D0" w14:textId="77777777">
        <w:trPr>
          <w:trHeight w:val="930"/>
        </w:trPr>
        <w:tc>
          <w:tcPr>
            <w:tcW w:w="1447" w:type="dxa"/>
            <w:vMerge/>
            <w:tcBorders>
              <w:top w:val="nil"/>
            </w:tcBorders>
          </w:tcPr>
          <w:p w14:paraId="224A676E" w14:textId="77777777" w:rsidR="009E63E2" w:rsidRDefault="009E63E2">
            <w:pPr>
              <w:rPr>
                <w:sz w:val="2"/>
                <w:szCs w:val="2"/>
              </w:rPr>
            </w:pPr>
          </w:p>
        </w:tc>
        <w:tc>
          <w:tcPr>
            <w:tcW w:w="2234" w:type="dxa"/>
          </w:tcPr>
          <w:p w14:paraId="1B6E99C4" w14:textId="77777777" w:rsidR="009E63E2" w:rsidRDefault="00EC585F">
            <w:pPr>
              <w:pStyle w:val="TableParagraph"/>
              <w:rPr>
                <w:sz w:val="18"/>
              </w:rPr>
            </w:pPr>
            <w:r>
              <w:rPr>
                <w:sz w:val="18"/>
              </w:rPr>
              <w:t>English for Further Studies (EFS 6)</w:t>
            </w:r>
          </w:p>
        </w:tc>
        <w:tc>
          <w:tcPr>
            <w:tcW w:w="1557" w:type="dxa"/>
          </w:tcPr>
          <w:p w14:paraId="7D0DAD85" w14:textId="77777777" w:rsidR="009E63E2" w:rsidRDefault="00EC585F">
            <w:pPr>
              <w:pStyle w:val="TableParagraph"/>
              <w:ind w:left="105"/>
              <w:rPr>
                <w:sz w:val="18"/>
              </w:rPr>
            </w:pPr>
            <w:r>
              <w:rPr>
                <w:sz w:val="18"/>
              </w:rPr>
              <w:t>10 weeks</w:t>
            </w:r>
          </w:p>
        </w:tc>
        <w:tc>
          <w:tcPr>
            <w:tcW w:w="2267" w:type="dxa"/>
          </w:tcPr>
          <w:p w14:paraId="10C6C5CC" w14:textId="77777777" w:rsidR="009E63E2" w:rsidRDefault="00EC585F">
            <w:pPr>
              <w:pStyle w:val="TableParagraph"/>
              <w:ind w:left="113" w:right="689"/>
              <w:rPr>
                <w:sz w:val="18"/>
              </w:rPr>
            </w:pPr>
            <w:r>
              <w:rPr>
                <w:sz w:val="18"/>
              </w:rPr>
              <w:t>Overall 6.0 with 6.0 minimum in writing</w:t>
            </w:r>
          </w:p>
        </w:tc>
        <w:tc>
          <w:tcPr>
            <w:tcW w:w="1986" w:type="dxa"/>
          </w:tcPr>
          <w:p w14:paraId="349EEDF7" w14:textId="77777777" w:rsidR="009E63E2" w:rsidRDefault="00EC585F">
            <w:pPr>
              <w:pStyle w:val="TableParagraph"/>
              <w:ind w:left="110"/>
              <w:rPr>
                <w:sz w:val="18"/>
              </w:rPr>
            </w:pPr>
            <w:r>
              <w:rPr>
                <w:sz w:val="18"/>
              </w:rPr>
              <w:t>6.5</w:t>
            </w:r>
          </w:p>
        </w:tc>
      </w:tr>
      <w:tr w:rsidR="009E63E2" w14:paraId="005C59B0" w14:textId="77777777">
        <w:trPr>
          <w:trHeight w:val="397"/>
        </w:trPr>
        <w:tc>
          <w:tcPr>
            <w:tcW w:w="1447" w:type="dxa"/>
            <w:vMerge w:val="restart"/>
          </w:tcPr>
          <w:p w14:paraId="58B2D488" w14:textId="77777777" w:rsidR="009E63E2" w:rsidRDefault="00DA7129">
            <w:pPr>
              <w:pStyle w:val="TableParagraph"/>
              <w:spacing w:before="66"/>
              <w:ind w:left="107" w:right="137"/>
              <w:rPr>
                <w:sz w:val="18"/>
              </w:rPr>
            </w:pPr>
            <w:hyperlink r:id="rId73">
              <w:r w:rsidR="00EC585F">
                <w:rPr>
                  <w:b/>
                  <w:color w:val="0562C1"/>
                  <w:sz w:val="18"/>
                  <w:u w:val="single" w:color="0562C1"/>
                </w:rPr>
                <w:t>Monash</w:t>
              </w:r>
            </w:hyperlink>
            <w:r w:rsidR="00EC585F">
              <w:rPr>
                <w:b/>
                <w:color w:val="0562C1"/>
                <w:sz w:val="18"/>
              </w:rPr>
              <w:t xml:space="preserve"> </w:t>
            </w:r>
            <w:hyperlink r:id="rId74">
              <w:r w:rsidR="00EC585F">
                <w:rPr>
                  <w:b/>
                  <w:color w:val="0562C1"/>
                  <w:sz w:val="18"/>
                  <w:u w:val="single" w:color="0562C1"/>
                </w:rPr>
                <w:t>University</w:t>
              </w:r>
            </w:hyperlink>
            <w:r w:rsidR="00EC585F">
              <w:rPr>
                <w:b/>
                <w:color w:val="0562C1"/>
                <w:sz w:val="18"/>
              </w:rPr>
              <w:t xml:space="preserve"> </w:t>
            </w:r>
            <w:r w:rsidR="00EC585F">
              <w:rPr>
                <w:sz w:val="18"/>
              </w:rPr>
              <w:t>Provider: Monash College</w:t>
            </w:r>
          </w:p>
        </w:tc>
        <w:tc>
          <w:tcPr>
            <w:tcW w:w="2234" w:type="dxa"/>
            <w:vMerge w:val="restart"/>
          </w:tcPr>
          <w:p w14:paraId="5F905BCB" w14:textId="77777777" w:rsidR="009E63E2" w:rsidRDefault="00EC585F">
            <w:pPr>
              <w:pStyle w:val="TableParagraph"/>
              <w:rPr>
                <w:sz w:val="18"/>
              </w:rPr>
            </w:pPr>
            <w:r>
              <w:rPr>
                <w:sz w:val="18"/>
              </w:rPr>
              <w:t>Monash English Bridging (MEB) Standard Level A</w:t>
            </w:r>
          </w:p>
        </w:tc>
        <w:tc>
          <w:tcPr>
            <w:tcW w:w="1557" w:type="dxa"/>
          </w:tcPr>
          <w:p w14:paraId="401E5449" w14:textId="77777777" w:rsidR="009E63E2" w:rsidRDefault="00EC585F">
            <w:pPr>
              <w:pStyle w:val="TableParagraph"/>
              <w:spacing w:before="0" w:line="209" w:lineRule="exact"/>
              <w:ind w:left="105"/>
              <w:rPr>
                <w:sz w:val="18"/>
              </w:rPr>
            </w:pPr>
            <w:r>
              <w:rPr>
                <w:sz w:val="18"/>
              </w:rPr>
              <w:t>20 weeks</w:t>
            </w:r>
          </w:p>
        </w:tc>
        <w:tc>
          <w:tcPr>
            <w:tcW w:w="2267" w:type="dxa"/>
          </w:tcPr>
          <w:p w14:paraId="669450AE" w14:textId="77777777" w:rsidR="009E63E2" w:rsidRDefault="00EC585F">
            <w:pPr>
              <w:pStyle w:val="TableParagraph"/>
              <w:spacing w:before="0" w:line="197" w:lineRule="exact"/>
              <w:ind w:left="113"/>
              <w:rPr>
                <w:sz w:val="18"/>
              </w:rPr>
            </w:pPr>
            <w:r>
              <w:rPr>
                <w:sz w:val="18"/>
              </w:rPr>
              <w:t>Overall 5.5 with no band</w:t>
            </w:r>
          </w:p>
          <w:p w14:paraId="62E80D15" w14:textId="77777777" w:rsidR="009E63E2" w:rsidRDefault="00EC585F">
            <w:pPr>
              <w:pStyle w:val="TableParagraph"/>
              <w:spacing w:before="0" w:line="181" w:lineRule="exact"/>
              <w:ind w:left="113"/>
              <w:rPr>
                <w:sz w:val="18"/>
              </w:rPr>
            </w:pPr>
            <w:r>
              <w:rPr>
                <w:sz w:val="18"/>
              </w:rPr>
              <w:t>&lt;5.0</w:t>
            </w:r>
          </w:p>
        </w:tc>
        <w:tc>
          <w:tcPr>
            <w:tcW w:w="1986" w:type="dxa"/>
          </w:tcPr>
          <w:p w14:paraId="7B4AD1B7" w14:textId="77777777" w:rsidR="009E63E2" w:rsidRDefault="00EC585F">
            <w:pPr>
              <w:pStyle w:val="TableParagraph"/>
              <w:spacing w:before="0" w:line="209" w:lineRule="exact"/>
              <w:ind w:left="110"/>
              <w:rPr>
                <w:sz w:val="18"/>
              </w:rPr>
            </w:pPr>
            <w:r>
              <w:rPr>
                <w:sz w:val="18"/>
              </w:rPr>
              <w:t>6.5</w:t>
            </w:r>
          </w:p>
        </w:tc>
      </w:tr>
      <w:tr w:rsidR="009E63E2" w14:paraId="3366D0C4" w14:textId="77777777">
        <w:trPr>
          <w:trHeight w:val="438"/>
        </w:trPr>
        <w:tc>
          <w:tcPr>
            <w:tcW w:w="1447" w:type="dxa"/>
            <w:vMerge/>
            <w:tcBorders>
              <w:top w:val="nil"/>
            </w:tcBorders>
          </w:tcPr>
          <w:p w14:paraId="71E96051" w14:textId="77777777" w:rsidR="009E63E2" w:rsidRDefault="009E63E2">
            <w:pPr>
              <w:rPr>
                <w:sz w:val="2"/>
                <w:szCs w:val="2"/>
              </w:rPr>
            </w:pPr>
          </w:p>
        </w:tc>
        <w:tc>
          <w:tcPr>
            <w:tcW w:w="2234" w:type="dxa"/>
            <w:vMerge/>
            <w:tcBorders>
              <w:top w:val="nil"/>
            </w:tcBorders>
          </w:tcPr>
          <w:p w14:paraId="21210A27" w14:textId="77777777" w:rsidR="009E63E2" w:rsidRDefault="009E63E2">
            <w:pPr>
              <w:rPr>
                <w:sz w:val="2"/>
                <w:szCs w:val="2"/>
              </w:rPr>
            </w:pPr>
          </w:p>
        </w:tc>
        <w:tc>
          <w:tcPr>
            <w:tcW w:w="1557" w:type="dxa"/>
          </w:tcPr>
          <w:p w14:paraId="0B8F2C4C" w14:textId="77777777" w:rsidR="009E63E2" w:rsidRDefault="00EC585F">
            <w:pPr>
              <w:pStyle w:val="TableParagraph"/>
              <w:ind w:left="105"/>
              <w:rPr>
                <w:sz w:val="18"/>
              </w:rPr>
            </w:pPr>
            <w:r>
              <w:rPr>
                <w:sz w:val="18"/>
              </w:rPr>
              <w:t>15 weeks</w:t>
            </w:r>
          </w:p>
        </w:tc>
        <w:tc>
          <w:tcPr>
            <w:tcW w:w="2267" w:type="dxa"/>
          </w:tcPr>
          <w:p w14:paraId="0EA326F2" w14:textId="77777777" w:rsidR="009E63E2" w:rsidRDefault="00EC585F">
            <w:pPr>
              <w:pStyle w:val="TableParagraph"/>
              <w:spacing w:line="219" w:lineRule="exact"/>
              <w:ind w:left="113"/>
              <w:rPr>
                <w:sz w:val="18"/>
              </w:rPr>
            </w:pPr>
            <w:r>
              <w:rPr>
                <w:sz w:val="18"/>
              </w:rPr>
              <w:t>Overall 6.0 with no band</w:t>
            </w:r>
          </w:p>
          <w:p w14:paraId="2419C265" w14:textId="77777777" w:rsidR="009E63E2" w:rsidRDefault="00EC585F">
            <w:pPr>
              <w:pStyle w:val="TableParagraph"/>
              <w:spacing w:before="0" w:line="199" w:lineRule="exact"/>
              <w:ind w:left="113"/>
              <w:rPr>
                <w:sz w:val="18"/>
              </w:rPr>
            </w:pPr>
            <w:r>
              <w:rPr>
                <w:sz w:val="18"/>
              </w:rPr>
              <w:t>&lt;5.0</w:t>
            </w:r>
          </w:p>
        </w:tc>
        <w:tc>
          <w:tcPr>
            <w:tcW w:w="1986" w:type="dxa"/>
          </w:tcPr>
          <w:p w14:paraId="0B43642D" w14:textId="77777777" w:rsidR="009E63E2" w:rsidRDefault="00EC585F">
            <w:pPr>
              <w:pStyle w:val="TableParagraph"/>
              <w:ind w:left="110"/>
              <w:rPr>
                <w:sz w:val="18"/>
              </w:rPr>
            </w:pPr>
            <w:r>
              <w:rPr>
                <w:sz w:val="18"/>
              </w:rPr>
              <w:t>6.5</w:t>
            </w:r>
          </w:p>
        </w:tc>
      </w:tr>
      <w:tr w:rsidR="009E63E2" w14:paraId="4E0F4046" w14:textId="77777777">
        <w:trPr>
          <w:trHeight w:val="441"/>
        </w:trPr>
        <w:tc>
          <w:tcPr>
            <w:tcW w:w="1447" w:type="dxa"/>
            <w:vMerge/>
            <w:tcBorders>
              <w:top w:val="nil"/>
            </w:tcBorders>
          </w:tcPr>
          <w:p w14:paraId="0A63AE72" w14:textId="77777777" w:rsidR="009E63E2" w:rsidRDefault="009E63E2">
            <w:pPr>
              <w:rPr>
                <w:sz w:val="2"/>
                <w:szCs w:val="2"/>
              </w:rPr>
            </w:pPr>
          </w:p>
        </w:tc>
        <w:tc>
          <w:tcPr>
            <w:tcW w:w="2234" w:type="dxa"/>
            <w:vMerge/>
            <w:tcBorders>
              <w:top w:val="nil"/>
            </w:tcBorders>
          </w:tcPr>
          <w:p w14:paraId="2D280A95" w14:textId="77777777" w:rsidR="009E63E2" w:rsidRDefault="009E63E2">
            <w:pPr>
              <w:rPr>
                <w:sz w:val="2"/>
                <w:szCs w:val="2"/>
              </w:rPr>
            </w:pPr>
          </w:p>
        </w:tc>
        <w:tc>
          <w:tcPr>
            <w:tcW w:w="1557" w:type="dxa"/>
          </w:tcPr>
          <w:p w14:paraId="742AAE53" w14:textId="77777777" w:rsidR="009E63E2" w:rsidRDefault="00EC585F">
            <w:pPr>
              <w:pStyle w:val="TableParagraph"/>
              <w:ind w:left="105"/>
              <w:rPr>
                <w:sz w:val="18"/>
              </w:rPr>
            </w:pPr>
            <w:r>
              <w:rPr>
                <w:sz w:val="18"/>
              </w:rPr>
              <w:t>10 weeks</w:t>
            </w:r>
          </w:p>
        </w:tc>
        <w:tc>
          <w:tcPr>
            <w:tcW w:w="2267" w:type="dxa"/>
          </w:tcPr>
          <w:p w14:paraId="246E88D6" w14:textId="77777777" w:rsidR="009E63E2" w:rsidRDefault="00EC585F">
            <w:pPr>
              <w:pStyle w:val="TableParagraph"/>
              <w:spacing w:line="220" w:lineRule="atLeast"/>
              <w:ind w:left="113" w:right="295"/>
              <w:rPr>
                <w:sz w:val="18"/>
              </w:rPr>
            </w:pPr>
            <w:r>
              <w:rPr>
                <w:sz w:val="18"/>
              </w:rPr>
              <w:t>Overall 6.0 with 6.0 in writing and no band &lt;5.0</w:t>
            </w:r>
          </w:p>
        </w:tc>
        <w:tc>
          <w:tcPr>
            <w:tcW w:w="1986" w:type="dxa"/>
          </w:tcPr>
          <w:p w14:paraId="3F8435C3" w14:textId="77777777" w:rsidR="009E63E2" w:rsidRDefault="00EC585F">
            <w:pPr>
              <w:pStyle w:val="TableParagraph"/>
              <w:ind w:left="110"/>
              <w:rPr>
                <w:sz w:val="18"/>
              </w:rPr>
            </w:pPr>
            <w:r>
              <w:rPr>
                <w:sz w:val="18"/>
              </w:rPr>
              <w:t>6.5</w:t>
            </w:r>
          </w:p>
        </w:tc>
      </w:tr>
      <w:tr w:rsidR="009E63E2" w14:paraId="402BA977" w14:textId="77777777">
        <w:trPr>
          <w:trHeight w:val="441"/>
        </w:trPr>
        <w:tc>
          <w:tcPr>
            <w:tcW w:w="1447" w:type="dxa"/>
            <w:vMerge/>
            <w:tcBorders>
              <w:top w:val="nil"/>
            </w:tcBorders>
          </w:tcPr>
          <w:p w14:paraId="3A218D61" w14:textId="77777777" w:rsidR="009E63E2" w:rsidRDefault="009E63E2">
            <w:pPr>
              <w:rPr>
                <w:sz w:val="2"/>
                <w:szCs w:val="2"/>
              </w:rPr>
            </w:pPr>
          </w:p>
        </w:tc>
        <w:tc>
          <w:tcPr>
            <w:tcW w:w="2234" w:type="dxa"/>
            <w:vMerge w:val="restart"/>
          </w:tcPr>
          <w:p w14:paraId="343994CF" w14:textId="77777777" w:rsidR="009E63E2" w:rsidRDefault="00EC585F">
            <w:pPr>
              <w:pStyle w:val="TableParagraph"/>
              <w:ind w:right="137"/>
              <w:rPr>
                <w:sz w:val="18"/>
              </w:rPr>
            </w:pPr>
            <w:r>
              <w:rPr>
                <w:sz w:val="18"/>
              </w:rPr>
              <w:t>Monash English Bridging (MEB) Standard Level B/C/D</w:t>
            </w:r>
          </w:p>
        </w:tc>
        <w:tc>
          <w:tcPr>
            <w:tcW w:w="1557" w:type="dxa"/>
          </w:tcPr>
          <w:p w14:paraId="200EA97C" w14:textId="77777777" w:rsidR="009E63E2" w:rsidRDefault="00EC585F">
            <w:pPr>
              <w:pStyle w:val="TableParagraph"/>
              <w:ind w:left="105"/>
              <w:rPr>
                <w:sz w:val="18"/>
              </w:rPr>
            </w:pPr>
            <w:r>
              <w:rPr>
                <w:sz w:val="18"/>
              </w:rPr>
              <w:t>20 weeks</w:t>
            </w:r>
          </w:p>
        </w:tc>
        <w:tc>
          <w:tcPr>
            <w:tcW w:w="2267" w:type="dxa"/>
          </w:tcPr>
          <w:p w14:paraId="6D88BD2E" w14:textId="77777777" w:rsidR="009E63E2" w:rsidRDefault="00EC585F">
            <w:pPr>
              <w:pStyle w:val="TableParagraph"/>
              <w:ind w:left="113"/>
              <w:rPr>
                <w:sz w:val="18"/>
              </w:rPr>
            </w:pPr>
            <w:r>
              <w:rPr>
                <w:sz w:val="18"/>
              </w:rPr>
              <w:t>Overall 6.0 with no band</w:t>
            </w:r>
          </w:p>
          <w:p w14:paraId="31CE8453" w14:textId="77777777" w:rsidR="009E63E2" w:rsidRDefault="00EC585F">
            <w:pPr>
              <w:pStyle w:val="TableParagraph"/>
              <w:spacing w:line="199" w:lineRule="exact"/>
              <w:ind w:left="113"/>
              <w:rPr>
                <w:sz w:val="18"/>
              </w:rPr>
            </w:pPr>
            <w:r>
              <w:rPr>
                <w:sz w:val="18"/>
              </w:rPr>
              <w:t>&lt;6.0</w:t>
            </w:r>
          </w:p>
        </w:tc>
        <w:tc>
          <w:tcPr>
            <w:tcW w:w="1986" w:type="dxa"/>
          </w:tcPr>
          <w:p w14:paraId="5AB72C4F" w14:textId="77777777" w:rsidR="009E63E2" w:rsidRDefault="00EC585F">
            <w:pPr>
              <w:pStyle w:val="TableParagraph"/>
              <w:ind w:left="110"/>
              <w:rPr>
                <w:sz w:val="18"/>
              </w:rPr>
            </w:pPr>
            <w:r>
              <w:rPr>
                <w:sz w:val="18"/>
              </w:rPr>
              <w:t>7.0</w:t>
            </w:r>
          </w:p>
        </w:tc>
      </w:tr>
      <w:tr w:rsidR="009E63E2" w14:paraId="714138E0" w14:textId="77777777">
        <w:trPr>
          <w:trHeight w:val="395"/>
        </w:trPr>
        <w:tc>
          <w:tcPr>
            <w:tcW w:w="1447" w:type="dxa"/>
            <w:vMerge/>
            <w:tcBorders>
              <w:top w:val="nil"/>
            </w:tcBorders>
          </w:tcPr>
          <w:p w14:paraId="6611211B" w14:textId="77777777" w:rsidR="009E63E2" w:rsidRDefault="009E63E2">
            <w:pPr>
              <w:rPr>
                <w:sz w:val="2"/>
                <w:szCs w:val="2"/>
              </w:rPr>
            </w:pPr>
          </w:p>
        </w:tc>
        <w:tc>
          <w:tcPr>
            <w:tcW w:w="2234" w:type="dxa"/>
            <w:vMerge/>
            <w:tcBorders>
              <w:top w:val="nil"/>
            </w:tcBorders>
          </w:tcPr>
          <w:p w14:paraId="3A2FF1B5" w14:textId="77777777" w:rsidR="009E63E2" w:rsidRDefault="009E63E2">
            <w:pPr>
              <w:rPr>
                <w:sz w:val="2"/>
                <w:szCs w:val="2"/>
              </w:rPr>
            </w:pPr>
          </w:p>
        </w:tc>
        <w:tc>
          <w:tcPr>
            <w:tcW w:w="1557" w:type="dxa"/>
          </w:tcPr>
          <w:p w14:paraId="5C5891FB" w14:textId="77777777" w:rsidR="009E63E2" w:rsidRDefault="00EC585F">
            <w:pPr>
              <w:pStyle w:val="TableParagraph"/>
              <w:spacing w:before="0" w:line="207" w:lineRule="exact"/>
              <w:ind w:left="105"/>
              <w:rPr>
                <w:sz w:val="18"/>
              </w:rPr>
            </w:pPr>
            <w:r>
              <w:rPr>
                <w:sz w:val="18"/>
              </w:rPr>
              <w:t>15 weeks</w:t>
            </w:r>
          </w:p>
        </w:tc>
        <w:tc>
          <w:tcPr>
            <w:tcW w:w="2267" w:type="dxa"/>
          </w:tcPr>
          <w:p w14:paraId="4CE5333C" w14:textId="77777777" w:rsidR="009E63E2" w:rsidRDefault="00EC585F">
            <w:pPr>
              <w:pStyle w:val="TableParagraph"/>
              <w:spacing w:before="0" w:line="195" w:lineRule="exact"/>
              <w:ind w:left="113"/>
              <w:rPr>
                <w:sz w:val="18"/>
              </w:rPr>
            </w:pPr>
            <w:r>
              <w:rPr>
                <w:sz w:val="18"/>
              </w:rPr>
              <w:t>Overall 6.5 with no band</w:t>
            </w:r>
          </w:p>
          <w:p w14:paraId="0FEB519A" w14:textId="77777777" w:rsidR="009E63E2" w:rsidRDefault="00EC585F">
            <w:pPr>
              <w:pStyle w:val="TableParagraph"/>
              <w:spacing w:before="0" w:line="181" w:lineRule="exact"/>
              <w:ind w:left="113"/>
              <w:rPr>
                <w:sz w:val="18"/>
              </w:rPr>
            </w:pPr>
            <w:r>
              <w:rPr>
                <w:sz w:val="18"/>
              </w:rPr>
              <w:t>&lt;6.0</w:t>
            </w:r>
          </w:p>
        </w:tc>
        <w:tc>
          <w:tcPr>
            <w:tcW w:w="1986" w:type="dxa"/>
          </w:tcPr>
          <w:p w14:paraId="51A63B63" w14:textId="77777777" w:rsidR="009E63E2" w:rsidRDefault="00EC585F">
            <w:pPr>
              <w:pStyle w:val="TableParagraph"/>
              <w:spacing w:before="0" w:line="207" w:lineRule="exact"/>
              <w:ind w:left="110"/>
              <w:rPr>
                <w:sz w:val="18"/>
              </w:rPr>
            </w:pPr>
            <w:r>
              <w:rPr>
                <w:sz w:val="18"/>
              </w:rPr>
              <w:t>7.0</w:t>
            </w:r>
          </w:p>
        </w:tc>
      </w:tr>
      <w:tr w:rsidR="009E63E2" w14:paraId="1F128883" w14:textId="77777777">
        <w:trPr>
          <w:trHeight w:val="441"/>
        </w:trPr>
        <w:tc>
          <w:tcPr>
            <w:tcW w:w="1447" w:type="dxa"/>
            <w:vMerge/>
            <w:tcBorders>
              <w:top w:val="nil"/>
            </w:tcBorders>
          </w:tcPr>
          <w:p w14:paraId="6E2FE980" w14:textId="77777777" w:rsidR="009E63E2" w:rsidRDefault="009E63E2">
            <w:pPr>
              <w:rPr>
                <w:sz w:val="2"/>
                <w:szCs w:val="2"/>
              </w:rPr>
            </w:pPr>
          </w:p>
        </w:tc>
        <w:tc>
          <w:tcPr>
            <w:tcW w:w="2234" w:type="dxa"/>
            <w:vMerge/>
            <w:tcBorders>
              <w:top w:val="nil"/>
            </w:tcBorders>
          </w:tcPr>
          <w:p w14:paraId="3F1DC4B8" w14:textId="77777777" w:rsidR="009E63E2" w:rsidRDefault="009E63E2">
            <w:pPr>
              <w:rPr>
                <w:sz w:val="2"/>
                <w:szCs w:val="2"/>
              </w:rPr>
            </w:pPr>
          </w:p>
        </w:tc>
        <w:tc>
          <w:tcPr>
            <w:tcW w:w="1557" w:type="dxa"/>
          </w:tcPr>
          <w:p w14:paraId="74108C00" w14:textId="77777777" w:rsidR="009E63E2" w:rsidRDefault="00EC585F">
            <w:pPr>
              <w:pStyle w:val="TableParagraph"/>
              <w:ind w:left="105"/>
              <w:rPr>
                <w:sz w:val="18"/>
              </w:rPr>
            </w:pPr>
            <w:r>
              <w:rPr>
                <w:sz w:val="18"/>
              </w:rPr>
              <w:t>10 weeks</w:t>
            </w:r>
          </w:p>
        </w:tc>
        <w:tc>
          <w:tcPr>
            <w:tcW w:w="2267" w:type="dxa"/>
          </w:tcPr>
          <w:p w14:paraId="39D7CEF1" w14:textId="77777777" w:rsidR="009E63E2" w:rsidRDefault="00EC585F">
            <w:pPr>
              <w:pStyle w:val="TableParagraph"/>
              <w:ind w:left="113"/>
              <w:rPr>
                <w:sz w:val="18"/>
              </w:rPr>
            </w:pPr>
            <w:r>
              <w:rPr>
                <w:sz w:val="18"/>
              </w:rPr>
              <w:t>Overall 6.5 with no band</w:t>
            </w:r>
          </w:p>
          <w:p w14:paraId="272ABF9B" w14:textId="77777777" w:rsidR="009E63E2" w:rsidRDefault="00EC585F">
            <w:pPr>
              <w:pStyle w:val="TableParagraph"/>
              <w:spacing w:line="199" w:lineRule="exact"/>
              <w:ind w:left="113"/>
              <w:rPr>
                <w:sz w:val="18"/>
              </w:rPr>
            </w:pPr>
            <w:r>
              <w:rPr>
                <w:sz w:val="18"/>
              </w:rPr>
              <w:t>&lt;6.5</w:t>
            </w:r>
          </w:p>
        </w:tc>
        <w:tc>
          <w:tcPr>
            <w:tcW w:w="1986" w:type="dxa"/>
          </w:tcPr>
          <w:p w14:paraId="2E055ECC" w14:textId="77777777" w:rsidR="009E63E2" w:rsidRDefault="00EC585F">
            <w:pPr>
              <w:pStyle w:val="TableParagraph"/>
              <w:ind w:left="110"/>
              <w:rPr>
                <w:sz w:val="18"/>
              </w:rPr>
            </w:pPr>
            <w:r>
              <w:rPr>
                <w:sz w:val="18"/>
              </w:rPr>
              <w:t>7.0</w:t>
            </w:r>
          </w:p>
        </w:tc>
      </w:tr>
      <w:tr w:rsidR="009E63E2" w14:paraId="0F107829" w14:textId="77777777">
        <w:trPr>
          <w:trHeight w:val="438"/>
        </w:trPr>
        <w:tc>
          <w:tcPr>
            <w:tcW w:w="1447" w:type="dxa"/>
            <w:vMerge w:val="restart"/>
          </w:tcPr>
          <w:p w14:paraId="250BB93F" w14:textId="77777777" w:rsidR="009E63E2" w:rsidRDefault="00DA7129">
            <w:pPr>
              <w:pStyle w:val="TableParagraph"/>
              <w:spacing w:before="0" w:line="242" w:lineRule="auto"/>
              <w:ind w:left="107" w:right="111"/>
              <w:rPr>
                <w:sz w:val="18"/>
              </w:rPr>
            </w:pPr>
            <w:hyperlink r:id="rId75">
              <w:r w:rsidR="00EC585F">
                <w:rPr>
                  <w:b/>
                  <w:color w:val="0562C1"/>
                  <w:sz w:val="18"/>
                  <w:u w:val="single" w:color="0562C1"/>
                </w:rPr>
                <w:t>RMIT University</w:t>
              </w:r>
            </w:hyperlink>
            <w:r w:rsidR="00EC585F">
              <w:rPr>
                <w:b/>
                <w:color w:val="0562C1"/>
                <w:sz w:val="18"/>
              </w:rPr>
              <w:t xml:space="preserve"> </w:t>
            </w:r>
            <w:r w:rsidR="00EC585F">
              <w:rPr>
                <w:sz w:val="18"/>
              </w:rPr>
              <w:t>Provider: RMIT Training</w:t>
            </w:r>
          </w:p>
        </w:tc>
        <w:tc>
          <w:tcPr>
            <w:tcW w:w="2234" w:type="dxa"/>
          </w:tcPr>
          <w:p w14:paraId="4DCE6D71" w14:textId="77777777" w:rsidR="009E63E2" w:rsidRDefault="00EC585F">
            <w:pPr>
              <w:pStyle w:val="TableParagraph"/>
              <w:spacing w:line="219" w:lineRule="exact"/>
              <w:rPr>
                <w:sz w:val="18"/>
              </w:rPr>
            </w:pPr>
            <w:r>
              <w:rPr>
                <w:sz w:val="18"/>
              </w:rPr>
              <w:t>English for</w:t>
            </w:r>
            <w:r>
              <w:rPr>
                <w:spacing w:val="-8"/>
                <w:sz w:val="18"/>
              </w:rPr>
              <w:t xml:space="preserve"> </w:t>
            </w:r>
            <w:r>
              <w:rPr>
                <w:sz w:val="18"/>
              </w:rPr>
              <w:t>Academic</w:t>
            </w:r>
          </w:p>
          <w:p w14:paraId="034973CD" w14:textId="77777777" w:rsidR="009E63E2" w:rsidRDefault="00EC585F">
            <w:pPr>
              <w:pStyle w:val="TableParagraph"/>
              <w:spacing w:before="0" w:line="199" w:lineRule="exact"/>
              <w:rPr>
                <w:sz w:val="18"/>
              </w:rPr>
            </w:pPr>
            <w:r>
              <w:rPr>
                <w:sz w:val="18"/>
              </w:rPr>
              <w:t>Purposes -</w:t>
            </w:r>
            <w:r>
              <w:rPr>
                <w:spacing w:val="-5"/>
                <w:sz w:val="18"/>
              </w:rPr>
              <w:t xml:space="preserve"> </w:t>
            </w:r>
            <w:r>
              <w:rPr>
                <w:sz w:val="18"/>
              </w:rPr>
              <w:t>Advanced</w:t>
            </w:r>
          </w:p>
        </w:tc>
        <w:tc>
          <w:tcPr>
            <w:tcW w:w="1557" w:type="dxa"/>
          </w:tcPr>
          <w:p w14:paraId="33EC3A98" w14:textId="77777777" w:rsidR="009E63E2" w:rsidRDefault="00EC585F">
            <w:pPr>
              <w:pStyle w:val="TableParagraph"/>
              <w:ind w:left="105"/>
              <w:rPr>
                <w:sz w:val="18"/>
              </w:rPr>
            </w:pPr>
            <w:r>
              <w:rPr>
                <w:sz w:val="18"/>
              </w:rPr>
              <w:t>10 weeks</w:t>
            </w:r>
          </w:p>
        </w:tc>
        <w:tc>
          <w:tcPr>
            <w:tcW w:w="2267" w:type="dxa"/>
          </w:tcPr>
          <w:p w14:paraId="089098C4" w14:textId="77777777" w:rsidR="009E63E2" w:rsidRDefault="00EC585F">
            <w:pPr>
              <w:pStyle w:val="TableParagraph"/>
              <w:spacing w:line="219" w:lineRule="exact"/>
              <w:ind w:left="113"/>
              <w:rPr>
                <w:sz w:val="18"/>
              </w:rPr>
            </w:pPr>
            <w:r>
              <w:rPr>
                <w:sz w:val="18"/>
              </w:rPr>
              <w:t>Overall 5.5 with no band &lt;</w:t>
            </w:r>
          </w:p>
          <w:p w14:paraId="2E413C85" w14:textId="77777777" w:rsidR="009E63E2" w:rsidRDefault="00EC585F">
            <w:pPr>
              <w:pStyle w:val="TableParagraph"/>
              <w:spacing w:before="0" w:line="199" w:lineRule="exact"/>
              <w:ind w:left="113"/>
              <w:rPr>
                <w:sz w:val="18"/>
              </w:rPr>
            </w:pPr>
            <w:r>
              <w:rPr>
                <w:sz w:val="18"/>
              </w:rPr>
              <w:t>5.0</w:t>
            </w:r>
          </w:p>
        </w:tc>
        <w:tc>
          <w:tcPr>
            <w:tcW w:w="1986" w:type="dxa"/>
          </w:tcPr>
          <w:p w14:paraId="17BB7F54" w14:textId="77777777" w:rsidR="009E63E2" w:rsidRDefault="00EC585F">
            <w:pPr>
              <w:pStyle w:val="TableParagraph"/>
              <w:ind w:left="110"/>
              <w:rPr>
                <w:sz w:val="18"/>
              </w:rPr>
            </w:pPr>
            <w:r>
              <w:rPr>
                <w:sz w:val="18"/>
              </w:rPr>
              <w:t>6.0</w:t>
            </w:r>
          </w:p>
        </w:tc>
      </w:tr>
      <w:tr w:rsidR="009E63E2" w14:paraId="2805E411" w14:textId="77777777">
        <w:trPr>
          <w:trHeight w:val="441"/>
        </w:trPr>
        <w:tc>
          <w:tcPr>
            <w:tcW w:w="1447" w:type="dxa"/>
            <w:vMerge/>
            <w:tcBorders>
              <w:top w:val="nil"/>
            </w:tcBorders>
          </w:tcPr>
          <w:p w14:paraId="05DE6AAE" w14:textId="77777777" w:rsidR="009E63E2" w:rsidRDefault="009E63E2">
            <w:pPr>
              <w:rPr>
                <w:sz w:val="2"/>
                <w:szCs w:val="2"/>
              </w:rPr>
            </w:pPr>
          </w:p>
        </w:tc>
        <w:tc>
          <w:tcPr>
            <w:tcW w:w="2234" w:type="dxa"/>
          </w:tcPr>
          <w:p w14:paraId="40AF4803" w14:textId="77777777" w:rsidR="009E63E2" w:rsidRDefault="00EC585F">
            <w:pPr>
              <w:pStyle w:val="TableParagraph"/>
              <w:spacing w:line="220" w:lineRule="atLeast"/>
              <w:rPr>
                <w:sz w:val="18"/>
              </w:rPr>
            </w:pPr>
            <w:r>
              <w:rPr>
                <w:sz w:val="18"/>
              </w:rPr>
              <w:t>English for Academic Purposes - Advanced Plus</w:t>
            </w:r>
          </w:p>
        </w:tc>
        <w:tc>
          <w:tcPr>
            <w:tcW w:w="1557" w:type="dxa"/>
          </w:tcPr>
          <w:p w14:paraId="1F6A7AC7" w14:textId="77777777" w:rsidR="009E63E2" w:rsidRDefault="00EC585F">
            <w:pPr>
              <w:pStyle w:val="TableParagraph"/>
              <w:ind w:left="105"/>
              <w:rPr>
                <w:sz w:val="18"/>
              </w:rPr>
            </w:pPr>
            <w:r>
              <w:rPr>
                <w:sz w:val="18"/>
              </w:rPr>
              <w:t>10 weeks</w:t>
            </w:r>
          </w:p>
        </w:tc>
        <w:tc>
          <w:tcPr>
            <w:tcW w:w="2267" w:type="dxa"/>
          </w:tcPr>
          <w:p w14:paraId="52F4D60B" w14:textId="77777777" w:rsidR="009E63E2" w:rsidRDefault="00EC585F">
            <w:pPr>
              <w:pStyle w:val="TableParagraph"/>
              <w:spacing w:line="220" w:lineRule="atLeast"/>
              <w:ind w:left="113" w:right="197"/>
              <w:rPr>
                <w:sz w:val="18"/>
              </w:rPr>
            </w:pPr>
            <w:r>
              <w:rPr>
                <w:sz w:val="18"/>
              </w:rPr>
              <w:t>Overall 6.0 with no band &lt; 5.5</w:t>
            </w:r>
          </w:p>
        </w:tc>
        <w:tc>
          <w:tcPr>
            <w:tcW w:w="1986" w:type="dxa"/>
          </w:tcPr>
          <w:p w14:paraId="15C45537" w14:textId="77777777" w:rsidR="009E63E2" w:rsidRDefault="00EC585F">
            <w:pPr>
              <w:pStyle w:val="TableParagraph"/>
              <w:ind w:left="110"/>
              <w:rPr>
                <w:sz w:val="18"/>
              </w:rPr>
            </w:pPr>
            <w:r>
              <w:rPr>
                <w:sz w:val="18"/>
              </w:rPr>
              <w:t>6.5</w:t>
            </w:r>
          </w:p>
        </w:tc>
      </w:tr>
      <w:tr w:rsidR="009E63E2" w14:paraId="4D4048EF" w14:textId="77777777">
        <w:trPr>
          <w:trHeight w:val="1096"/>
        </w:trPr>
        <w:tc>
          <w:tcPr>
            <w:tcW w:w="1447" w:type="dxa"/>
          </w:tcPr>
          <w:p w14:paraId="050B25CA" w14:textId="77777777" w:rsidR="009E63E2" w:rsidRDefault="00DA7129">
            <w:pPr>
              <w:pStyle w:val="TableParagraph"/>
              <w:ind w:left="107" w:right="206"/>
              <w:rPr>
                <w:sz w:val="18"/>
              </w:rPr>
            </w:pPr>
            <w:hyperlink r:id="rId76">
              <w:r w:rsidR="00EC585F">
                <w:rPr>
                  <w:b/>
                  <w:color w:val="0562C1"/>
                  <w:sz w:val="18"/>
                  <w:u w:val="single" w:color="0562C1"/>
                </w:rPr>
                <w:t>The University</w:t>
              </w:r>
            </w:hyperlink>
            <w:r w:rsidR="00EC585F">
              <w:rPr>
                <w:b/>
                <w:color w:val="0562C1"/>
                <w:sz w:val="18"/>
              </w:rPr>
              <w:t xml:space="preserve"> </w:t>
            </w:r>
            <w:hyperlink r:id="rId77">
              <w:r w:rsidR="00EC585F">
                <w:rPr>
                  <w:b/>
                  <w:color w:val="0562C1"/>
                  <w:sz w:val="18"/>
                  <w:u w:val="single" w:color="0562C1"/>
                </w:rPr>
                <w:t>of Melbourne</w:t>
              </w:r>
            </w:hyperlink>
            <w:r w:rsidR="00EC585F">
              <w:rPr>
                <w:b/>
                <w:color w:val="0562C1"/>
                <w:sz w:val="18"/>
              </w:rPr>
              <w:t xml:space="preserve"> </w:t>
            </w:r>
            <w:r w:rsidR="00EC585F">
              <w:rPr>
                <w:sz w:val="18"/>
              </w:rPr>
              <w:t>Provider: Hawthorn</w:t>
            </w:r>
          </w:p>
          <w:p w14:paraId="17B5600C" w14:textId="77777777" w:rsidR="009E63E2" w:rsidRDefault="00EC585F">
            <w:pPr>
              <w:pStyle w:val="TableParagraph"/>
              <w:spacing w:before="2" w:line="194" w:lineRule="exact"/>
              <w:ind w:left="107"/>
              <w:rPr>
                <w:sz w:val="18"/>
              </w:rPr>
            </w:pPr>
            <w:r>
              <w:rPr>
                <w:sz w:val="18"/>
              </w:rPr>
              <w:t>Melbourne</w:t>
            </w:r>
          </w:p>
        </w:tc>
        <w:tc>
          <w:tcPr>
            <w:tcW w:w="2234" w:type="dxa"/>
          </w:tcPr>
          <w:p w14:paraId="24325F8A" w14:textId="77777777" w:rsidR="009E63E2" w:rsidRDefault="00EC585F">
            <w:pPr>
              <w:pStyle w:val="TableParagraph"/>
              <w:rPr>
                <w:sz w:val="18"/>
              </w:rPr>
            </w:pPr>
            <w:r>
              <w:rPr>
                <w:sz w:val="18"/>
              </w:rPr>
              <w:t>University of Melbourne English Language Bridging Program (UMELBP)</w:t>
            </w:r>
          </w:p>
        </w:tc>
        <w:tc>
          <w:tcPr>
            <w:tcW w:w="1557" w:type="dxa"/>
          </w:tcPr>
          <w:p w14:paraId="3B87E6EF" w14:textId="77777777" w:rsidR="009E63E2" w:rsidRDefault="00EC585F">
            <w:pPr>
              <w:pStyle w:val="TableParagraph"/>
              <w:spacing w:before="3"/>
              <w:ind w:left="105"/>
              <w:rPr>
                <w:sz w:val="18"/>
              </w:rPr>
            </w:pPr>
            <w:r>
              <w:rPr>
                <w:sz w:val="18"/>
              </w:rPr>
              <w:t>10 weeks</w:t>
            </w:r>
          </w:p>
        </w:tc>
        <w:tc>
          <w:tcPr>
            <w:tcW w:w="2267" w:type="dxa"/>
          </w:tcPr>
          <w:p w14:paraId="67B32255" w14:textId="77777777" w:rsidR="009E63E2" w:rsidRDefault="00EC585F">
            <w:pPr>
              <w:pStyle w:val="TableParagraph"/>
              <w:spacing w:before="3"/>
              <w:ind w:left="113"/>
              <w:rPr>
                <w:sz w:val="18"/>
              </w:rPr>
            </w:pPr>
            <w:r>
              <w:rPr>
                <w:sz w:val="18"/>
              </w:rPr>
              <w:t>6.0</w:t>
            </w:r>
          </w:p>
        </w:tc>
        <w:tc>
          <w:tcPr>
            <w:tcW w:w="1986" w:type="dxa"/>
          </w:tcPr>
          <w:p w14:paraId="5E3909F8" w14:textId="77777777" w:rsidR="009E63E2" w:rsidRDefault="00EC585F">
            <w:pPr>
              <w:pStyle w:val="TableParagraph"/>
              <w:spacing w:before="3"/>
              <w:ind w:left="110"/>
              <w:rPr>
                <w:sz w:val="18"/>
              </w:rPr>
            </w:pPr>
            <w:r>
              <w:rPr>
                <w:sz w:val="18"/>
              </w:rPr>
              <w:t>6.5</w:t>
            </w:r>
          </w:p>
        </w:tc>
      </w:tr>
      <w:tr w:rsidR="009E63E2" w14:paraId="4537EA03" w14:textId="77777777">
        <w:trPr>
          <w:trHeight w:val="880"/>
        </w:trPr>
        <w:tc>
          <w:tcPr>
            <w:tcW w:w="1447" w:type="dxa"/>
            <w:vMerge w:val="restart"/>
          </w:tcPr>
          <w:p w14:paraId="363ACA7F" w14:textId="77777777" w:rsidR="009E63E2" w:rsidRDefault="00DA7129">
            <w:pPr>
              <w:pStyle w:val="TableParagraph"/>
              <w:spacing w:before="66"/>
              <w:ind w:left="107" w:right="548"/>
              <w:rPr>
                <w:b/>
                <w:sz w:val="18"/>
              </w:rPr>
            </w:pPr>
            <w:hyperlink r:id="rId78">
              <w:r w:rsidR="00EC585F">
                <w:rPr>
                  <w:b/>
                  <w:color w:val="0562C1"/>
                  <w:sz w:val="18"/>
                  <w:u w:val="single" w:color="0562C1"/>
                </w:rPr>
                <w:t>Victoria</w:t>
              </w:r>
            </w:hyperlink>
            <w:r w:rsidR="00EC585F">
              <w:rPr>
                <w:b/>
                <w:color w:val="0562C1"/>
                <w:sz w:val="18"/>
              </w:rPr>
              <w:t xml:space="preserve"> </w:t>
            </w:r>
            <w:hyperlink r:id="rId79">
              <w:r w:rsidR="00EC585F">
                <w:rPr>
                  <w:b/>
                  <w:color w:val="0562C1"/>
                  <w:sz w:val="18"/>
                  <w:u w:val="single" w:color="0562C1"/>
                </w:rPr>
                <w:t>University</w:t>
              </w:r>
            </w:hyperlink>
          </w:p>
        </w:tc>
        <w:tc>
          <w:tcPr>
            <w:tcW w:w="2234" w:type="dxa"/>
          </w:tcPr>
          <w:p w14:paraId="08774388" w14:textId="77777777" w:rsidR="009E63E2" w:rsidRDefault="00EC585F">
            <w:pPr>
              <w:pStyle w:val="TableParagraph"/>
              <w:spacing w:before="3"/>
              <w:ind w:right="93"/>
              <w:rPr>
                <w:sz w:val="18"/>
              </w:rPr>
            </w:pPr>
            <w:r>
              <w:rPr>
                <w:sz w:val="18"/>
              </w:rPr>
              <w:t>English for Academic Purposes - EAP 5 University Preparation</w:t>
            </w:r>
          </w:p>
          <w:p w14:paraId="62666044" w14:textId="77777777" w:rsidR="009E63E2" w:rsidRDefault="00EC585F">
            <w:pPr>
              <w:pStyle w:val="TableParagraph"/>
              <w:spacing w:before="0" w:line="198" w:lineRule="exact"/>
              <w:rPr>
                <w:sz w:val="18"/>
              </w:rPr>
            </w:pPr>
            <w:r>
              <w:rPr>
                <w:sz w:val="18"/>
              </w:rPr>
              <w:t>Undergraduate</w:t>
            </w:r>
          </w:p>
        </w:tc>
        <w:tc>
          <w:tcPr>
            <w:tcW w:w="1557" w:type="dxa"/>
          </w:tcPr>
          <w:p w14:paraId="0C8802D3" w14:textId="77777777" w:rsidR="009E63E2" w:rsidRDefault="00EC585F">
            <w:pPr>
              <w:pStyle w:val="TableParagraph"/>
              <w:spacing w:before="3"/>
              <w:ind w:left="105"/>
              <w:rPr>
                <w:sz w:val="18"/>
              </w:rPr>
            </w:pPr>
            <w:r>
              <w:rPr>
                <w:sz w:val="18"/>
              </w:rPr>
              <w:t>10 weeks</w:t>
            </w:r>
          </w:p>
        </w:tc>
        <w:tc>
          <w:tcPr>
            <w:tcW w:w="2267" w:type="dxa"/>
          </w:tcPr>
          <w:p w14:paraId="58E0FE44" w14:textId="77777777" w:rsidR="009E63E2" w:rsidRDefault="00EC585F">
            <w:pPr>
              <w:pStyle w:val="TableParagraph"/>
              <w:spacing w:before="3"/>
              <w:ind w:left="113" w:right="523"/>
              <w:rPr>
                <w:sz w:val="18"/>
              </w:rPr>
            </w:pPr>
            <w:r>
              <w:rPr>
                <w:sz w:val="18"/>
              </w:rPr>
              <w:t>Overall 5.5 with 5.5 in writing</w:t>
            </w:r>
          </w:p>
        </w:tc>
        <w:tc>
          <w:tcPr>
            <w:tcW w:w="1986" w:type="dxa"/>
          </w:tcPr>
          <w:p w14:paraId="4A875796" w14:textId="77777777" w:rsidR="009E63E2" w:rsidRDefault="00EC585F">
            <w:pPr>
              <w:pStyle w:val="TableParagraph"/>
              <w:spacing w:before="3"/>
              <w:ind w:left="110"/>
              <w:rPr>
                <w:sz w:val="18"/>
              </w:rPr>
            </w:pPr>
            <w:r>
              <w:rPr>
                <w:sz w:val="18"/>
              </w:rPr>
              <w:t>6.0</w:t>
            </w:r>
          </w:p>
        </w:tc>
      </w:tr>
      <w:tr w:rsidR="009E63E2" w14:paraId="408914D7" w14:textId="77777777">
        <w:trPr>
          <w:trHeight w:val="659"/>
        </w:trPr>
        <w:tc>
          <w:tcPr>
            <w:tcW w:w="1447" w:type="dxa"/>
            <w:vMerge/>
            <w:tcBorders>
              <w:top w:val="nil"/>
            </w:tcBorders>
          </w:tcPr>
          <w:p w14:paraId="0D194ABC" w14:textId="77777777" w:rsidR="009E63E2" w:rsidRDefault="009E63E2">
            <w:pPr>
              <w:rPr>
                <w:sz w:val="2"/>
                <w:szCs w:val="2"/>
              </w:rPr>
            </w:pPr>
          </w:p>
        </w:tc>
        <w:tc>
          <w:tcPr>
            <w:tcW w:w="2234" w:type="dxa"/>
          </w:tcPr>
          <w:p w14:paraId="1E54D961" w14:textId="77777777" w:rsidR="009E63E2" w:rsidRDefault="00EC585F">
            <w:pPr>
              <w:pStyle w:val="TableParagraph"/>
              <w:ind w:right="93"/>
              <w:rPr>
                <w:sz w:val="18"/>
              </w:rPr>
            </w:pPr>
            <w:r>
              <w:rPr>
                <w:sz w:val="18"/>
              </w:rPr>
              <w:t>English for Academic Purposes - EAP 6 University</w:t>
            </w:r>
          </w:p>
          <w:p w14:paraId="382411DD" w14:textId="77777777" w:rsidR="009E63E2" w:rsidRDefault="00EC585F">
            <w:pPr>
              <w:pStyle w:val="TableParagraph"/>
              <w:spacing w:before="0" w:line="199" w:lineRule="exact"/>
              <w:rPr>
                <w:sz w:val="18"/>
              </w:rPr>
            </w:pPr>
            <w:r>
              <w:rPr>
                <w:sz w:val="18"/>
              </w:rPr>
              <w:t>Preparation Postgraduate</w:t>
            </w:r>
          </w:p>
        </w:tc>
        <w:tc>
          <w:tcPr>
            <w:tcW w:w="1557" w:type="dxa"/>
          </w:tcPr>
          <w:p w14:paraId="5ACE2AE4" w14:textId="77777777" w:rsidR="009E63E2" w:rsidRDefault="00EC585F">
            <w:pPr>
              <w:pStyle w:val="TableParagraph"/>
              <w:ind w:left="105"/>
              <w:rPr>
                <w:sz w:val="18"/>
              </w:rPr>
            </w:pPr>
            <w:r>
              <w:rPr>
                <w:sz w:val="18"/>
              </w:rPr>
              <w:t>10 weeks</w:t>
            </w:r>
          </w:p>
        </w:tc>
        <w:tc>
          <w:tcPr>
            <w:tcW w:w="2267" w:type="dxa"/>
          </w:tcPr>
          <w:p w14:paraId="32506457" w14:textId="77777777" w:rsidR="009E63E2" w:rsidRDefault="00EC585F">
            <w:pPr>
              <w:pStyle w:val="TableParagraph"/>
              <w:ind w:left="113" w:right="523"/>
              <w:rPr>
                <w:sz w:val="18"/>
              </w:rPr>
            </w:pPr>
            <w:r>
              <w:rPr>
                <w:sz w:val="18"/>
              </w:rPr>
              <w:t>Overall 6.0 with 6.0 in writing</w:t>
            </w:r>
          </w:p>
        </w:tc>
        <w:tc>
          <w:tcPr>
            <w:tcW w:w="1986" w:type="dxa"/>
          </w:tcPr>
          <w:p w14:paraId="51262C94" w14:textId="77777777" w:rsidR="009E63E2" w:rsidRDefault="00EC585F">
            <w:pPr>
              <w:pStyle w:val="TableParagraph"/>
              <w:ind w:left="110"/>
              <w:rPr>
                <w:sz w:val="18"/>
              </w:rPr>
            </w:pPr>
            <w:r>
              <w:rPr>
                <w:sz w:val="18"/>
              </w:rPr>
              <w:t>6.5</w:t>
            </w:r>
          </w:p>
        </w:tc>
      </w:tr>
      <w:tr w:rsidR="009E63E2" w14:paraId="20DAC9B1" w14:textId="77777777">
        <w:trPr>
          <w:trHeight w:val="222"/>
        </w:trPr>
        <w:tc>
          <w:tcPr>
            <w:tcW w:w="1447" w:type="dxa"/>
            <w:vMerge w:val="restart"/>
          </w:tcPr>
          <w:p w14:paraId="65F1453C" w14:textId="77777777" w:rsidR="009E63E2" w:rsidRDefault="00DA7129">
            <w:pPr>
              <w:pStyle w:val="TableParagraph"/>
              <w:spacing w:before="3"/>
              <w:ind w:left="107" w:right="548"/>
              <w:rPr>
                <w:b/>
                <w:sz w:val="18"/>
              </w:rPr>
            </w:pPr>
            <w:hyperlink r:id="rId80">
              <w:r w:rsidR="00EC585F">
                <w:rPr>
                  <w:b/>
                  <w:color w:val="0562C1"/>
                  <w:sz w:val="18"/>
                  <w:u w:val="single" w:color="0562C1"/>
                </w:rPr>
                <w:t>Curtin</w:t>
              </w:r>
            </w:hyperlink>
            <w:r w:rsidR="00EC585F">
              <w:rPr>
                <w:b/>
                <w:color w:val="0562C1"/>
                <w:sz w:val="18"/>
              </w:rPr>
              <w:t xml:space="preserve"> </w:t>
            </w:r>
            <w:hyperlink r:id="rId81">
              <w:r w:rsidR="00EC585F">
                <w:rPr>
                  <w:b/>
                  <w:color w:val="0562C1"/>
                  <w:sz w:val="18"/>
                  <w:u w:val="single" w:color="0562C1"/>
                </w:rPr>
                <w:t>University</w:t>
              </w:r>
            </w:hyperlink>
          </w:p>
        </w:tc>
        <w:tc>
          <w:tcPr>
            <w:tcW w:w="2234" w:type="dxa"/>
          </w:tcPr>
          <w:p w14:paraId="73F9F36C" w14:textId="77777777" w:rsidR="009E63E2" w:rsidRDefault="00EC585F">
            <w:pPr>
              <w:pStyle w:val="TableParagraph"/>
              <w:spacing w:before="3" w:line="199" w:lineRule="exact"/>
              <w:rPr>
                <w:sz w:val="18"/>
              </w:rPr>
            </w:pPr>
            <w:r>
              <w:rPr>
                <w:sz w:val="18"/>
              </w:rPr>
              <w:t>Gateway English 2</w:t>
            </w:r>
          </w:p>
        </w:tc>
        <w:tc>
          <w:tcPr>
            <w:tcW w:w="1557" w:type="dxa"/>
          </w:tcPr>
          <w:p w14:paraId="56FC7443" w14:textId="77777777" w:rsidR="009E63E2" w:rsidRDefault="00EC585F">
            <w:pPr>
              <w:pStyle w:val="TableParagraph"/>
              <w:spacing w:before="3" w:line="199" w:lineRule="exact"/>
              <w:ind w:left="105"/>
              <w:rPr>
                <w:sz w:val="18"/>
              </w:rPr>
            </w:pPr>
            <w:r>
              <w:rPr>
                <w:sz w:val="18"/>
              </w:rPr>
              <w:t>12 weeks</w:t>
            </w:r>
          </w:p>
        </w:tc>
        <w:tc>
          <w:tcPr>
            <w:tcW w:w="2267" w:type="dxa"/>
          </w:tcPr>
          <w:p w14:paraId="2E051C43" w14:textId="77777777" w:rsidR="009E63E2" w:rsidRDefault="00EC585F">
            <w:pPr>
              <w:pStyle w:val="TableParagraph"/>
              <w:spacing w:before="3" w:line="199" w:lineRule="exact"/>
              <w:ind w:left="113"/>
              <w:rPr>
                <w:sz w:val="18"/>
              </w:rPr>
            </w:pPr>
            <w:r>
              <w:rPr>
                <w:sz w:val="18"/>
              </w:rPr>
              <w:t>5.5</w:t>
            </w:r>
          </w:p>
        </w:tc>
        <w:tc>
          <w:tcPr>
            <w:tcW w:w="1986" w:type="dxa"/>
          </w:tcPr>
          <w:p w14:paraId="1519FBBA" w14:textId="77777777" w:rsidR="009E63E2" w:rsidRDefault="00EC585F">
            <w:pPr>
              <w:pStyle w:val="TableParagraph"/>
              <w:spacing w:before="3" w:line="199" w:lineRule="exact"/>
              <w:ind w:left="110"/>
              <w:rPr>
                <w:sz w:val="18"/>
              </w:rPr>
            </w:pPr>
            <w:r>
              <w:rPr>
                <w:sz w:val="18"/>
              </w:rPr>
              <w:t>6.0</w:t>
            </w:r>
          </w:p>
        </w:tc>
      </w:tr>
      <w:tr w:rsidR="009E63E2" w14:paraId="6802C98C" w14:textId="77777777">
        <w:trPr>
          <w:trHeight w:val="220"/>
        </w:trPr>
        <w:tc>
          <w:tcPr>
            <w:tcW w:w="1447" w:type="dxa"/>
            <w:vMerge/>
            <w:tcBorders>
              <w:top w:val="nil"/>
            </w:tcBorders>
          </w:tcPr>
          <w:p w14:paraId="04784AD8" w14:textId="77777777" w:rsidR="009E63E2" w:rsidRDefault="009E63E2">
            <w:pPr>
              <w:rPr>
                <w:sz w:val="2"/>
                <w:szCs w:val="2"/>
              </w:rPr>
            </w:pPr>
          </w:p>
        </w:tc>
        <w:tc>
          <w:tcPr>
            <w:tcW w:w="2234" w:type="dxa"/>
            <w:vMerge w:val="restart"/>
          </w:tcPr>
          <w:p w14:paraId="15DBF525" w14:textId="77777777" w:rsidR="009E63E2" w:rsidRDefault="00EC585F">
            <w:pPr>
              <w:pStyle w:val="TableParagraph"/>
              <w:spacing w:line="219" w:lineRule="exact"/>
              <w:rPr>
                <w:sz w:val="18"/>
              </w:rPr>
            </w:pPr>
            <w:r>
              <w:rPr>
                <w:sz w:val="18"/>
              </w:rPr>
              <w:t>English Language Bridging</w:t>
            </w:r>
          </w:p>
          <w:p w14:paraId="32585A85" w14:textId="77777777" w:rsidR="009E63E2" w:rsidRDefault="00EC585F">
            <w:pPr>
              <w:pStyle w:val="TableParagraph"/>
              <w:spacing w:before="0" w:line="211" w:lineRule="exact"/>
              <w:rPr>
                <w:sz w:val="18"/>
              </w:rPr>
            </w:pPr>
            <w:r>
              <w:rPr>
                <w:sz w:val="18"/>
              </w:rPr>
              <w:t>program</w:t>
            </w:r>
          </w:p>
        </w:tc>
        <w:tc>
          <w:tcPr>
            <w:tcW w:w="1557" w:type="dxa"/>
          </w:tcPr>
          <w:p w14:paraId="02955E23" w14:textId="77777777" w:rsidR="009E63E2" w:rsidRDefault="00EC585F">
            <w:pPr>
              <w:pStyle w:val="TableParagraph"/>
              <w:spacing w:line="199" w:lineRule="exact"/>
              <w:ind w:left="105"/>
              <w:rPr>
                <w:sz w:val="18"/>
              </w:rPr>
            </w:pPr>
            <w:r>
              <w:rPr>
                <w:sz w:val="18"/>
              </w:rPr>
              <w:t>17 weeks</w:t>
            </w:r>
          </w:p>
        </w:tc>
        <w:tc>
          <w:tcPr>
            <w:tcW w:w="2267" w:type="dxa"/>
          </w:tcPr>
          <w:p w14:paraId="37491292" w14:textId="77777777" w:rsidR="009E63E2" w:rsidRDefault="00EC585F">
            <w:pPr>
              <w:pStyle w:val="TableParagraph"/>
              <w:spacing w:line="199" w:lineRule="exact"/>
              <w:ind w:left="113"/>
              <w:rPr>
                <w:sz w:val="18"/>
              </w:rPr>
            </w:pPr>
            <w:r>
              <w:rPr>
                <w:sz w:val="18"/>
              </w:rPr>
              <w:t>5.5</w:t>
            </w:r>
          </w:p>
        </w:tc>
        <w:tc>
          <w:tcPr>
            <w:tcW w:w="1986" w:type="dxa"/>
          </w:tcPr>
          <w:p w14:paraId="095A4B2E" w14:textId="77777777" w:rsidR="009E63E2" w:rsidRDefault="00EC585F">
            <w:pPr>
              <w:pStyle w:val="TableParagraph"/>
              <w:spacing w:line="199" w:lineRule="exact"/>
              <w:ind w:left="110"/>
              <w:rPr>
                <w:sz w:val="18"/>
              </w:rPr>
            </w:pPr>
            <w:r>
              <w:rPr>
                <w:sz w:val="18"/>
              </w:rPr>
              <w:t>6.5</w:t>
            </w:r>
          </w:p>
        </w:tc>
      </w:tr>
      <w:tr w:rsidR="009E63E2" w14:paraId="2E206FD3" w14:textId="77777777">
        <w:trPr>
          <w:trHeight w:val="220"/>
        </w:trPr>
        <w:tc>
          <w:tcPr>
            <w:tcW w:w="1447" w:type="dxa"/>
            <w:vMerge/>
            <w:tcBorders>
              <w:top w:val="nil"/>
            </w:tcBorders>
          </w:tcPr>
          <w:p w14:paraId="4DFAF5A5" w14:textId="77777777" w:rsidR="009E63E2" w:rsidRDefault="009E63E2">
            <w:pPr>
              <w:rPr>
                <w:sz w:val="2"/>
                <w:szCs w:val="2"/>
              </w:rPr>
            </w:pPr>
          </w:p>
        </w:tc>
        <w:tc>
          <w:tcPr>
            <w:tcW w:w="2234" w:type="dxa"/>
            <w:vMerge/>
            <w:tcBorders>
              <w:top w:val="nil"/>
            </w:tcBorders>
          </w:tcPr>
          <w:p w14:paraId="2FAEA976" w14:textId="77777777" w:rsidR="009E63E2" w:rsidRDefault="009E63E2">
            <w:pPr>
              <w:rPr>
                <w:sz w:val="2"/>
                <w:szCs w:val="2"/>
              </w:rPr>
            </w:pPr>
          </w:p>
        </w:tc>
        <w:tc>
          <w:tcPr>
            <w:tcW w:w="1557" w:type="dxa"/>
          </w:tcPr>
          <w:p w14:paraId="5AA7EAA2" w14:textId="77777777" w:rsidR="009E63E2" w:rsidRDefault="00EC585F">
            <w:pPr>
              <w:pStyle w:val="TableParagraph"/>
              <w:spacing w:line="199" w:lineRule="exact"/>
              <w:ind w:left="105"/>
              <w:rPr>
                <w:sz w:val="18"/>
              </w:rPr>
            </w:pPr>
            <w:r>
              <w:rPr>
                <w:sz w:val="18"/>
              </w:rPr>
              <w:t>17 weeks</w:t>
            </w:r>
          </w:p>
        </w:tc>
        <w:tc>
          <w:tcPr>
            <w:tcW w:w="2267" w:type="dxa"/>
          </w:tcPr>
          <w:p w14:paraId="76E12FBA" w14:textId="77777777" w:rsidR="009E63E2" w:rsidRDefault="00EC585F">
            <w:pPr>
              <w:pStyle w:val="TableParagraph"/>
              <w:spacing w:line="199" w:lineRule="exact"/>
              <w:ind w:left="113"/>
              <w:rPr>
                <w:sz w:val="18"/>
              </w:rPr>
            </w:pPr>
            <w:r>
              <w:rPr>
                <w:sz w:val="18"/>
              </w:rPr>
              <w:t>6.0</w:t>
            </w:r>
          </w:p>
        </w:tc>
        <w:tc>
          <w:tcPr>
            <w:tcW w:w="1986" w:type="dxa"/>
          </w:tcPr>
          <w:p w14:paraId="37F0DB79" w14:textId="77777777" w:rsidR="009E63E2" w:rsidRDefault="00EC585F">
            <w:pPr>
              <w:pStyle w:val="TableParagraph"/>
              <w:spacing w:line="199" w:lineRule="exact"/>
              <w:ind w:left="110"/>
              <w:rPr>
                <w:sz w:val="18"/>
              </w:rPr>
            </w:pPr>
            <w:r>
              <w:rPr>
                <w:sz w:val="18"/>
              </w:rPr>
              <w:t>7.0</w:t>
            </w:r>
          </w:p>
        </w:tc>
      </w:tr>
    </w:tbl>
    <w:p w14:paraId="2D6EB457" w14:textId="77777777" w:rsidR="009E63E2" w:rsidRDefault="009E63E2">
      <w:pPr>
        <w:spacing w:line="199" w:lineRule="exact"/>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1FAEA196" w14:textId="77777777">
        <w:trPr>
          <w:trHeight w:val="441"/>
        </w:trPr>
        <w:tc>
          <w:tcPr>
            <w:tcW w:w="1447" w:type="dxa"/>
            <w:shd w:val="clear" w:color="auto" w:fill="D9D9D9"/>
          </w:tcPr>
          <w:p w14:paraId="0B093A69"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7C128896" w14:textId="77777777" w:rsidR="009E63E2" w:rsidRDefault="00EC585F">
            <w:pPr>
              <w:pStyle w:val="TableParagraph"/>
              <w:rPr>
                <w:b/>
                <w:sz w:val="18"/>
              </w:rPr>
            </w:pPr>
            <w:r>
              <w:rPr>
                <w:b/>
                <w:sz w:val="18"/>
              </w:rPr>
              <w:t>Program</w:t>
            </w:r>
          </w:p>
        </w:tc>
        <w:tc>
          <w:tcPr>
            <w:tcW w:w="1557" w:type="dxa"/>
            <w:shd w:val="clear" w:color="auto" w:fill="D9D9D9"/>
          </w:tcPr>
          <w:p w14:paraId="6E0ED667" w14:textId="77777777" w:rsidR="009E63E2" w:rsidRDefault="00EC585F">
            <w:pPr>
              <w:pStyle w:val="TableParagraph"/>
              <w:ind w:left="105"/>
              <w:rPr>
                <w:b/>
                <w:sz w:val="18"/>
              </w:rPr>
            </w:pPr>
            <w:r>
              <w:rPr>
                <w:b/>
                <w:sz w:val="18"/>
              </w:rPr>
              <w:t>Program Length</w:t>
            </w:r>
          </w:p>
        </w:tc>
        <w:tc>
          <w:tcPr>
            <w:tcW w:w="2267" w:type="dxa"/>
            <w:shd w:val="clear" w:color="auto" w:fill="D9D9D9"/>
          </w:tcPr>
          <w:p w14:paraId="4A442D9F" w14:textId="77777777" w:rsidR="009E63E2" w:rsidRDefault="00EC585F">
            <w:pPr>
              <w:pStyle w:val="TableParagraph"/>
              <w:rPr>
                <w:b/>
                <w:sz w:val="18"/>
              </w:rPr>
            </w:pPr>
            <w:r>
              <w:rPr>
                <w:b/>
                <w:sz w:val="18"/>
              </w:rPr>
              <w:t>Entry IELTS</w:t>
            </w:r>
          </w:p>
        </w:tc>
        <w:tc>
          <w:tcPr>
            <w:tcW w:w="1986" w:type="dxa"/>
            <w:shd w:val="clear" w:color="auto" w:fill="D9D9D9"/>
          </w:tcPr>
          <w:p w14:paraId="3496FE82" w14:textId="77777777" w:rsidR="009E63E2" w:rsidRDefault="00EC585F">
            <w:pPr>
              <w:pStyle w:val="TableParagraph"/>
              <w:ind w:left="110"/>
              <w:rPr>
                <w:b/>
                <w:sz w:val="18"/>
              </w:rPr>
            </w:pPr>
            <w:r>
              <w:rPr>
                <w:b/>
                <w:sz w:val="18"/>
              </w:rPr>
              <w:t>Target IELTS</w:t>
            </w:r>
          </w:p>
        </w:tc>
      </w:tr>
      <w:tr w:rsidR="009E63E2" w14:paraId="11C04A59" w14:textId="77777777">
        <w:trPr>
          <w:trHeight w:val="436"/>
        </w:trPr>
        <w:tc>
          <w:tcPr>
            <w:tcW w:w="1447" w:type="dxa"/>
            <w:vMerge w:val="restart"/>
          </w:tcPr>
          <w:p w14:paraId="0979C19A" w14:textId="77777777" w:rsidR="009E63E2" w:rsidRDefault="00DA7129">
            <w:pPr>
              <w:pStyle w:val="TableParagraph"/>
              <w:spacing w:before="0"/>
              <w:ind w:left="107" w:right="203"/>
              <w:rPr>
                <w:b/>
                <w:sz w:val="18"/>
              </w:rPr>
            </w:pPr>
            <w:hyperlink r:id="rId82">
              <w:r w:rsidR="00EC585F">
                <w:rPr>
                  <w:b/>
                  <w:color w:val="0562C1"/>
                  <w:sz w:val="18"/>
                  <w:u w:val="single" w:color="0562C1"/>
                </w:rPr>
                <w:t>The University</w:t>
              </w:r>
            </w:hyperlink>
            <w:r w:rsidR="00EC585F">
              <w:rPr>
                <w:b/>
                <w:color w:val="0562C1"/>
                <w:sz w:val="18"/>
              </w:rPr>
              <w:t xml:space="preserve"> </w:t>
            </w:r>
            <w:hyperlink r:id="rId83">
              <w:r w:rsidR="00EC585F">
                <w:rPr>
                  <w:b/>
                  <w:color w:val="0562C1"/>
                  <w:sz w:val="18"/>
                  <w:u w:val="single" w:color="0562C1"/>
                </w:rPr>
                <w:t>of Notre Dame</w:t>
              </w:r>
            </w:hyperlink>
          </w:p>
        </w:tc>
        <w:tc>
          <w:tcPr>
            <w:tcW w:w="2234" w:type="dxa"/>
          </w:tcPr>
          <w:p w14:paraId="1F04D6B6" w14:textId="77777777" w:rsidR="009E63E2" w:rsidRDefault="00EC585F">
            <w:pPr>
              <w:pStyle w:val="TableParagraph"/>
              <w:spacing w:before="0" w:line="218" w:lineRule="exact"/>
              <w:ind w:right="186"/>
              <w:rPr>
                <w:sz w:val="18"/>
              </w:rPr>
            </w:pPr>
            <w:r>
              <w:rPr>
                <w:sz w:val="18"/>
              </w:rPr>
              <w:t>Academic English Bridging Level 1 (AEB1)</w:t>
            </w:r>
          </w:p>
        </w:tc>
        <w:tc>
          <w:tcPr>
            <w:tcW w:w="1557" w:type="dxa"/>
          </w:tcPr>
          <w:p w14:paraId="17ADCC93" w14:textId="77777777" w:rsidR="009E63E2" w:rsidRDefault="00EC585F">
            <w:pPr>
              <w:pStyle w:val="TableParagraph"/>
              <w:spacing w:before="3"/>
              <w:ind w:left="105"/>
              <w:rPr>
                <w:sz w:val="18"/>
              </w:rPr>
            </w:pPr>
            <w:r>
              <w:rPr>
                <w:sz w:val="18"/>
              </w:rPr>
              <w:t>10 weeks</w:t>
            </w:r>
          </w:p>
        </w:tc>
        <w:tc>
          <w:tcPr>
            <w:tcW w:w="2267" w:type="dxa"/>
          </w:tcPr>
          <w:p w14:paraId="018DEFAF" w14:textId="77777777" w:rsidR="009E63E2" w:rsidRDefault="00EC585F">
            <w:pPr>
              <w:pStyle w:val="TableParagraph"/>
              <w:spacing w:before="3"/>
              <w:ind w:left="113"/>
              <w:rPr>
                <w:sz w:val="18"/>
              </w:rPr>
            </w:pPr>
            <w:r>
              <w:rPr>
                <w:sz w:val="18"/>
              </w:rPr>
              <w:t>6.0</w:t>
            </w:r>
          </w:p>
        </w:tc>
        <w:tc>
          <w:tcPr>
            <w:tcW w:w="1986" w:type="dxa"/>
          </w:tcPr>
          <w:p w14:paraId="3D30BC9B" w14:textId="77777777" w:rsidR="009E63E2" w:rsidRDefault="00EC585F">
            <w:pPr>
              <w:pStyle w:val="TableParagraph"/>
              <w:spacing w:before="3"/>
              <w:ind w:left="110"/>
              <w:rPr>
                <w:sz w:val="18"/>
              </w:rPr>
            </w:pPr>
            <w:r>
              <w:rPr>
                <w:sz w:val="18"/>
              </w:rPr>
              <w:t>6.5</w:t>
            </w:r>
          </w:p>
        </w:tc>
      </w:tr>
      <w:tr w:rsidR="009E63E2" w14:paraId="2A8DAF7A" w14:textId="77777777">
        <w:trPr>
          <w:trHeight w:val="438"/>
        </w:trPr>
        <w:tc>
          <w:tcPr>
            <w:tcW w:w="1447" w:type="dxa"/>
            <w:vMerge/>
            <w:tcBorders>
              <w:top w:val="nil"/>
            </w:tcBorders>
          </w:tcPr>
          <w:p w14:paraId="18F0F494" w14:textId="77777777" w:rsidR="009E63E2" w:rsidRDefault="009E63E2">
            <w:pPr>
              <w:rPr>
                <w:sz w:val="2"/>
                <w:szCs w:val="2"/>
              </w:rPr>
            </w:pPr>
          </w:p>
        </w:tc>
        <w:tc>
          <w:tcPr>
            <w:tcW w:w="2234" w:type="dxa"/>
          </w:tcPr>
          <w:p w14:paraId="6EE386BD" w14:textId="77777777" w:rsidR="009E63E2" w:rsidRDefault="00EC585F">
            <w:pPr>
              <w:pStyle w:val="TableParagraph"/>
              <w:spacing w:before="3" w:line="218" w:lineRule="exact"/>
              <w:ind w:right="186"/>
              <w:rPr>
                <w:sz w:val="18"/>
              </w:rPr>
            </w:pPr>
            <w:r>
              <w:rPr>
                <w:sz w:val="18"/>
              </w:rPr>
              <w:t>Academic English Bridging Level 2 (AEB2)</w:t>
            </w:r>
          </w:p>
        </w:tc>
        <w:tc>
          <w:tcPr>
            <w:tcW w:w="1557" w:type="dxa"/>
          </w:tcPr>
          <w:p w14:paraId="29B4EA9C" w14:textId="77777777" w:rsidR="009E63E2" w:rsidRDefault="00EC585F">
            <w:pPr>
              <w:pStyle w:val="TableParagraph"/>
              <w:spacing w:before="6"/>
              <w:ind w:left="105"/>
              <w:rPr>
                <w:sz w:val="18"/>
              </w:rPr>
            </w:pPr>
            <w:r>
              <w:rPr>
                <w:sz w:val="18"/>
              </w:rPr>
              <w:t>15 weeks</w:t>
            </w:r>
          </w:p>
        </w:tc>
        <w:tc>
          <w:tcPr>
            <w:tcW w:w="2267" w:type="dxa"/>
          </w:tcPr>
          <w:p w14:paraId="1C993685" w14:textId="77777777" w:rsidR="009E63E2" w:rsidRDefault="00EC585F">
            <w:pPr>
              <w:pStyle w:val="TableParagraph"/>
              <w:spacing w:before="6"/>
              <w:ind w:left="113"/>
              <w:rPr>
                <w:sz w:val="18"/>
              </w:rPr>
            </w:pPr>
            <w:r>
              <w:rPr>
                <w:sz w:val="18"/>
              </w:rPr>
              <w:t>6.5</w:t>
            </w:r>
          </w:p>
        </w:tc>
        <w:tc>
          <w:tcPr>
            <w:tcW w:w="1986" w:type="dxa"/>
          </w:tcPr>
          <w:p w14:paraId="3CCD499C" w14:textId="77777777" w:rsidR="009E63E2" w:rsidRDefault="00EC585F">
            <w:pPr>
              <w:pStyle w:val="TableParagraph"/>
              <w:spacing w:before="6"/>
              <w:ind w:left="110"/>
              <w:rPr>
                <w:sz w:val="18"/>
              </w:rPr>
            </w:pPr>
            <w:r>
              <w:rPr>
                <w:sz w:val="18"/>
              </w:rPr>
              <w:t>7.0</w:t>
            </w:r>
          </w:p>
        </w:tc>
      </w:tr>
      <w:tr w:rsidR="009E63E2" w14:paraId="130FC29C" w14:textId="77777777">
        <w:trPr>
          <w:trHeight w:val="220"/>
        </w:trPr>
        <w:tc>
          <w:tcPr>
            <w:tcW w:w="1447" w:type="dxa"/>
            <w:vMerge w:val="restart"/>
          </w:tcPr>
          <w:p w14:paraId="1891B1F1" w14:textId="77777777" w:rsidR="009E63E2" w:rsidRDefault="00DA7129">
            <w:pPr>
              <w:pStyle w:val="TableParagraph"/>
              <w:spacing w:before="3"/>
              <w:ind w:left="107" w:right="206"/>
              <w:rPr>
                <w:b/>
                <w:sz w:val="18"/>
              </w:rPr>
            </w:pPr>
            <w:hyperlink r:id="rId84">
              <w:r w:rsidR="00EC585F">
                <w:rPr>
                  <w:b/>
                  <w:color w:val="0562C1"/>
                  <w:sz w:val="18"/>
                  <w:u w:val="single" w:color="0562C1"/>
                </w:rPr>
                <w:t>The University</w:t>
              </w:r>
            </w:hyperlink>
            <w:r w:rsidR="00EC585F">
              <w:rPr>
                <w:b/>
                <w:color w:val="0562C1"/>
                <w:sz w:val="18"/>
              </w:rPr>
              <w:t xml:space="preserve"> </w:t>
            </w:r>
            <w:hyperlink r:id="rId85">
              <w:r w:rsidR="00EC585F">
                <w:rPr>
                  <w:b/>
                  <w:color w:val="0562C1"/>
                  <w:sz w:val="18"/>
                  <w:u w:val="single" w:color="0562C1"/>
                </w:rPr>
                <w:t>of Western</w:t>
              </w:r>
            </w:hyperlink>
          </w:p>
          <w:p w14:paraId="28641D21" w14:textId="77777777" w:rsidR="009E63E2" w:rsidRDefault="00DA7129">
            <w:pPr>
              <w:pStyle w:val="TableParagraph"/>
              <w:spacing w:before="0" w:line="194" w:lineRule="exact"/>
              <w:ind w:left="107"/>
              <w:rPr>
                <w:b/>
                <w:sz w:val="18"/>
              </w:rPr>
            </w:pPr>
            <w:hyperlink r:id="rId86">
              <w:r w:rsidR="00EC585F">
                <w:rPr>
                  <w:b/>
                  <w:color w:val="0562C1"/>
                  <w:sz w:val="18"/>
                  <w:u w:val="single" w:color="0562C1"/>
                </w:rPr>
                <w:t>Australia</w:t>
              </w:r>
            </w:hyperlink>
          </w:p>
        </w:tc>
        <w:tc>
          <w:tcPr>
            <w:tcW w:w="2234" w:type="dxa"/>
            <w:vMerge w:val="restart"/>
          </w:tcPr>
          <w:p w14:paraId="23BE45C5" w14:textId="77777777" w:rsidR="009E63E2" w:rsidRDefault="00EC585F">
            <w:pPr>
              <w:pStyle w:val="TableParagraph"/>
              <w:ind w:right="111"/>
              <w:rPr>
                <w:sz w:val="18"/>
              </w:rPr>
            </w:pPr>
            <w:r>
              <w:rPr>
                <w:sz w:val="18"/>
              </w:rPr>
              <w:t>Academic English and Study Skills Bridging</w:t>
            </w:r>
            <w:r>
              <w:rPr>
                <w:spacing w:val="-13"/>
                <w:sz w:val="18"/>
              </w:rPr>
              <w:t xml:space="preserve"> </w:t>
            </w:r>
            <w:r>
              <w:rPr>
                <w:sz w:val="18"/>
              </w:rPr>
              <w:t>Course</w:t>
            </w:r>
          </w:p>
        </w:tc>
        <w:tc>
          <w:tcPr>
            <w:tcW w:w="1557" w:type="dxa"/>
          </w:tcPr>
          <w:p w14:paraId="558754AE" w14:textId="77777777" w:rsidR="009E63E2" w:rsidRDefault="00EC585F">
            <w:pPr>
              <w:pStyle w:val="TableParagraph"/>
              <w:spacing w:line="199" w:lineRule="exact"/>
              <w:ind w:left="105"/>
              <w:rPr>
                <w:sz w:val="18"/>
              </w:rPr>
            </w:pPr>
            <w:r>
              <w:rPr>
                <w:sz w:val="18"/>
              </w:rPr>
              <w:t>20 weeks</w:t>
            </w:r>
          </w:p>
        </w:tc>
        <w:tc>
          <w:tcPr>
            <w:tcW w:w="2267" w:type="dxa"/>
          </w:tcPr>
          <w:p w14:paraId="43C8874E" w14:textId="77777777" w:rsidR="009E63E2" w:rsidRDefault="00EC585F">
            <w:pPr>
              <w:pStyle w:val="TableParagraph"/>
              <w:spacing w:line="199" w:lineRule="exact"/>
              <w:ind w:left="113"/>
              <w:rPr>
                <w:sz w:val="18"/>
              </w:rPr>
            </w:pPr>
            <w:r>
              <w:rPr>
                <w:sz w:val="18"/>
              </w:rPr>
              <w:t>5.5 with no band &lt;5.0</w:t>
            </w:r>
          </w:p>
        </w:tc>
        <w:tc>
          <w:tcPr>
            <w:tcW w:w="1986" w:type="dxa"/>
          </w:tcPr>
          <w:p w14:paraId="7EFB8AFB" w14:textId="77777777" w:rsidR="009E63E2" w:rsidRDefault="00EC585F">
            <w:pPr>
              <w:pStyle w:val="TableParagraph"/>
              <w:spacing w:line="199" w:lineRule="exact"/>
              <w:ind w:left="110"/>
              <w:rPr>
                <w:sz w:val="18"/>
              </w:rPr>
            </w:pPr>
            <w:r>
              <w:rPr>
                <w:sz w:val="18"/>
              </w:rPr>
              <w:t>6.5</w:t>
            </w:r>
          </w:p>
        </w:tc>
      </w:tr>
      <w:tr w:rsidR="009E63E2" w14:paraId="6394F55E" w14:textId="77777777">
        <w:trPr>
          <w:trHeight w:val="426"/>
        </w:trPr>
        <w:tc>
          <w:tcPr>
            <w:tcW w:w="1447" w:type="dxa"/>
            <w:vMerge/>
            <w:tcBorders>
              <w:top w:val="nil"/>
            </w:tcBorders>
          </w:tcPr>
          <w:p w14:paraId="5EA9A539" w14:textId="77777777" w:rsidR="009E63E2" w:rsidRDefault="009E63E2">
            <w:pPr>
              <w:rPr>
                <w:sz w:val="2"/>
                <w:szCs w:val="2"/>
              </w:rPr>
            </w:pPr>
          </w:p>
        </w:tc>
        <w:tc>
          <w:tcPr>
            <w:tcW w:w="2234" w:type="dxa"/>
            <w:vMerge/>
            <w:tcBorders>
              <w:top w:val="nil"/>
            </w:tcBorders>
          </w:tcPr>
          <w:p w14:paraId="2D3471A5" w14:textId="77777777" w:rsidR="009E63E2" w:rsidRDefault="009E63E2">
            <w:pPr>
              <w:rPr>
                <w:sz w:val="2"/>
                <w:szCs w:val="2"/>
              </w:rPr>
            </w:pPr>
          </w:p>
        </w:tc>
        <w:tc>
          <w:tcPr>
            <w:tcW w:w="1557" w:type="dxa"/>
          </w:tcPr>
          <w:p w14:paraId="4FF89D09" w14:textId="77777777" w:rsidR="009E63E2" w:rsidRDefault="00EC585F">
            <w:pPr>
              <w:pStyle w:val="TableParagraph"/>
              <w:spacing w:before="3"/>
              <w:ind w:left="105"/>
              <w:rPr>
                <w:sz w:val="18"/>
              </w:rPr>
            </w:pPr>
            <w:r>
              <w:rPr>
                <w:sz w:val="18"/>
              </w:rPr>
              <w:t>10 weeks</w:t>
            </w:r>
          </w:p>
        </w:tc>
        <w:tc>
          <w:tcPr>
            <w:tcW w:w="2267" w:type="dxa"/>
          </w:tcPr>
          <w:p w14:paraId="0FAD30CC" w14:textId="77777777" w:rsidR="009E63E2" w:rsidRDefault="00EC585F">
            <w:pPr>
              <w:pStyle w:val="TableParagraph"/>
              <w:spacing w:before="3"/>
              <w:ind w:left="113"/>
              <w:rPr>
                <w:sz w:val="18"/>
              </w:rPr>
            </w:pPr>
            <w:r>
              <w:rPr>
                <w:sz w:val="18"/>
              </w:rPr>
              <w:t>6.0 with no band &lt;5.5</w:t>
            </w:r>
          </w:p>
        </w:tc>
        <w:tc>
          <w:tcPr>
            <w:tcW w:w="1986" w:type="dxa"/>
          </w:tcPr>
          <w:p w14:paraId="0235C360" w14:textId="77777777" w:rsidR="009E63E2" w:rsidRDefault="00EC585F">
            <w:pPr>
              <w:pStyle w:val="TableParagraph"/>
              <w:spacing w:before="3"/>
              <w:ind w:left="110"/>
              <w:rPr>
                <w:sz w:val="18"/>
              </w:rPr>
            </w:pPr>
            <w:r>
              <w:rPr>
                <w:sz w:val="18"/>
              </w:rPr>
              <w:t>6.5</w:t>
            </w:r>
          </w:p>
        </w:tc>
      </w:tr>
      <w:tr w:rsidR="009E63E2" w14:paraId="4395EED7" w14:textId="77777777">
        <w:trPr>
          <w:trHeight w:val="438"/>
        </w:trPr>
        <w:tc>
          <w:tcPr>
            <w:tcW w:w="1447" w:type="dxa"/>
            <w:vMerge w:val="restart"/>
          </w:tcPr>
          <w:p w14:paraId="6495F988" w14:textId="77777777" w:rsidR="009E63E2" w:rsidRDefault="00EC585F">
            <w:pPr>
              <w:pStyle w:val="TableParagraph"/>
              <w:spacing w:before="3"/>
              <w:ind w:left="107" w:right="225"/>
              <w:rPr>
                <w:b/>
                <w:sz w:val="18"/>
              </w:rPr>
            </w:pPr>
            <w:r>
              <w:rPr>
                <w:b/>
                <w:color w:val="0562C1"/>
                <w:sz w:val="18"/>
                <w:u w:val="single" w:color="0562C1"/>
              </w:rPr>
              <w:t>University of</w:t>
            </w:r>
            <w:r>
              <w:rPr>
                <w:b/>
                <w:color w:val="0562C1"/>
                <w:sz w:val="18"/>
              </w:rPr>
              <w:t xml:space="preserve"> </w:t>
            </w:r>
            <w:r>
              <w:rPr>
                <w:b/>
                <w:color w:val="0562C1"/>
                <w:sz w:val="18"/>
                <w:u w:val="single" w:color="0562C1"/>
              </w:rPr>
              <w:t>Sydney</w:t>
            </w:r>
          </w:p>
        </w:tc>
        <w:tc>
          <w:tcPr>
            <w:tcW w:w="2234" w:type="dxa"/>
          </w:tcPr>
          <w:p w14:paraId="6892B3D7" w14:textId="77777777" w:rsidR="009E63E2" w:rsidRDefault="00EC585F">
            <w:pPr>
              <w:pStyle w:val="TableParagraph"/>
              <w:spacing w:line="219" w:lineRule="exact"/>
              <w:rPr>
                <w:sz w:val="18"/>
              </w:rPr>
            </w:pPr>
            <w:r>
              <w:rPr>
                <w:sz w:val="18"/>
              </w:rPr>
              <w:t>Direct Entry Course</w:t>
            </w:r>
          </w:p>
          <w:p w14:paraId="5F0A2C59" w14:textId="77777777" w:rsidR="009E63E2" w:rsidRDefault="00EC585F">
            <w:pPr>
              <w:pStyle w:val="TableParagraph"/>
              <w:spacing w:before="0" w:line="199" w:lineRule="exact"/>
              <w:rPr>
                <w:sz w:val="18"/>
              </w:rPr>
            </w:pPr>
            <w:r>
              <w:rPr>
                <w:sz w:val="18"/>
              </w:rPr>
              <w:t>(DEC36)</w:t>
            </w:r>
          </w:p>
        </w:tc>
        <w:tc>
          <w:tcPr>
            <w:tcW w:w="1557" w:type="dxa"/>
          </w:tcPr>
          <w:p w14:paraId="24544C18" w14:textId="77777777" w:rsidR="009E63E2" w:rsidRDefault="00EC585F">
            <w:pPr>
              <w:pStyle w:val="TableParagraph"/>
              <w:ind w:left="105"/>
              <w:rPr>
                <w:sz w:val="18"/>
              </w:rPr>
            </w:pPr>
            <w:r>
              <w:rPr>
                <w:sz w:val="18"/>
              </w:rPr>
              <w:t>36 weeks</w:t>
            </w:r>
          </w:p>
        </w:tc>
        <w:tc>
          <w:tcPr>
            <w:tcW w:w="2267" w:type="dxa"/>
          </w:tcPr>
          <w:p w14:paraId="50F7EE90" w14:textId="77777777" w:rsidR="009E63E2" w:rsidRDefault="00EC585F">
            <w:pPr>
              <w:pStyle w:val="TableParagraph"/>
              <w:rPr>
                <w:sz w:val="18"/>
              </w:rPr>
            </w:pPr>
            <w:r>
              <w:rPr>
                <w:sz w:val="18"/>
              </w:rPr>
              <w:t>5.0</w:t>
            </w:r>
          </w:p>
        </w:tc>
        <w:tc>
          <w:tcPr>
            <w:tcW w:w="1986" w:type="dxa"/>
          </w:tcPr>
          <w:p w14:paraId="5287ECD8" w14:textId="77777777" w:rsidR="009E63E2" w:rsidRDefault="00EC585F">
            <w:pPr>
              <w:pStyle w:val="TableParagraph"/>
              <w:ind w:left="110"/>
              <w:rPr>
                <w:sz w:val="18"/>
              </w:rPr>
            </w:pPr>
            <w:r>
              <w:rPr>
                <w:sz w:val="18"/>
              </w:rPr>
              <w:t>6.5</w:t>
            </w:r>
          </w:p>
        </w:tc>
      </w:tr>
      <w:tr w:rsidR="009E63E2" w14:paraId="043C0399" w14:textId="77777777">
        <w:trPr>
          <w:trHeight w:val="438"/>
        </w:trPr>
        <w:tc>
          <w:tcPr>
            <w:tcW w:w="1447" w:type="dxa"/>
            <w:vMerge/>
            <w:tcBorders>
              <w:top w:val="nil"/>
            </w:tcBorders>
          </w:tcPr>
          <w:p w14:paraId="69F875CF" w14:textId="77777777" w:rsidR="009E63E2" w:rsidRDefault="009E63E2">
            <w:pPr>
              <w:rPr>
                <w:sz w:val="2"/>
                <w:szCs w:val="2"/>
              </w:rPr>
            </w:pPr>
          </w:p>
        </w:tc>
        <w:tc>
          <w:tcPr>
            <w:tcW w:w="2234" w:type="dxa"/>
          </w:tcPr>
          <w:p w14:paraId="7BCC7FE1" w14:textId="77777777" w:rsidR="009E63E2" w:rsidRDefault="00EC585F">
            <w:pPr>
              <w:pStyle w:val="TableParagraph"/>
              <w:spacing w:line="219" w:lineRule="exact"/>
              <w:rPr>
                <w:sz w:val="18"/>
              </w:rPr>
            </w:pPr>
            <w:r>
              <w:rPr>
                <w:sz w:val="18"/>
              </w:rPr>
              <w:t>Direct Entry Course</w:t>
            </w:r>
          </w:p>
          <w:p w14:paraId="6F52DA57" w14:textId="77777777" w:rsidR="009E63E2" w:rsidRDefault="00EC585F">
            <w:pPr>
              <w:pStyle w:val="TableParagraph"/>
              <w:spacing w:before="0" w:line="199" w:lineRule="exact"/>
              <w:rPr>
                <w:sz w:val="18"/>
              </w:rPr>
            </w:pPr>
            <w:r>
              <w:rPr>
                <w:sz w:val="18"/>
              </w:rPr>
              <w:t>(DEC36)</w:t>
            </w:r>
          </w:p>
        </w:tc>
        <w:tc>
          <w:tcPr>
            <w:tcW w:w="1557" w:type="dxa"/>
          </w:tcPr>
          <w:p w14:paraId="588F2255" w14:textId="77777777" w:rsidR="009E63E2" w:rsidRDefault="00EC585F">
            <w:pPr>
              <w:pStyle w:val="TableParagraph"/>
              <w:ind w:left="105"/>
              <w:rPr>
                <w:sz w:val="18"/>
              </w:rPr>
            </w:pPr>
            <w:r>
              <w:rPr>
                <w:sz w:val="18"/>
              </w:rPr>
              <w:t>36 weeks</w:t>
            </w:r>
          </w:p>
        </w:tc>
        <w:tc>
          <w:tcPr>
            <w:tcW w:w="2267" w:type="dxa"/>
          </w:tcPr>
          <w:p w14:paraId="0624F1EC" w14:textId="77777777" w:rsidR="009E63E2" w:rsidRDefault="00EC585F">
            <w:pPr>
              <w:pStyle w:val="TableParagraph"/>
              <w:rPr>
                <w:sz w:val="18"/>
              </w:rPr>
            </w:pPr>
            <w:r>
              <w:rPr>
                <w:sz w:val="18"/>
              </w:rPr>
              <w:t>5.5</w:t>
            </w:r>
          </w:p>
        </w:tc>
        <w:tc>
          <w:tcPr>
            <w:tcW w:w="1986" w:type="dxa"/>
          </w:tcPr>
          <w:p w14:paraId="52619272" w14:textId="77777777" w:rsidR="009E63E2" w:rsidRDefault="00EC585F">
            <w:pPr>
              <w:pStyle w:val="TableParagraph"/>
              <w:ind w:left="110"/>
              <w:rPr>
                <w:sz w:val="18"/>
              </w:rPr>
            </w:pPr>
            <w:r>
              <w:rPr>
                <w:sz w:val="18"/>
              </w:rPr>
              <w:t>7.0</w:t>
            </w:r>
          </w:p>
        </w:tc>
      </w:tr>
      <w:tr w:rsidR="009E63E2" w14:paraId="7427C4E8" w14:textId="77777777">
        <w:trPr>
          <w:trHeight w:val="441"/>
        </w:trPr>
        <w:tc>
          <w:tcPr>
            <w:tcW w:w="1447" w:type="dxa"/>
            <w:vMerge/>
            <w:tcBorders>
              <w:top w:val="nil"/>
            </w:tcBorders>
          </w:tcPr>
          <w:p w14:paraId="0D62B271" w14:textId="77777777" w:rsidR="009E63E2" w:rsidRDefault="009E63E2">
            <w:pPr>
              <w:rPr>
                <w:sz w:val="2"/>
                <w:szCs w:val="2"/>
              </w:rPr>
            </w:pPr>
          </w:p>
        </w:tc>
        <w:tc>
          <w:tcPr>
            <w:tcW w:w="2234" w:type="dxa"/>
          </w:tcPr>
          <w:p w14:paraId="1E6452D3" w14:textId="77777777" w:rsidR="009E63E2" w:rsidRDefault="00EC585F">
            <w:pPr>
              <w:pStyle w:val="TableParagraph"/>
              <w:spacing w:line="220" w:lineRule="atLeast"/>
              <w:ind w:right="678"/>
              <w:rPr>
                <w:sz w:val="18"/>
              </w:rPr>
            </w:pPr>
            <w:r>
              <w:rPr>
                <w:sz w:val="18"/>
              </w:rPr>
              <w:t>Direct Entry Course (DEC36)</w:t>
            </w:r>
          </w:p>
        </w:tc>
        <w:tc>
          <w:tcPr>
            <w:tcW w:w="1557" w:type="dxa"/>
          </w:tcPr>
          <w:p w14:paraId="09CA1DDB" w14:textId="77777777" w:rsidR="009E63E2" w:rsidRDefault="00EC585F">
            <w:pPr>
              <w:pStyle w:val="TableParagraph"/>
              <w:ind w:left="105"/>
              <w:rPr>
                <w:sz w:val="18"/>
              </w:rPr>
            </w:pPr>
            <w:r>
              <w:rPr>
                <w:sz w:val="18"/>
              </w:rPr>
              <w:t>36 weeks</w:t>
            </w:r>
          </w:p>
        </w:tc>
        <w:tc>
          <w:tcPr>
            <w:tcW w:w="2267" w:type="dxa"/>
          </w:tcPr>
          <w:p w14:paraId="29E80CB0" w14:textId="77777777" w:rsidR="009E63E2" w:rsidRDefault="00EC585F">
            <w:pPr>
              <w:pStyle w:val="TableParagraph"/>
              <w:rPr>
                <w:sz w:val="18"/>
              </w:rPr>
            </w:pPr>
            <w:r>
              <w:rPr>
                <w:sz w:val="18"/>
              </w:rPr>
              <w:t>6.0</w:t>
            </w:r>
          </w:p>
        </w:tc>
        <w:tc>
          <w:tcPr>
            <w:tcW w:w="1986" w:type="dxa"/>
          </w:tcPr>
          <w:p w14:paraId="463B8345" w14:textId="77777777" w:rsidR="009E63E2" w:rsidRDefault="00EC585F">
            <w:pPr>
              <w:pStyle w:val="TableParagraph"/>
              <w:ind w:left="110"/>
              <w:rPr>
                <w:sz w:val="18"/>
              </w:rPr>
            </w:pPr>
            <w:r>
              <w:rPr>
                <w:sz w:val="18"/>
              </w:rPr>
              <w:t>7.5</w:t>
            </w:r>
          </w:p>
        </w:tc>
      </w:tr>
      <w:tr w:rsidR="009E63E2" w14:paraId="1A3DAC54" w14:textId="77777777">
        <w:trPr>
          <w:trHeight w:val="438"/>
        </w:trPr>
        <w:tc>
          <w:tcPr>
            <w:tcW w:w="1447" w:type="dxa"/>
            <w:vMerge/>
            <w:tcBorders>
              <w:top w:val="nil"/>
            </w:tcBorders>
          </w:tcPr>
          <w:p w14:paraId="34B9E621" w14:textId="77777777" w:rsidR="009E63E2" w:rsidRDefault="009E63E2">
            <w:pPr>
              <w:rPr>
                <w:sz w:val="2"/>
                <w:szCs w:val="2"/>
              </w:rPr>
            </w:pPr>
          </w:p>
        </w:tc>
        <w:tc>
          <w:tcPr>
            <w:tcW w:w="2234" w:type="dxa"/>
          </w:tcPr>
          <w:p w14:paraId="5ABE3E8D" w14:textId="77777777" w:rsidR="009E63E2" w:rsidRDefault="00EC585F">
            <w:pPr>
              <w:pStyle w:val="TableParagraph"/>
              <w:spacing w:before="0" w:line="219" w:lineRule="exact"/>
              <w:rPr>
                <w:sz w:val="18"/>
              </w:rPr>
            </w:pPr>
            <w:r>
              <w:rPr>
                <w:sz w:val="18"/>
              </w:rPr>
              <w:t>Direct Entry Course</w:t>
            </w:r>
          </w:p>
          <w:p w14:paraId="4F729AC3" w14:textId="77777777" w:rsidR="009E63E2" w:rsidRDefault="00EC585F">
            <w:pPr>
              <w:pStyle w:val="TableParagraph"/>
              <w:spacing w:line="199" w:lineRule="exact"/>
              <w:rPr>
                <w:sz w:val="18"/>
              </w:rPr>
            </w:pPr>
            <w:r>
              <w:rPr>
                <w:sz w:val="18"/>
              </w:rPr>
              <w:t>(DEC25)</w:t>
            </w:r>
          </w:p>
        </w:tc>
        <w:tc>
          <w:tcPr>
            <w:tcW w:w="1557" w:type="dxa"/>
          </w:tcPr>
          <w:p w14:paraId="7AA8081F" w14:textId="77777777" w:rsidR="009E63E2" w:rsidRDefault="00EC585F">
            <w:pPr>
              <w:pStyle w:val="TableParagraph"/>
              <w:spacing w:before="0" w:line="219" w:lineRule="exact"/>
              <w:ind w:left="105"/>
              <w:rPr>
                <w:sz w:val="18"/>
              </w:rPr>
            </w:pPr>
            <w:r>
              <w:rPr>
                <w:sz w:val="18"/>
              </w:rPr>
              <w:t>25 weeks</w:t>
            </w:r>
          </w:p>
        </w:tc>
        <w:tc>
          <w:tcPr>
            <w:tcW w:w="2267" w:type="dxa"/>
          </w:tcPr>
          <w:p w14:paraId="1B4C92F0" w14:textId="77777777" w:rsidR="009E63E2" w:rsidRDefault="00EC585F">
            <w:pPr>
              <w:pStyle w:val="TableParagraph"/>
              <w:spacing w:before="0" w:line="219" w:lineRule="exact"/>
              <w:rPr>
                <w:sz w:val="18"/>
              </w:rPr>
            </w:pPr>
            <w:r>
              <w:rPr>
                <w:sz w:val="18"/>
              </w:rPr>
              <w:t>5.5</w:t>
            </w:r>
          </w:p>
        </w:tc>
        <w:tc>
          <w:tcPr>
            <w:tcW w:w="1986" w:type="dxa"/>
          </w:tcPr>
          <w:p w14:paraId="63ADB676" w14:textId="77777777" w:rsidR="009E63E2" w:rsidRDefault="00EC585F">
            <w:pPr>
              <w:pStyle w:val="TableParagraph"/>
              <w:spacing w:before="0" w:line="219" w:lineRule="exact"/>
              <w:ind w:left="110"/>
              <w:rPr>
                <w:sz w:val="18"/>
              </w:rPr>
            </w:pPr>
            <w:r>
              <w:rPr>
                <w:sz w:val="18"/>
              </w:rPr>
              <w:t>6.5</w:t>
            </w:r>
          </w:p>
        </w:tc>
      </w:tr>
      <w:tr w:rsidR="009E63E2" w14:paraId="5C8B3E5B" w14:textId="77777777">
        <w:trPr>
          <w:trHeight w:val="438"/>
        </w:trPr>
        <w:tc>
          <w:tcPr>
            <w:tcW w:w="1447" w:type="dxa"/>
            <w:vMerge/>
            <w:tcBorders>
              <w:top w:val="nil"/>
            </w:tcBorders>
          </w:tcPr>
          <w:p w14:paraId="4B08D5BA" w14:textId="77777777" w:rsidR="009E63E2" w:rsidRDefault="009E63E2">
            <w:pPr>
              <w:rPr>
                <w:sz w:val="2"/>
                <w:szCs w:val="2"/>
              </w:rPr>
            </w:pPr>
          </w:p>
        </w:tc>
        <w:tc>
          <w:tcPr>
            <w:tcW w:w="2234" w:type="dxa"/>
          </w:tcPr>
          <w:p w14:paraId="2CFC17CA" w14:textId="77777777" w:rsidR="009E63E2" w:rsidRDefault="00EC585F">
            <w:pPr>
              <w:pStyle w:val="TableParagraph"/>
              <w:spacing w:line="219" w:lineRule="exact"/>
              <w:rPr>
                <w:sz w:val="18"/>
              </w:rPr>
            </w:pPr>
            <w:r>
              <w:rPr>
                <w:sz w:val="18"/>
              </w:rPr>
              <w:t>Direct Entry Course</w:t>
            </w:r>
          </w:p>
          <w:p w14:paraId="5E296457" w14:textId="77777777" w:rsidR="009E63E2" w:rsidRDefault="00EC585F">
            <w:pPr>
              <w:pStyle w:val="TableParagraph"/>
              <w:spacing w:before="0" w:line="199" w:lineRule="exact"/>
              <w:rPr>
                <w:sz w:val="18"/>
              </w:rPr>
            </w:pPr>
            <w:r>
              <w:rPr>
                <w:sz w:val="18"/>
              </w:rPr>
              <w:t>(DEC25)</w:t>
            </w:r>
          </w:p>
        </w:tc>
        <w:tc>
          <w:tcPr>
            <w:tcW w:w="1557" w:type="dxa"/>
          </w:tcPr>
          <w:p w14:paraId="74FB5424" w14:textId="77777777" w:rsidR="009E63E2" w:rsidRDefault="00EC585F">
            <w:pPr>
              <w:pStyle w:val="TableParagraph"/>
              <w:ind w:left="105"/>
              <w:rPr>
                <w:sz w:val="18"/>
              </w:rPr>
            </w:pPr>
            <w:r>
              <w:rPr>
                <w:sz w:val="18"/>
              </w:rPr>
              <w:t>25 weeks</w:t>
            </w:r>
          </w:p>
        </w:tc>
        <w:tc>
          <w:tcPr>
            <w:tcW w:w="2267" w:type="dxa"/>
          </w:tcPr>
          <w:p w14:paraId="68D7D08D" w14:textId="77777777" w:rsidR="009E63E2" w:rsidRDefault="00EC585F">
            <w:pPr>
              <w:pStyle w:val="TableParagraph"/>
              <w:rPr>
                <w:sz w:val="18"/>
              </w:rPr>
            </w:pPr>
            <w:r>
              <w:rPr>
                <w:sz w:val="18"/>
              </w:rPr>
              <w:t>6.0</w:t>
            </w:r>
          </w:p>
        </w:tc>
        <w:tc>
          <w:tcPr>
            <w:tcW w:w="1986" w:type="dxa"/>
          </w:tcPr>
          <w:p w14:paraId="3A68AB95" w14:textId="77777777" w:rsidR="009E63E2" w:rsidRDefault="00EC585F">
            <w:pPr>
              <w:pStyle w:val="TableParagraph"/>
              <w:ind w:left="110"/>
              <w:rPr>
                <w:sz w:val="18"/>
              </w:rPr>
            </w:pPr>
            <w:r>
              <w:rPr>
                <w:sz w:val="18"/>
              </w:rPr>
              <w:t>7.0</w:t>
            </w:r>
          </w:p>
        </w:tc>
      </w:tr>
      <w:tr w:rsidR="009E63E2" w14:paraId="4000AE58" w14:textId="77777777">
        <w:trPr>
          <w:trHeight w:val="441"/>
        </w:trPr>
        <w:tc>
          <w:tcPr>
            <w:tcW w:w="1447" w:type="dxa"/>
            <w:vMerge/>
            <w:tcBorders>
              <w:top w:val="nil"/>
            </w:tcBorders>
          </w:tcPr>
          <w:p w14:paraId="64E410FB" w14:textId="77777777" w:rsidR="009E63E2" w:rsidRDefault="009E63E2">
            <w:pPr>
              <w:rPr>
                <w:sz w:val="2"/>
                <w:szCs w:val="2"/>
              </w:rPr>
            </w:pPr>
          </w:p>
        </w:tc>
        <w:tc>
          <w:tcPr>
            <w:tcW w:w="2234" w:type="dxa"/>
          </w:tcPr>
          <w:p w14:paraId="1C6C6AEA" w14:textId="77777777" w:rsidR="009E63E2" w:rsidRDefault="00EC585F">
            <w:pPr>
              <w:pStyle w:val="TableParagraph"/>
              <w:spacing w:line="220" w:lineRule="atLeast"/>
              <w:ind w:right="678"/>
              <w:rPr>
                <w:sz w:val="18"/>
              </w:rPr>
            </w:pPr>
            <w:r>
              <w:rPr>
                <w:sz w:val="18"/>
              </w:rPr>
              <w:t>Direct Entry Course (DEC25)</w:t>
            </w:r>
          </w:p>
        </w:tc>
        <w:tc>
          <w:tcPr>
            <w:tcW w:w="1557" w:type="dxa"/>
          </w:tcPr>
          <w:p w14:paraId="064E64E9" w14:textId="77777777" w:rsidR="009E63E2" w:rsidRDefault="00EC585F">
            <w:pPr>
              <w:pStyle w:val="TableParagraph"/>
              <w:ind w:left="105"/>
              <w:rPr>
                <w:sz w:val="18"/>
              </w:rPr>
            </w:pPr>
            <w:r>
              <w:rPr>
                <w:sz w:val="18"/>
              </w:rPr>
              <w:t>25 weeks</w:t>
            </w:r>
          </w:p>
        </w:tc>
        <w:tc>
          <w:tcPr>
            <w:tcW w:w="2267" w:type="dxa"/>
          </w:tcPr>
          <w:p w14:paraId="0881E037" w14:textId="77777777" w:rsidR="009E63E2" w:rsidRDefault="00EC585F">
            <w:pPr>
              <w:pStyle w:val="TableParagraph"/>
              <w:rPr>
                <w:sz w:val="18"/>
              </w:rPr>
            </w:pPr>
            <w:r>
              <w:rPr>
                <w:sz w:val="18"/>
              </w:rPr>
              <w:t>6.5</w:t>
            </w:r>
          </w:p>
        </w:tc>
        <w:tc>
          <w:tcPr>
            <w:tcW w:w="1986" w:type="dxa"/>
          </w:tcPr>
          <w:p w14:paraId="79835FD7" w14:textId="77777777" w:rsidR="009E63E2" w:rsidRDefault="00EC585F">
            <w:pPr>
              <w:pStyle w:val="TableParagraph"/>
              <w:ind w:left="110"/>
              <w:rPr>
                <w:sz w:val="18"/>
              </w:rPr>
            </w:pPr>
            <w:r>
              <w:rPr>
                <w:sz w:val="18"/>
              </w:rPr>
              <w:t>7.5</w:t>
            </w:r>
          </w:p>
        </w:tc>
      </w:tr>
      <w:tr w:rsidR="009E63E2" w14:paraId="6C203F3C" w14:textId="77777777">
        <w:trPr>
          <w:trHeight w:val="438"/>
        </w:trPr>
        <w:tc>
          <w:tcPr>
            <w:tcW w:w="1447" w:type="dxa"/>
            <w:vMerge/>
            <w:tcBorders>
              <w:top w:val="nil"/>
            </w:tcBorders>
          </w:tcPr>
          <w:p w14:paraId="752D4DE4" w14:textId="77777777" w:rsidR="009E63E2" w:rsidRDefault="009E63E2">
            <w:pPr>
              <w:rPr>
                <w:sz w:val="2"/>
                <w:szCs w:val="2"/>
              </w:rPr>
            </w:pPr>
          </w:p>
        </w:tc>
        <w:tc>
          <w:tcPr>
            <w:tcW w:w="2234" w:type="dxa"/>
          </w:tcPr>
          <w:p w14:paraId="6612218E" w14:textId="77777777" w:rsidR="009E63E2" w:rsidRDefault="00EC585F">
            <w:pPr>
              <w:pStyle w:val="TableParagraph"/>
              <w:spacing w:before="0" w:line="219" w:lineRule="exact"/>
              <w:rPr>
                <w:sz w:val="18"/>
              </w:rPr>
            </w:pPr>
            <w:r>
              <w:rPr>
                <w:sz w:val="18"/>
              </w:rPr>
              <w:t>Direct Entry Course</w:t>
            </w:r>
          </w:p>
          <w:p w14:paraId="609E3CFE" w14:textId="77777777" w:rsidR="009E63E2" w:rsidRDefault="00EC585F">
            <w:pPr>
              <w:pStyle w:val="TableParagraph"/>
              <w:spacing w:line="199" w:lineRule="exact"/>
              <w:rPr>
                <w:sz w:val="18"/>
              </w:rPr>
            </w:pPr>
            <w:r>
              <w:rPr>
                <w:sz w:val="18"/>
              </w:rPr>
              <w:t>(DEC15)</w:t>
            </w:r>
          </w:p>
        </w:tc>
        <w:tc>
          <w:tcPr>
            <w:tcW w:w="1557" w:type="dxa"/>
          </w:tcPr>
          <w:p w14:paraId="3196D881" w14:textId="77777777" w:rsidR="009E63E2" w:rsidRDefault="00EC585F">
            <w:pPr>
              <w:pStyle w:val="TableParagraph"/>
              <w:spacing w:before="0" w:line="219" w:lineRule="exact"/>
              <w:ind w:left="105"/>
              <w:rPr>
                <w:sz w:val="18"/>
              </w:rPr>
            </w:pPr>
            <w:r>
              <w:rPr>
                <w:sz w:val="18"/>
              </w:rPr>
              <w:t>15 weeks</w:t>
            </w:r>
          </w:p>
        </w:tc>
        <w:tc>
          <w:tcPr>
            <w:tcW w:w="2267" w:type="dxa"/>
          </w:tcPr>
          <w:p w14:paraId="02FCACDA" w14:textId="77777777" w:rsidR="009E63E2" w:rsidRDefault="00EC585F">
            <w:pPr>
              <w:pStyle w:val="TableParagraph"/>
              <w:spacing w:before="0" w:line="219" w:lineRule="exact"/>
              <w:rPr>
                <w:sz w:val="18"/>
              </w:rPr>
            </w:pPr>
            <w:r>
              <w:rPr>
                <w:sz w:val="18"/>
              </w:rPr>
              <w:t>5.5</w:t>
            </w:r>
          </w:p>
        </w:tc>
        <w:tc>
          <w:tcPr>
            <w:tcW w:w="1986" w:type="dxa"/>
          </w:tcPr>
          <w:p w14:paraId="327FCE75" w14:textId="77777777" w:rsidR="009E63E2" w:rsidRDefault="00EC585F">
            <w:pPr>
              <w:pStyle w:val="TableParagraph"/>
              <w:spacing w:before="0" w:line="219" w:lineRule="exact"/>
              <w:ind w:left="110"/>
              <w:rPr>
                <w:sz w:val="18"/>
              </w:rPr>
            </w:pPr>
            <w:r>
              <w:rPr>
                <w:sz w:val="18"/>
              </w:rPr>
              <w:t>6.0</w:t>
            </w:r>
          </w:p>
        </w:tc>
      </w:tr>
      <w:tr w:rsidR="009E63E2" w14:paraId="49E2CBE0" w14:textId="77777777">
        <w:trPr>
          <w:trHeight w:val="438"/>
        </w:trPr>
        <w:tc>
          <w:tcPr>
            <w:tcW w:w="1447" w:type="dxa"/>
            <w:vMerge/>
            <w:tcBorders>
              <w:top w:val="nil"/>
            </w:tcBorders>
          </w:tcPr>
          <w:p w14:paraId="2C26E4BF" w14:textId="77777777" w:rsidR="009E63E2" w:rsidRDefault="009E63E2">
            <w:pPr>
              <w:rPr>
                <w:sz w:val="2"/>
                <w:szCs w:val="2"/>
              </w:rPr>
            </w:pPr>
          </w:p>
        </w:tc>
        <w:tc>
          <w:tcPr>
            <w:tcW w:w="2234" w:type="dxa"/>
          </w:tcPr>
          <w:p w14:paraId="6B224847" w14:textId="77777777" w:rsidR="009E63E2" w:rsidRDefault="00EC585F">
            <w:pPr>
              <w:pStyle w:val="TableParagraph"/>
              <w:spacing w:line="219" w:lineRule="exact"/>
              <w:rPr>
                <w:sz w:val="18"/>
              </w:rPr>
            </w:pPr>
            <w:r>
              <w:rPr>
                <w:sz w:val="18"/>
              </w:rPr>
              <w:t>Direct Entry Course</w:t>
            </w:r>
          </w:p>
          <w:p w14:paraId="1D3BC448" w14:textId="77777777" w:rsidR="009E63E2" w:rsidRDefault="00EC585F">
            <w:pPr>
              <w:pStyle w:val="TableParagraph"/>
              <w:spacing w:before="0" w:line="199" w:lineRule="exact"/>
              <w:rPr>
                <w:sz w:val="18"/>
              </w:rPr>
            </w:pPr>
            <w:r>
              <w:rPr>
                <w:sz w:val="18"/>
              </w:rPr>
              <w:t>(DEC15)</w:t>
            </w:r>
          </w:p>
        </w:tc>
        <w:tc>
          <w:tcPr>
            <w:tcW w:w="1557" w:type="dxa"/>
          </w:tcPr>
          <w:p w14:paraId="18E5B4A2" w14:textId="77777777" w:rsidR="009E63E2" w:rsidRDefault="00EC585F">
            <w:pPr>
              <w:pStyle w:val="TableParagraph"/>
              <w:ind w:left="105"/>
              <w:rPr>
                <w:sz w:val="18"/>
              </w:rPr>
            </w:pPr>
            <w:r>
              <w:rPr>
                <w:sz w:val="18"/>
              </w:rPr>
              <w:t>15 weeks</w:t>
            </w:r>
          </w:p>
        </w:tc>
        <w:tc>
          <w:tcPr>
            <w:tcW w:w="2267" w:type="dxa"/>
          </w:tcPr>
          <w:p w14:paraId="3F4F605A" w14:textId="77777777" w:rsidR="009E63E2" w:rsidRDefault="00EC585F">
            <w:pPr>
              <w:pStyle w:val="TableParagraph"/>
              <w:rPr>
                <w:sz w:val="18"/>
              </w:rPr>
            </w:pPr>
            <w:r>
              <w:rPr>
                <w:sz w:val="18"/>
              </w:rPr>
              <w:t>6.0</w:t>
            </w:r>
          </w:p>
        </w:tc>
        <w:tc>
          <w:tcPr>
            <w:tcW w:w="1986" w:type="dxa"/>
          </w:tcPr>
          <w:p w14:paraId="63302AB2" w14:textId="77777777" w:rsidR="009E63E2" w:rsidRDefault="00EC585F">
            <w:pPr>
              <w:pStyle w:val="TableParagraph"/>
              <w:ind w:left="110"/>
              <w:rPr>
                <w:sz w:val="18"/>
              </w:rPr>
            </w:pPr>
            <w:r>
              <w:rPr>
                <w:sz w:val="18"/>
              </w:rPr>
              <w:t>6.5</w:t>
            </w:r>
          </w:p>
        </w:tc>
      </w:tr>
      <w:tr w:rsidR="009E63E2" w14:paraId="00ABD488" w14:textId="77777777">
        <w:trPr>
          <w:trHeight w:val="438"/>
        </w:trPr>
        <w:tc>
          <w:tcPr>
            <w:tcW w:w="1447" w:type="dxa"/>
            <w:vMerge/>
            <w:tcBorders>
              <w:top w:val="nil"/>
            </w:tcBorders>
          </w:tcPr>
          <w:p w14:paraId="1CB428B8" w14:textId="77777777" w:rsidR="009E63E2" w:rsidRDefault="009E63E2">
            <w:pPr>
              <w:rPr>
                <w:sz w:val="2"/>
                <w:szCs w:val="2"/>
              </w:rPr>
            </w:pPr>
          </w:p>
        </w:tc>
        <w:tc>
          <w:tcPr>
            <w:tcW w:w="2234" w:type="dxa"/>
          </w:tcPr>
          <w:p w14:paraId="468AD43D" w14:textId="77777777" w:rsidR="009E63E2" w:rsidRDefault="00EC585F">
            <w:pPr>
              <w:pStyle w:val="TableParagraph"/>
              <w:spacing w:line="219" w:lineRule="exact"/>
              <w:rPr>
                <w:sz w:val="18"/>
              </w:rPr>
            </w:pPr>
            <w:r>
              <w:rPr>
                <w:sz w:val="18"/>
              </w:rPr>
              <w:t>Direct Entry Course</w:t>
            </w:r>
          </w:p>
          <w:p w14:paraId="56FD073E" w14:textId="77777777" w:rsidR="009E63E2" w:rsidRDefault="00EC585F">
            <w:pPr>
              <w:pStyle w:val="TableParagraph"/>
              <w:spacing w:before="0" w:line="199" w:lineRule="exact"/>
              <w:rPr>
                <w:sz w:val="18"/>
              </w:rPr>
            </w:pPr>
            <w:r>
              <w:rPr>
                <w:sz w:val="18"/>
              </w:rPr>
              <w:t>(DEC15)</w:t>
            </w:r>
          </w:p>
        </w:tc>
        <w:tc>
          <w:tcPr>
            <w:tcW w:w="1557" w:type="dxa"/>
          </w:tcPr>
          <w:p w14:paraId="440BC29E" w14:textId="77777777" w:rsidR="009E63E2" w:rsidRDefault="00EC585F">
            <w:pPr>
              <w:pStyle w:val="TableParagraph"/>
              <w:ind w:left="105"/>
              <w:rPr>
                <w:sz w:val="18"/>
              </w:rPr>
            </w:pPr>
            <w:r>
              <w:rPr>
                <w:sz w:val="18"/>
              </w:rPr>
              <w:t>15 weeks</w:t>
            </w:r>
          </w:p>
        </w:tc>
        <w:tc>
          <w:tcPr>
            <w:tcW w:w="2267" w:type="dxa"/>
          </w:tcPr>
          <w:p w14:paraId="12361339" w14:textId="77777777" w:rsidR="009E63E2" w:rsidRDefault="00EC585F">
            <w:pPr>
              <w:pStyle w:val="TableParagraph"/>
              <w:rPr>
                <w:sz w:val="18"/>
              </w:rPr>
            </w:pPr>
            <w:r>
              <w:rPr>
                <w:sz w:val="18"/>
              </w:rPr>
              <w:t>6.5</w:t>
            </w:r>
          </w:p>
        </w:tc>
        <w:tc>
          <w:tcPr>
            <w:tcW w:w="1986" w:type="dxa"/>
          </w:tcPr>
          <w:p w14:paraId="3F8C33CB" w14:textId="77777777" w:rsidR="009E63E2" w:rsidRDefault="00EC585F">
            <w:pPr>
              <w:pStyle w:val="TableParagraph"/>
              <w:ind w:left="110"/>
              <w:rPr>
                <w:sz w:val="18"/>
              </w:rPr>
            </w:pPr>
            <w:r>
              <w:rPr>
                <w:sz w:val="18"/>
              </w:rPr>
              <w:t>7.0</w:t>
            </w:r>
          </w:p>
        </w:tc>
      </w:tr>
      <w:tr w:rsidR="009E63E2" w14:paraId="023BCC56" w14:textId="77777777">
        <w:trPr>
          <w:trHeight w:val="441"/>
        </w:trPr>
        <w:tc>
          <w:tcPr>
            <w:tcW w:w="1447" w:type="dxa"/>
            <w:vMerge/>
            <w:tcBorders>
              <w:top w:val="nil"/>
            </w:tcBorders>
          </w:tcPr>
          <w:p w14:paraId="5B051A74" w14:textId="77777777" w:rsidR="009E63E2" w:rsidRDefault="009E63E2">
            <w:pPr>
              <w:rPr>
                <w:sz w:val="2"/>
                <w:szCs w:val="2"/>
              </w:rPr>
            </w:pPr>
          </w:p>
        </w:tc>
        <w:tc>
          <w:tcPr>
            <w:tcW w:w="2234" w:type="dxa"/>
          </w:tcPr>
          <w:p w14:paraId="6DD4C50E" w14:textId="77777777" w:rsidR="009E63E2" w:rsidRDefault="00EC585F">
            <w:pPr>
              <w:pStyle w:val="TableParagraph"/>
              <w:spacing w:line="220" w:lineRule="atLeast"/>
              <w:ind w:right="678"/>
              <w:rPr>
                <w:sz w:val="18"/>
              </w:rPr>
            </w:pPr>
            <w:r>
              <w:rPr>
                <w:sz w:val="18"/>
              </w:rPr>
              <w:t>Direct Entry Course (DEC10)</w:t>
            </w:r>
          </w:p>
        </w:tc>
        <w:tc>
          <w:tcPr>
            <w:tcW w:w="1557" w:type="dxa"/>
          </w:tcPr>
          <w:p w14:paraId="1698AB7D" w14:textId="77777777" w:rsidR="009E63E2" w:rsidRDefault="00EC585F">
            <w:pPr>
              <w:pStyle w:val="TableParagraph"/>
              <w:ind w:left="105"/>
              <w:rPr>
                <w:sz w:val="18"/>
              </w:rPr>
            </w:pPr>
            <w:r>
              <w:rPr>
                <w:sz w:val="18"/>
              </w:rPr>
              <w:t>10 weeks</w:t>
            </w:r>
          </w:p>
        </w:tc>
        <w:tc>
          <w:tcPr>
            <w:tcW w:w="2267" w:type="dxa"/>
          </w:tcPr>
          <w:p w14:paraId="79F7A88F" w14:textId="77777777" w:rsidR="009E63E2" w:rsidRDefault="00EC585F">
            <w:pPr>
              <w:pStyle w:val="TableParagraph"/>
              <w:rPr>
                <w:sz w:val="18"/>
              </w:rPr>
            </w:pPr>
            <w:r>
              <w:rPr>
                <w:sz w:val="18"/>
              </w:rPr>
              <w:t>5.5</w:t>
            </w:r>
          </w:p>
        </w:tc>
        <w:tc>
          <w:tcPr>
            <w:tcW w:w="1986" w:type="dxa"/>
          </w:tcPr>
          <w:p w14:paraId="2D0A6119" w14:textId="77777777" w:rsidR="009E63E2" w:rsidRDefault="00EC585F">
            <w:pPr>
              <w:pStyle w:val="TableParagraph"/>
              <w:ind w:left="110"/>
              <w:rPr>
                <w:sz w:val="18"/>
              </w:rPr>
            </w:pPr>
            <w:r>
              <w:rPr>
                <w:sz w:val="18"/>
              </w:rPr>
              <w:t>6.0</w:t>
            </w:r>
          </w:p>
        </w:tc>
      </w:tr>
      <w:tr w:rsidR="009E63E2" w14:paraId="2CE85DE4" w14:textId="77777777">
        <w:trPr>
          <w:trHeight w:val="438"/>
        </w:trPr>
        <w:tc>
          <w:tcPr>
            <w:tcW w:w="1447" w:type="dxa"/>
            <w:vMerge/>
            <w:tcBorders>
              <w:top w:val="nil"/>
            </w:tcBorders>
          </w:tcPr>
          <w:p w14:paraId="4B1AA0F6" w14:textId="77777777" w:rsidR="009E63E2" w:rsidRDefault="009E63E2">
            <w:pPr>
              <w:rPr>
                <w:sz w:val="2"/>
                <w:szCs w:val="2"/>
              </w:rPr>
            </w:pPr>
          </w:p>
        </w:tc>
        <w:tc>
          <w:tcPr>
            <w:tcW w:w="2234" w:type="dxa"/>
          </w:tcPr>
          <w:p w14:paraId="579DCD2B" w14:textId="77777777" w:rsidR="009E63E2" w:rsidRDefault="00EC585F">
            <w:pPr>
              <w:pStyle w:val="TableParagraph"/>
              <w:spacing w:before="0" w:line="219" w:lineRule="exact"/>
              <w:rPr>
                <w:sz w:val="18"/>
              </w:rPr>
            </w:pPr>
            <w:r>
              <w:rPr>
                <w:sz w:val="18"/>
              </w:rPr>
              <w:t>Direct Entry Course</w:t>
            </w:r>
          </w:p>
          <w:p w14:paraId="5BD4C642" w14:textId="77777777" w:rsidR="009E63E2" w:rsidRDefault="00EC585F">
            <w:pPr>
              <w:pStyle w:val="TableParagraph"/>
              <w:spacing w:line="199" w:lineRule="exact"/>
              <w:rPr>
                <w:sz w:val="18"/>
              </w:rPr>
            </w:pPr>
            <w:r>
              <w:rPr>
                <w:sz w:val="18"/>
              </w:rPr>
              <w:t>(DEC10)</w:t>
            </w:r>
          </w:p>
        </w:tc>
        <w:tc>
          <w:tcPr>
            <w:tcW w:w="1557" w:type="dxa"/>
          </w:tcPr>
          <w:p w14:paraId="0CC6B170" w14:textId="77777777" w:rsidR="009E63E2" w:rsidRDefault="00EC585F">
            <w:pPr>
              <w:pStyle w:val="TableParagraph"/>
              <w:spacing w:before="0" w:line="219" w:lineRule="exact"/>
              <w:ind w:left="105"/>
              <w:rPr>
                <w:sz w:val="18"/>
              </w:rPr>
            </w:pPr>
            <w:r>
              <w:rPr>
                <w:sz w:val="18"/>
              </w:rPr>
              <w:t>10 weeks</w:t>
            </w:r>
          </w:p>
        </w:tc>
        <w:tc>
          <w:tcPr>
            <w:tcW w:w="2267" w:type="dxa"/>
          </w:tcPr>
          <w:p w14:paraId="3D91D8E6" w14:textId="77777777" w:rsidR="009E63E2" w:rsidRDefault="00EC585F">
            <w:pPr>
              <w:pStyle w:val="TableParagraph"/>
              <w:spacing w:before="0" w:line="219" w:lineRule="exact"/>
              <w:rPr>
                <w:sz w:val="18"/>
              </w:rPr>
            </w:pPr>
            <w:r>
              <w:rPr>
                <w:sz w:val="18"/>
              </w:rPr>
              <w:t>6.0</w:t>
            </w:r>
          </w:p>
        </w:tc>
        <w:tc>
          <w:tcPr>
            <w:tcW w:w="1986" w:type="dxa"/>
          </w:tcPr>
          <w:p w14:paraId="1F3AC6C6" w14:textId="77777777" w:rsidR="009E63E2" w:rsidRDefault="00EC585F">
            <w:pPr>
              <w:pStyle w:val="TableParagraph"/>
              <w:spacing w:before="0" w:line="219" w:lineRule="exact"/>
              <w:ind w:left="110"/>
              <w:rPr>
                <w:sz w:val="18"/>
              </w:rPr>
            </w:pPr>
            <w:r>
              <w:rPr>
                <w:sz w:val="18"/>
              </w:rPr>
              <w:t>6.5</w:t>
            </w:r>
          </w:p>
        </w:tc>
      </w:tr>
      <w:tr w:rsidR="009E63E2" w14:paraId="165A3A06" w14:textId="77777777">
        <w:trPr>
          <w:trHeight w:val="438"/>
        </w:trPr>
        <w:tc>
          <w:tcPr>
            <w:tcW w:w="1447" w:type="dxa"/>
            <w:vMerge/>
            <w:tcBorders>
              <w:top w:val="nil"/>
            </w:tcBorders>
          </w:tcPr>
          <w:p w14:paraId="6966C400" w14:textId="77777777" w:rsidR="009E63E2" w:rsidRDefault="009E63E2">
            <w:pPr>
              <w:rPr>
                <w:sz w:val="2"/>
                <w:szCs w:val="2"/>
              </w:rPr>
            </w:pPr>
          </w:p>
        </w:tc>
        <w:tc>
          <w:tcPr>
            <w:tcW w:w="2234" w:type="dxa"/>
          </w:tcPr>
          <w:p w14:paraId="267A1B7A" w14:textId="77777777" w:rsidR="009E63E2" w:rsidRDefault="00EC585F">
            <w:pPr>
              <w:pStyle w:val="TableParagraph"/>
              <w:spacing w:line="219" w:lineRule="exact"/>
              <w:rPr>
                <w:sz w:val="18"/>
              </w:rPr>
            </w:pPr>
            <w:r>
              <w:rPr>
                <w:sz w:val="18"/>
              </w:rPr>
              <w:t>Direct Entry Course</w:t>
            </w:r>
          </w:p>
          <w:p w14:paraId="357CEB3E" w14:textId="77777777" w:rsidR="009E63E2" w:rsidRDefault="00EC585F">
            <w:pPr>
              <w:pStyle w:val="TableParagraph"/>
              <w:spacing w:before="0" w:line="199" w:lineRule="exact"/>
              <w:rPr>
                <w:sz w:val="18"/>
              </w:rPr>
            </w:pPr>
            <w:r>
              <w:rPr>
                <w:sz w:val="18"/>
              </w:rPr>
              <w:t>(DEC10)</w:t>
            </w:r>
          </w:p>
        </w:tc>
        <w:tc>
          <w:tcPr>
            <w:tcW w:w="1557" w:type="dxa"/>
          </w:tcPr>
          <w:p w14:paraId="14596DC9" w14:textId="77777777" w:rsidR="009E63E2" w:rsidRDefault="00EC585F">
            <w:pPr>
              <w:pStyle w:val="TableParagraph"/>
              <w:ind w:left="105"/>
              <w:rPr>
                <w:sz w:val="18"/>
              </w:rPr>
            </w:pPr>
            <w:r>
              <w:rPr>
                <w:sz w:val="18"/>
              </w:rPr>
              <w:t>10 weeks</w:t>
            </w:r>
          </w:p>
        </w:tc>
        <w:tc>
          <w:tcPr>
            <w:tcW w:w="2267" w:type="dxa"/>
          </w:tcPr>
          <w:p w14:paraId="45D57DB4" w14:textId="77777777" w:rsidR="009E63E2" w:rsidRDefault="00EC585F">
            <w:pPr>
              <w:pStyle w:val="TableParagraph"/>
              <w:rPr>
                <w:sz w:val="18"/>
              </w:rPr>
            </w:pPr>
            <w:r>
              <w:rPr>
                <w:sz w:val="18"/>
              </w:rPr>
              <w:t>6.5</w:t>
            </w:r>
          </w:p>
        </w:tc>
        <w:tc>
          <w:tcPr>
            <w:tcW w:w="1986" w:type="dxa"/>
          </w:tcPr>
          <w:p w14:paraId="2A443962" w14:textId="77777777" w:rsidR="009E63E2" w:rsidRDefault="00EC585F">
            <w:pPr>
              <w:pStyle w:val="TableParagraph"/>
              <w:ind w:left="110"/>
              <w:rPr>
                <w:sz w:val="18"/>
              </w:rPr>
            </w:pPr>
            <w:r>
              <w:rPr>
                <w:sz w:val="18"/>
              </w:rPr>
              <w:t>7.0</w:t>
            </w:r>
          </w:p>
        </w:tc>
      </w:tr>
      <w:tr w:rsidR="009E63E2" w14:paraId="685B6B6B" w14:textId="77777777">
        <w:trPr>
          <w:trHeight w:val="438"/>
        </w:trPr>
        <w:tc>
          <w:tcPr>
            <w:tcW w:w="1447" w:type="dxa"/>
            <w:vMerge/>
            <w:tcBorders>
              <w:top w:val="nil"/>
            </w:tcBorders>
          </w:tcPr>
          <w:p w14:paraId="1E70AE5B" w14:textId="77777777" w:rsidR="009E63E2" w:rsidRDefault="009E63E2">
            <w:pPr>
              <w:rPr>
                <w:sz w:val="2"/>
                <w:szCs w:val="2"/>
              </w:rPr>
            </w:pPr>
          </w:p>
        </w:tc>
        <w:tc>
          <w:tcPr>
            <w:tcW w:w="2234" w:type="dxa"/>
          </w:tcPr>
          <w:p w14:paraId="63DD990C" w14:textId="77777777" w:rsidR="009E63E2" w:rsidRDefault="00EC585F">
            <w:pPr>
              <w:pStyle w:val="TableParagraph"/>
              <w:rPr>
                <w:sz w:val="18"/>
              </w:rPr>
            </w:pPr>
            <w:r>
              <w:rPr>
                <w:sz w:val="18"/>
              </w:rPr>
              <w:t>Direct Entry Course (DEC5)</w:t>
            </w:r>
          </w:p>
        </w:tc>
        <w:tc>
          <w:tcPr>
            <w:tcW w:w="1557" w:type="dxa"/>
          </w:tcPr>
          <w:p w14:paraId="47453FD8" w14:textId="77777777" w:rsidR="009E63E2" w:rsidRDefault="00EC585F">
            <w:pPr>
              <w:pStyle w:val="TableParagraph"/>
              <w:ind w:left="105"/>
              <w:rPr>
                <w:sz w:val="18"/>
              </w:rPr>
            </w:pPr>
            <w:r>
              <w:rPr>
                <w:sz w:val="18"/>
              </w:rPr>
              <w:t>5 weeks</w:t>
            </w:r>
          </w:p>
        </w:tc>
        <w:tc>
          <w:tcPr>
            <w:tcW w:w="2267" w:type="dxa"/>
          </w:tcPr>
          <w:p w14:paraId="46AF1D2E" w14:textId="77777777" w:rsidR="009E63E2" w:rsidRDefault="00EC585F">
            <w:pPr>
              <w:pStyle w:val="TableParagraph"/>
              <w:spacing w:line="219" w:lineRule="exact"/>
              <w:rPr>
                <w:sz w:val="18"/>
              </w:rPr>
            </w:pPr>
            <w:r>
              <w:rPr>
                <w:sz w:val="18"/>
              </w:rPr>
              <w:t>Overall 6.0, with one band</w:t>
            </w:r>
          </w:p>
          <w:p w14:paraId="46FF5423" w14:textId="77777777" w:rsidR="009E63E2" w:rsidRDefault="00EC585F">
            <w:pPr>
              <w:pStyle w:val="TableParagraph"/>
              <w:spacing w:before="0" w:line="199" w:lineRule="exact"/>
              <w:rPr>
                <w:sz w:val="18"/>
              </w:rPr>
            </w:pPr>
            <w:r>
              <w:rPr>
                <w:sz w:val="18"/>
              </w:rPr>
              <w:t>5.5</w:t>
            </w:r>
          </w:p>
        </w:tc>
        <w:tc>
          <w:tcPr>
            <w:tcW w:w="1986" w:type="dxa"/>
          </w:tcPr>
          <w:p w14:paraId="4C4BA82B" w14:textId="77777777" w:rsidR="009E63E2" w:rsidRDefault="00EC585F">
            <w:pPr>
              <w:pStyle w:val="TableParagraph"/>
              <w:spacing w:line="219" w:lineRule="exact"/>
              <w:ind w:left="110"/>
              <w:rPr>
                <w:sz w:val="18"/>
              </w:rPr>
            </w:pPr>
            <w:r>
              <w:rPr>
                <w:sz w:val="18"/>
              </w:rPr>
              <w:t>Overall 6.0, with no</w:t>
            </w:r>
          </w:p>
          <w:p w14:paraId="0D7F5137" w14:textId="77777777" w:rsidR="009E63E2" w:rsidRDefault="00EC585F">
            <w:pPr>
              <w:pStyle w:val="TableParagraph"/>
              <w:spacing w:before="0" w:line="199" w:lineRule="exact"/>
              <w:ind w:left="110"/>
              <w:rPr>
                <w:sz w:val="18"/>
              </w:rPr>
            </w:pPr>
            <w:r>
              <w:rPr>
                <w:sz w:val="18"/>
              </w:rPr>
              <w:t>band less than 6.0</w:t>
            </w:r>
          </w:p>
        </w:tc>
      </w:tr>
      <w:tr w:rsidR="009E63E2" w14:paraId="18BFA4B1" w14:textId="77777777">
        <w:trPr>
          <w:trHeight w:val="441"/>
        </w:trPr>
        <w:tc>
          <w:tcPr>
            <w:tcW w:w="1447" w:type="dxa"/>
            <w:vMerge/>
            <w:tcBorders>
              <w:top w:val="nil"/>
            </w:tcBorders>
          </w:tcPr>
          <w:p w14:paraId="1634C9CE" w14:textId="77777777" w:rsidR="009E63E2" w:rsidRDefault="009E63E2">
            <w:pPr>
              <w:rPr>
                <w:sz w:val="2"/>
                <w:szCs w:val="2"/>
              </w:rPr>
            </w:pPr>
          </w:p>
        </w:tc>
        <w:tc>
          <w:tcPr>
            <w:tcW w:w="2234" w:type="dxa"/>
          </w:tcPr>
          <w:p w14:paraId="022EA6D3" w14:textId="77777777" w:rsidR="009E63E2" w:rsidRDefault="00EC585F">
            <w:pPr>
              <w:pStyle w:val="TableParagraph"/>
              <w:rPr>
                <w:sz w:val="18"/>
              </w:rPr>
            </w:pPr>
            <w:r>
              <w:rPr>
                <w:sz w:val="18"/>
              </w:rPr>
              <w:t>Direct Entry Course (DEC5)</w:t>
            </w:r>
          </w:p>
        </w:tc>
        <w:tc>
          <w:tcPr>
            <w:tcW w:w="1557" w:type="dxa"/>
          </w:tcPr>
          <w:p w14:paraId="52C2AEF7" w14:textId="77777777" w:rsidR="009E63E2" w:rsidRDefault="00EC585F">
            <w:pPr>
              <w:pStyle w:val="TableParagraph"/>
              <w:ind w:left="105"/>
              <w:rPr>
                <w:sz w:val="18"/>
              </w:rPr>
            </w:pPr>
            <w:r>
              <w:rPr>
                <w:sz w:val="18"/>
              </w:rPr>
              <w:t>5 weeks</w:t>
            </w:r>
          </w:p>
        </w:tc>
        <w:tc>
          <w:tcPr>
            <w:tcW w:w="2267" w:type="dxa"/>
          </w:tcPr>
          <w:p w14:paraId="11BF0A0F" w14:textId="77777777" w:rsidR="009E63E2" w:rsidRDefault="00EC585F">
            <w:pPr>
              <w:pStyle w:val="TableParagraph"/>
              <w:spacing w:line="220" w:lineRule="atLeast"/>
              <w:ind w:right="197"/>
              <w:rPr>
                <w:sz w:val="18"/>
              </w:rPr>
            </w:pPr>
            <w:r>
              <w:rPr>
                <w:sz w:val="18"/>
              </w:rPr>
              <w:t>Overall 6.5, with one band 6.0</w:t>
            </w:r>
          </w:p>
        </w:tc>
        <w:tc>
          <w:tcPr>
            <w:tcW w:w="1986" w:type="dxa"/>
          </w:tcPr>
          <w:p w14:paraId="68F1A123" w14:textId="77777777" w:rsidR="009E63E2" w:rsidRDefault="00EC585F">
            <w:pPr>
              <w:pStyle w:val="TableParagraph"/>
              <w:spacing w:line="220" w:lineRule="atLeast"/>
              <w:ind w:left="110" w:right="415"/>
              <w:rPr>
                <w:sz w:val="18"/>
              </w:rPr>
            </w:pPr>
            <w:r>
              <w:rPr>
                <w:sz w:val="18"/>
              </w:rPr>
              <w:t>Overall 6.5, with no band less than 6.5</w:t>
            </w:r>
          </w:p>
        </w:tc>
      </w:tr>
      <w:tr w:rsidR="009E63E2" w14:paraId="0E62F5E5" w14:textId="77777777">
        <w:trPr>
          <w:trHeight w:val="438"/>
        </w:trPr>
        <w:tc>
          <w:tcPr>
            <w:tcW w:w="1447" w:type="dxa"/>
            <w:vMerge/>
            <w:tcBorders>
              <w:top w:val="nil"/>
            </w:tcBorders>
          </w:tcPr>
          <w:p w14:paraId="0B1DE023" w14:textId="77777777" w:rsidR="009E63E2" w:rsidRDefault="009E63E2">
            <w:pPr>
              <w:rPr>
                <w:sz w:val="2"/>
                <w:szCs w:val="2"/>
              </w:rPr>
            </w:pPr>
          </w:p>
        </w:tc>
        <w:tc>
          <w:tcPr>
            <w:tcW w:w="2234" w:type="dxa"/>
          </w:tcPr>
          <w:p w14:paraId="142C5D48" w14:textId="77777777" w:rsidR="009E63E2" w:rsidRDefault="00EC585F">
            <w:pPr>
              <w:pStyle w:val="TableParagraph"/>
              <w:spacing w:before="0" w:line="219" w:lineRule="exact"/>
              <w:rPr>
                <w:sz w:val="18"/>
              </w:rPr>
            </w:pPr>
            <w:r>
              <w:rPr>
                <w:sz w:val="18"/>
              </w:rPr>
              <w:t>Direct Entry Course (DEC5)</w:t>
            </w:r>
          </w:p>
        </w:tc>
        <w:tc>
          <w:tcPr>
            <w:tcW w:w="1557" w:type="dxa"/>
          </w:tcPr>
          <w:p w14:paraId="05036056" w14:textId="77777777" w:rsidR="009E63E2" w:rsidRDefault="00EC585F">
            <w:pPr>
              <w:pStyle w:val="TableParagraph"/>
              <w:spacing w:before="0" w:line="219" w:lineRule="exact"/>
              <w:ind w:left="105"/>
              <w:rPr>
                <w:sz w:val="18"/>
              </w:rPr>
            </w:pPr>
            <w:r>
              <w:rPr>
                <w:sz w:val="18"/>
              </w:rPr>
              <w:t>5 weeks</w:t>
            </w:r>
          </w:p>
        </w:tc>
        <w:tc>
          <w:tcPr>
            <w:tcW w:w="2267" w:type="dxa"/>
          </w:tcPr>
          <w:p w14:paraId="6D937A2A" w14:textId="77777777" w:rsidR="009E63E2" w:rsidRDefault="00EC585F">
            <w:pPr>
              <w:pStyle w:val="TableParagraph"/>
              <w:spacing w:before="0" w:line="219" w:lineRule="exact"/>
              <w:rPr>
                <w:sz w:val="18"/>
              </w:rPr>
            </w:pPr>
            <w:r>
              <w:rPr>
                <w:sz w:val="18"/>
              </w:rPr>
              <w:t>Overall 7.0, with one band</w:t>
            </w:r>
          </w:p>
          <w:p w14:paraId="4DC27C91" w14:textId="77777777" w:rsidR="009E63E2" w:rsidRDefault="00EC585F">
            <w:pPr>
              <w:pStyle w:val="TableParagraph"/>
              <w:spacing w:line="199" w:lineRule="exact"/>
              <w:rPr>
                <w:sz w:val="18"/>
              </w:rPr>
            </w:pPr>
            <w:r>
              <w:rPr>
                <w:sz w:val="18"/>
              </w:rPr>
              <w:t>6.5</w:t>
            </w:r>
          </w:p>
        </w:tc>
        <w:tc>
          <w:tcPr>
            <w:tcW w:w="1986" w:type="dxa"/>
          </w:tcPr>
          <w:p w14:paraId="3931A250" w14:textId="77777777" w:rsidR="009E63E2" w:rsidRDefault="00EC585F">
            <w:pPr>
              <w:pStyle w:val="TableParagraph"/>
              <w:spacing w:before="0" w:line="219" w:lineRule="exact"/>
              <w:ind w:left="110"/>
              <w:rPr>
                <w:sz w:val="18"/>
              </w:rPr>
            </w:pPr>
            <w:r>
              <w:rPr>
                <w:sz w:val="18"/>
              </w:rPr>
              <w:t>Overall 7.0, with no</w:t>
            </w:r>
          </w:p>
          <w:p w14:paraId="402CB685" w14:textId="77777777" w:rsidR="009E63E2" w:rsidRDefault="00EC585F">
            <w:pPr>
              <w:pStyle w:val="TableParagraph"/>
              <w:spacing w:line="199" w:lineRule="exact"/>
              <w:ind w:left="110"/>
              <w:rPr>
                <w:sz w:val="18"/>
              </w:rPr>
            </w:pPr>
            <w:r>
              <w:rPr>
                <w:sz w:val="18"/>
              </w:rPr>
              <w:t>band less than 7.0</w:t>
            </w:r>
          </w:p>
        </w:tc>
      </w:tr>
      <w:tr w:rsidR="009E63E2" w14:paraId="448BC520" w14:textId="77777777">
        <w:trPr>
          <w:trHeight w:val="438"/>
        </w:trPr>
        <w:tc>
          <w:tcPr>
            <w:tcW w:w="1447" w:type="dxa"/>
            <w:vMerge/>
            <w:tcBorders>
              <w:top w:val="nil"/>
            </w:tcBorders>
          </w:tcPr>
          <w:p w14:paraId="0580030C" w14:textId="77777777" w:rsidR="009E63E2" w:rsidRDefault="009E63E2">
            <w:pPr>
              <w:rPr>
                <w:sz w:val="2"/>
                <w:szCs w:val="2"/>
              </w:rPr>
            </w:pPr>
          </w:p>
        </w:tc>
        <w:tc>
          <w:tcPr>
            <w:tcW w:w="2234" w:type="dxa"/>
          </w:tcPr>
          <w:p w14:paraId="1B01A752" w14:textId="77777777" w:rsidR="009E63E2" w:rsidRDefault="00EC585F">
            <w:pPr>
              <w:pStyle w:val="TableParagraph"/>
              <w:rPr>
                <w:sz w:val="18"/>
              </w:rPr>
            </w:pPr>
            <w:r>
              <w:rPr>
                <w:sz w:val="18"/>
              </w:rPr>
              <w:t>Direct Entry Course (DEC5)</w:t>
            </w:r>
          </w:p>
        </w:tc>
        <w:tc>
          <w:tcPr>
            <w:tcW w:w="1557" w:type="dxa"/>
          </w:tcPr>
          <w:p w14:paraId="297CC4F7" w14:textId="77777777" w:rsidR="009E63E2" w:rsidRDefault="00EC585F">
            <w:pPr>
              <w:pStyle w:val="TableParagraph"/>
              <w:ind w:left="105"/>
              <w:rPr>
                <w:sz w:val="18"/>
              </w:rPr>
            </w:pPr>
            <w:r>
              <w:rPr>
                <w:sz w:val="18"/>
              </w:rPr>
              <w:t>5 weeks</w:t>
            </w:r>
          </w:p>
        </w:tc>
        <w:tc>
          <w:tcPr>
            <w:tcW w:w="2267" w:type="dxa"/>
          </w:tcPr>
          <w:p w14:paraId="329CF8D8" w14:textId="77777777" w:rsidR="009E63E2" w:rsidRDefault="00EC585F">
            <w:pPr>
              <w:pStyle w:val="TableParagraph"/>
              <w:spacing w:line="219" w:lineRule="exact"/>
              <w:rPr>
                <w:sz w:val="18"/>
              </w:rPr>
            </w:pPr>
            <w:r>
              <w:rPr>
                <w:sz w:val="18"/>
              </w:rPr>
              <w:t>Overall 7.5, with one band</w:t>
            </w:r>
          </w:p>
          <w:p w14:paraId="4B034A63" w14:textId="77777777" w:rsidR="009E63E2" w:rsidRDefault="00EC585F">
            <w:pPr>
              <w:pStyle w:val="TableParagraph"/>
              <w:spacing w:before="0" w:line="199" w:lineRule="exact"/>
              <w:rPr>
                <w:sz w:val="18"/>
              </w:rPr>
            </w:pPr>
            <w:r>
              <w:rPr>
                <w:sz w:val="18"/>
              </w:rPr>
              <w:t>7.0</w:t>
            </w:r>
          </w:p>
        </w:tc>
        <w:tc>
          <w:tcPr>
            <w:tcW w:w="1986" w:type="dxa"/>
          </w:tcPr>
          <w:p w14:paraId="5849A296" w14:textId="77777777" w:rsidR="009E63E2" w:rsidRDefault="00EC585F">
            <w:pPr>
              <w:pStyle w:val="TableParagraph"/>
              <w:spacing w:line="219" w:lineRule="exact"/>
              <w:ind w:left="110"/>
              <w:rPr>
                <w:sz w:val="18"/>
              </w:rPr>
            </w:pPr>
            <w:r>
              <w:rPr>
                <w:sz w:val="18"/>
              </w:rPr>
              <w:t>Overall 7.5, with no</w:t>
            </w:r>
          </w:p>
          <w:p w14:paraId="1BEF408B" w14:textId="77777777" w:rsidR="009E63E2" w:rsidRDefault="00EC585F">
            <w:pPr>
              <w:pStyle w:val="TableParagraph"/>
              <w:spacing w:before="0" w:line="199" w:lineRule="exact"/>
              <w:ind w:left="110"/>
              <w:rPr>
                <w:sz w:val="18"/>
              </w:rPr>
            </w:pPr>
            <w:r>
              <w:rPr>
                <w:sz w:val="18"/>
              </w:rPr>
              <w:t>band less than 7.5</w:t>
            </w:r>
          </w:p>
        </w:tc>
      </w:tr>
      <w:tr w:rsidR="009E63E2" w14:paraId="7B3C59B0" w14:textId="77777777">
        <w:trPr>
          <w:trHeight w:val="441"/>
        </w:trPr>
        <w:tc>
          <w:tcPr>
            <w:tcW w:w="1447" w:type="dxa"/>
            <w:vMerge/>
            <w:tcBorders>
              <w:top w:val="nil"/>
            </w:tcBorders>
          </w:tcPr>
          <w:p w14:paraId="4116320B" w14:textId="77777777" w:rsidR="009E63E2" w:rsidRDefault="009E63E2">
            <w:pPr>
              <w:rPr>
                <w:sz w:val="2"/>
                <w:szCs w:val="2"/>
              </w:rPr>
            </w:pPr>
          </w:p>
        </w:tc>
        <w:tc>
          <w:tcPr>
            <w:tcW w:w="2234" w:type="dxa"/>
          </w:tcPr>
          <w:p w14:paraId="0B8AAC89" w14:textId="77777777" w:rsidR="009E63E2" w:rsidRDefault="00EC585F">
            <w:pPr>
              <w:pStyle w:val="TableParagraph"/>
              <w:rPr>
                <w:sz w:val="18"/>
              </w:rPr>
            </w:pPr>
            <w:r>
              <w:rPr>
                <w:sz w:val="18"/>
              </w:rPr>
              <w:t>Direct Entry Course (DEC5)</w:t>
            </w:r>
          </w:p>
        </w:tc>
        <w:tc>
          <w:tcPr>
            <w:tcW w:w="1557" w:type="dxa"/>
          </w:tcPr>
          <w:p w14:paraId="6209C3C2" w14:textId="77777777" w:rsidR="009E63E2" w:rsidRDefault="00EC585F">
            <w:pPr>
              <w:pStyle w:val="TableParagraph"/>
              <w:ind w:left="105"/>
              <w:rPr>
                <w:sz w:val="18"/>
              </w:rPr>
            </w:pPr>
            <w:r>
              <w:rPr>
                <w:sz w:val="18"/>
              </w:rPr>
              <w:t>5 weeks</w:t>
            </w:r>
          </w:p>
        </w:tc>
        <w:tc>
          <w:tcPr>
            <w:tcW w:w="2267" w:type="dxa"/>
          </w:tcPr>
          <w:p w14:paraId="2BA7C7F6" w14:textId="77777777" w:rsidR="009E63E2" w:rsidRDefault="00EC585F">
            <w:pPr>
              <w:pStyle w:val="TableParagraph"/>
              <w:spacing w:line="220" w:lineRule="atLeast"/>
              <w:ind w:right="197"/>
              <w:rPr>
                <w:sz w:val="18"/>
              </w:rPr>
            </w:pPr>
            <w:r>
              <w:rPr>
                <w:sz w:val="18"/>
              </w:rPr>
              <w:t>Overall 6.5, with one band 5.5</w:t>
            </w:r>
          </w:p>
        </w:tc>
        <w:tc>
          <w:tcPr>
            <w:tcW w:w="1986" w:type="dxa"/>
          </w:tcPr>
          <w:p w14:paraId="5EAF0414" w14:textId="77777777" w:rsidR="009E63E2" w:rsidRDefault="00EC585F">
            <w:pPr>
              <w:pStyle w:val="TableParagraph"/>
              <w:spacing w:line="220" w:lineRule="atLeast"/>
              <w:ind w:left="110" w:right="415"/>
              <w:rPr>
                <w:sz w:val="18"/>
              </w:rPr>
            </w:pPr>
            <w:r>
              <w:rPr>
                <w:sz w:val="18"/>
              </w:rPr>
              <w:t>Overall 6.0, with no band less than 6.0</w:t>
            </w:r>
          </w:p>
        </w:tc>
      </w:tr>
      <w:tr w:rsidR="009E63E2" w14:paraId="568958BF" w14:textId="77777777">
        <w:trPr>
          <w:trHeight w:val="438"/>
        </w:trPr>
        <w:tc>
          <w:tcPr>
            <w:tcW w:w="1447" w:type="dxa"/>
            <w:vMerge/>
            <w:tcBorders>
              <w:top w:val="nil"/>
            </w:tcBorders>
          </w:tcPr>
          <w:p w14:paraId="5549C0C1" w14:textId="77777777" w:rsidR="009E63E2" w:rsidRDefault="009E63E2">
            <w:pPr>
              <w:rPr>
                <w:sz w:val="2"/>
                <w:szCs w:val="2"/>
              </w:rPr>
            </w:pPr>
          </w:p>
        </w:tc>
        <w:tc>
          <w:tcPr>
            <w:tcW w:w="2234" w:type="dxa"/>
          </w:tcPr>
          <w:p w14:paraId="097483DC" w14:textId="77777777" w:rsidR="009E63E2" w:rsidRDefault="00EC585F">
            <w:pPr>
              <w:pStyle w:val="TableParagraph"/>
              <w:spacing w:before="0" w:line="219" w:lineRule="exact"/>
              <w:rPr>
                <w:sz w:val="18"/>
              </w:rPr>
            </w:pPr>
            <w:r>
              <w:rPr>
                <w:sz w:val="18"/>
              </w:rPr>
              <w:t>Direct Entry Course (DEC5)</w:t>
            </w:r>
          </w:p>
        </w:tc>
        <w:tc>
          <w:tcPr>
            <w:tcW w:w="1557" w:type="dxa"/>
          </w:tcPr>
          <w:p w14:paraId="55F336EF" w14:textId="77777777" w:rsidR="009E63E2" w:rsidRDefault="00EC585F">
            <w:pPr>
              <w:pStyle w:val="TableParagraph"/>
              <w:spacing w:before="0" w:line="219" w:lineRule="exact"/>
              <w:ind w:left="105"/>
              <w:rPr>
                <w:sz w:val="18"/>
              </w:rPr>
            </w:pPr>
            <w:r>
              <w:rPr>
                <w:sz w:val="18"/>
              </w:rPr>
              <w:t>5 weeks</w:t>
            </w:r>
          </w:p>
        </w:tc>
        <w:tc>
          <w:tcPr>
            <w:tcW w:w="2267" w:type="dxa"/>
          </w:tcPr>
          <w:p w14:paraId="6E8F4883" w14:textId="77777777" w:rsidR="009E63E2" w:rsidRDefault="00EC585F">
            <w:pPr>
              <w:pStyle w:val="TableParagraph"/>
              <w:spacing w:before="0" w:line="219" w:lineRule="exact"/>
              <w:rPr>
                <w:sz w:val="18"/>
              </w:rPr>
            </w:pPr>
            <w:r>
              <w:rPr>
                <w:sz w:val="18"/>
              </w:rPr>
              <w:t>Overall 7.0, with one band</w:t>
            </w:r>
          </w:p>
          <w:p w14:paraId="09DDB3B1" w14:textId="77777777" w:rsidR="009E63E2" w:rsidRDefault="00EC585F">
            <w:pPr>
              <w:pStyle w:val="TableParagraph"/>
              <w:spacing w:line="199" w:lineRule="exact"/>
              <w:rPr>
                <w:sz w:val="18"/>
              </w:rPr>
            </w:pPr>
            <w:r>
              <w:rPr>
                <w:sz w:val="18"/>
              </w:rPr>
              <w:t>6.0</w:t>
            </w:r>
          </w:p>
        </w:tc>
        <w:tc>
          <w:tcPr>
            <w:tcW w:w="1986" w:type="dxa"/>
          </w:tcPr>
          <w:p w14:paraId="19434892" w14:textId="77777777" w:rsidR="009E63E2" w:rsidRDefault="00EC585F">
            <w:pPr>
              <w:pStyle w:val="TableParagraph"/>
              <w:spacing w:before="0" w:line="219" w:lineRule="exact"/>
              <w:ind w:left="110"/>
              <w:rPr>
                <w:sz w:val="18"/>
              </w:rPr>
            </w:pPr>
            <w:r>
              <w:rPr>
                <w:sz w:val="18"/>
              </w:rPr>
              <w:t>Overall 6.5, with no</w:t>
            </w:r>
          </w:p>
          <w:p w14:paraId="4543D684" w14:textId="77777777" w:rsidR="009E63E2" w:rsidRDefault="00EC585F">
            <w:pPr>
              <w:pStyle w:val="TableParagraph"/>
              <w:spacing w:line="199" w:lineRule="exact"/>
              <w:ind w:left="110"/>
              <w:rPr>
                <w:sz w:val="18"/>
              </w:rPr>
            </w:pPr>
            <w:r>
              <w:rPr>
                <w:sz w:val="18"/>
              </w:rPr>
              <w:t>band less than 6.5</w:t>
            </w:r>
          </w:p>
        </w:tc>
      </w:tr>
      <w:tr w:rsidR="009E63E2" w14:paraId="7C202D00" w14:textId="77777777">
        <w:trPr>
          <w:trHeight w:val="438"/>
        </w:trPr>
        <w:tc>
          <w:tcPr>
            <w:tcW w:w="1447" w:type="dxa"/>
            <w:vMerge/>
            <w:tcBorders>
              <w:top w:val="nil"/>
            </w:tcBorders>
          </w:tcPr>
          <w:p w14:paraId="6E1E8C92" w14:textId="77777777" w:rsidR="009E63E2" w:rsidRDefault="009E63E2">
            <w:pPr>
              <w:rPr>
                <w:sz w:val="2"/>
                <w:szCs w:val="2"/>
              </w:rPr>
            </w:pPr>
          </w:p>
        </w:tc>
        <w:tc>
          <w:tcPr>
            <w:tcW w:w="2234" w:type="dxa"/>
          </w:tcPr>
          <w:p w14:paraId="2503C08A" w14:textId="77777777" w:rsidR="009E63E2" w:rsidRDefault="00EC585F">
            <w:pPr>
              <w:pStyle w:val="TableParagraph"/>
              <w:rPr>
                <w:sz w:val="18"/>
              </w:rPr>
            </w:pPr>
            <w:r>
              <w:rPr>
                <w:sz w:val="18"/>
              </w:rPr>
              <w:t>Direct Entry Course (DEC5)</w:t>
            </w:r>
          </w:p>
        </w:tc>
        <w:tc>
          <w:tcPr>
            <w:tcW w:w="1557" w:type="dxa"/>
          </w:tcPr>
          <w:p w14:paraId="1BFE3F95" w14:textId="77777777" w:rsidR="009E63E2" w:rsidRDefault="00EC585F">
            <w:pPr>
              <w:pStyle w:val="TableParagraph"/>
              <w:ind w:left="105"/>
              <w:rPr>
                <w:sz w:val="18"/>
              </w:rPr>
            </w:pPr>
            <w:r>
              <w:rPr>
                <w:sz w:val="18"/>
              </w:rPr>
              <w:t>5 weeks</w:t>
            </w:r>
          </w:p>
        </w:tc>
        <w:tc>
          <w:tcPr>
            <w:tcW w:w="2267" w:type="dxa"/>
          </w:tcPr>
          <w:p w14:paraId="03D9FB9E" w14:textId="77777777" w:rsidR="009E63E2" w:rsidRDefault="00EC585F">
            <w:pPr>
              <w:pStyle w:val="TableParagraph"/>
              <w:spacing w:line="219" w:lineRule="exact"/>
              <w:rPr>
                <w:sz w:val="18"/>
              </w:rPr>
            </w:pPr>
            <w:r>
              <w:rPr>
                <w:sz w:val="18"/>
              </w:rPr>
              <w:t>Overall 7.5, with one band</w:t>
            </w:r>
          </w:p>
          <w:p w14:paraId="5C96909F" w14:textId="77777777" w:rsidR="009E63E2" w:rsidRDefault="00EC585F">
            <w:pPr>
              <w:pStyle w:val="TableParagraph"/>
              <w:spacing w:before="0" w:line="199" w:lineRule="exact"/>
              <w:rPr>
                <w:sz w:val="18"/>
              </w:rPr>
            </w:pPr>
            <w:r>
              <w:rPr>
                <w:sz w:val="18"/>
              </w:rPr>
              <w:t>5.5</w:t>
            </w:r>
          </w:p>
        </w:tc>
        <w:tc>
          <w:tcPr>
            <w:tcW w:w="1986" w:type="dxa"/>
          </w:tcPr>
          <w:p w14:paraId="173714C2" w14:textId="77777777" w:rsidR="009E63E2" w:rsidRDefault="00EC585F">
            <w:pPr>
              <w:pStyle w:val="TableParagraph"/>
              <w:spacing w:line="219" w:lineRule="exact"/>
              <w:ind w:left="110"/>
              <w:rPr>
                <w:sz w:val="18"/>
              </w:rPr>
            </w:pPr>
            <w:r>
              <w:rPr>
                <w:sz w:val="18"/>
              </w:rPr>
              <w:t>Overall 7.0, with no</w:t>
            </w:r>
          </w:p>
          <w:p w14:paraId="372406A8" w14:textId="77777777" w:rsidR="009E63E2" w:rsidRDefault="00EC585F">
            <w:pPr>
              <w:pStyle w:val="TableParagraph"/>
              <w:spacing w:before="0" w:line="199" w:lineRule="exact"/>
              <w:ind w:left="110"/>
              <w:rPr>
                <w:sz w:val="18"/>
              </w:rPr>
            </w:pPr>
            <w:r>
              <w:rPr>
                <w:sz w:val="18"/>
              </w:rPr>
              <w:t>band less than 7.0</w:t>
            </w:r>
          </w:p>
        </w:tc>
      </w:tr>
      <w:tr w:rsidR="009E63E2" w14:paraId="159625C7" w14:textId="77777777">
        <w:trPr>
          <w:trHeight w:val="438"/>
        </w:trPr>
        <w:tc>
          <w:tcPr>
            <w:tcW w:w="1447" w:type="dxa"/>
          </w:tcPr>
          <w:p w14:paraId="796B4E42" w14:textId="77777777" w:rsidR="009E63E2" w:rsidRDefault="00EC585F">
            <w:pPr>
              <w:pStyle w:val="TableParagraph"/>
              <w:spacing w:line="219" w:lineRule="exact"/>
              <w:ind w:left="107"/>
              <w:rPr>
                <w:sz w:val="18"/>
              </w:rPr>
            </w:pPr>
            <w:r>
              <w:rPr>
                <w:color w:val="4471C4"/>
                <w:sz w:val="18"/>
              </w:rPr>
              <w:t>Charles Darwin</w:t>
            </w:r>
          </w:p>
          <w:p w14:paraId="24A64485" w14:textId="77777777" w:rsidR="009E63E2" w:rsidRDefault="00EC585F">
            <w:pPr>
              <w:pStyle w:val="TableParagraph"/>
              <w:spacing w:before="0" w:line="199" w:lineRule="exact"/>
              <w:ind w:left="107"/>
              <w:rPr>
                <w:sz w:val="18"/>
              </w:rPr>
            </w:pPr>
            <w:r>
              <w:rPr>
                <w:color w:val="4471C4"/>
                <w:sz w:val="18"/>
              </w:rPr>
              <w:t>University</w:t>
            </w:r>
          </w:p>
        </w:tc>
        <w:tc>
          <w:tcPr>
            <w:tcW w:w="8044" w:type="dxa"/>
            <w:gridSpan w:val="4"/>
            <w:vMerge w:val="restart"/>
          </w:tcPr>
          <w:p w14:paraId="199F769D" w14:textId="77777777" w:rsidR="009E63E2" w:rsidRDefault="00EC585F">
            <w:pPr>
              <w:pStyle w:val="TableParagraph"/>
              <w:rPr>
                <w:sz w:val="18"/>
              </w:rPr>
            </w:pPr>
            <w:r>
              <w:rPr>
                <w:sz w:val="18"/>
              </w:rPr>
              <w:t>Refer to Navitas English Services Pty Ltd entry within Table 5</w:t>
            </w:r>
          </w:p>
        </w:tc>
      </w:tr>
      <w:tr w:rsidR="009E63E2" w14:paraId="24FE820D" w14:textId="77777777">
        <w:trPr>
          <w:trHeight w:val="441"/>
        </w:trPr>
        <w:tc>
          <w:tcPr>
            <w:tcW w:w="1447" w:type="dxa"/>
          </w:tcPr>
          <w:p w14:paraId="3C33F45F" w14:textId="77777777" w:rsidR="009E63E2" w:rsidRDefault="00EC585F">
            <w:pPr>
              <w:pStyle w:val="TableParagraph"/>
              <w:spacing w:line="220" w:lineRule="atLeast"/>
              <w:ind w:left="107" w:right="195"/>
              <w:rPr>
                <w:sz w:val="18"/>
              </w:rPr>
            </w:pPr>
            <w:r>
              <w:rPr>
                <w:color w:val="4471C4"/>
                <w:sz w:val="18"/>
              </w:rPr>
              <w:t>University of South Australia</w:t>
            </w:r>
          </w:p>
        </w:tc>
        <w:tc>
          <w:tcPr>
            <w:tcW w:w="8044" w:type="dxa"/>
            <w:gridSpan w:val="4"/>
            <w:vMerge/>
            <w:tcBorders>
              <w:top w:val="nil"/>
            </w:tcBorders>
          </w:tcPr>
          <w:p w14:paraId="3032B961" w14:textId="77777777" w:rsidR="009E63E2" w:rsidRDefault="009E63E2">
            <w:pPr>
              <w:rPr>
                <w:sz w:val="2"/>
                <w:szCs w:val="2"/>
              </w:rPr>
            </w:pPr>
          </w:p>
        </w:tc>
      </w:tr>
      <w:tr w:rsidR="009E63E2" w14:paraId="13272C8B" w14:textId="77777777">
        <w:trPr>
          <w:trHeight w:val="438"/>
        </w:trPr>
        <w:tc>
          <w:tcPr>
            <w:tcW w:w="1447" w:type="dxa"/>
          </w:tcPr>
          <w:p w14:paraId="52CFEEF5" w14:textId="77777777" w:rsidR="009E63E2" w:rsidRDefault="00EC585F">
            <w:pPr>
              <w:pStyle w:val="TableParagraph"/>
              <w:spacing w:before="0" w:line="219" w:lineRule="exact"/>
              <w:ind w:left="107"/>
              <w:rPr>
                <w:sz w:val="18"/>
              </w:rPr>
            </w:pPr>
            <w:r>
              <w:rPr>
                <w:color w:val="4471C4"/>
                <w:sz w:val="18"/>
              </w:rPr>
              <w:t>Edith Cowan</w:t>
            </w:r>
          </w:p>
          <w:p w14:paraId="0E0F1CBA" w14:textId="77777777" w:rsidR="009E63E2" w:rsidRDefault="00EC585F">
            <w:pPr>
              <w:pStyle w:val="TableParagraph"/>
              <w:spacing w:line="199" w:lineRule="exact"/>
              <w:ind w:left="107"/>
              <w:rPr>
                <w:sz w:val="18"/>
              </w:rPr>
            </w:pPr>
            <w:r>
              <w:rPr>
                <w:color w:val="4471C4"/>
                <w:sz w:val="18"/>
              </w:rPr>
              <w:t>University</w:t>
            </w:r>
          </w:p>
        </w:tc>
        <w:tc>
          <w:tcPr>
            <w:tcW w:w="8044" w:type="dxa"/>
            <w:gridSpan w:val="4"/>
            <w:vMerge/>
            <w:tcBorders>
              <w:top w:val="nil"/>
            </w:tcBorders>
          </w:tcPr>
          <w:p w14:paraId="74CDB860" w14:textId="77777777" w:rsidR="009E63E2" w:rsidRDefault="009E63E2">
            <w:pPr>
              <w:rPr>
                <w:sz w:val="2"/>
                <w:szCs w:val="2"/>
              </w:rPr>
            </w:pPr>
          </w:p>
        </w:tc>
      </w:tr>
    </w:tbl>
    <w:p w14:paraId="60E4991A" w14:textId="77777777" w:rsidR="009E63E2" w:rsidRDefault="009E63E2">
      <w:pPr>
        <w:rPr>
          <w:sz w:val="2"/>
          <w:szCs w:val="2"/>
        </w:rPr>
        <w:sectPr w:rsidR="009E63E2" w:rsidSect="00A61084">
          <w:pgSz w:w="11920" w:h="16850"/>
          <w:pgMar w:top="851" w:right="1134" w:bottom="851" w:left="1134" w:header="0" w:footer="624" w:gutter="0"/>
          <w:cols w:space="720"/>
        </w:sectPr>
      </w:pPr>
    </w:p>
    <w:p w14:paraId="3CD254A9" w14:textId="19EB66DC" w:rsidR="009E63E2" w:rsidRDefault="00EC585F" w:rsidP="004E05DE">
      <w:pPr>
        <w:shd w:val="clear" w:color="auto" w:fill="BFBFBF" w:themeFill="background1" w:themeFillShade="BF"/>
        <w:tabs>
          <w:tab w:val="left" w:pos="4276"/>
          <w:tab w:val="left" w:pos="10132"/>
        </w:tabs>
        <w:spacing w:before="24"/>
        <w:ind w:left="211"/>
        <w:jc w:val="center"/>
        <w:rPr>
          <w:b/>
          <w:sz w:val="24"/>
        </w:rPr>
      </w:pPr>
      <w:r>
        <w:rPr>
          <w:b/>
          <w:sz w:val="24"/>
          <w:shd w:val="clear" w:color="auto" w:fill="D9D9D9"/>
        </w:rPr>
        <w:lastRenderedPageBreak/>
        <w:t>About Test</w:t>
      </w:r>
      <w:r>
        <w:rPr>
          <w:b/>
          <w:spacing w:val="-10"/>
          <w:sz w:val="24"/>
          <w:shd w:val="clear" w:color="auto" w:fill="D9D9D9"/>
        </w:rPr>
        <w:t xml:space="preserve"> </w:t>
      </w:r>
      <w:r>
        <w:rPr>
          <w:b/>
          <w:sz w:val="24"/>
          <w:shd w:val="clear" w:color="auto" w:fill="D9D9D9"/>
        </w:rPr>
        <w:t>Scores</w:t>
      </w:r>
    </w:p>
    <w:p w14:paraId="6C06A58B" w14:textId="77777777" w:rsidR="009E63E2" w:rsidRDefault="009E63E2">
      <w:pPr>
        <w:pStyle w:val="BodyText"/>
        <w:spacing w:before="2"/>
        <w:rPr>
          <w:b/>
        </w:rPr>
      </w:pPr>
    </w:p>
    <w:p w14:paraId="5609B0A4" w14:textId="77777777" w:rsidR="009E63E2" w:rsidRDefault="00EC585F" w:rsidP="004E05DE">
      <w:pPr>
        <w:pStyle w:val="BodyText"/>
        <w:spacing w:before="1"/>
        <w:ind w:left="240" w:right="714"/>
      </w:pPr>
      <w:r>
        <w:t>All IELTS and PTE requirements refer to the Academic test. Non-academic tests are not accepted. All English tests have a validity of 2</w:t>
      </w:r>
      <w:r>
        <w:rPr>
          <w:spacing w:val="-1"/>
        </w:rPr>
        <w:t xml:space="preserve"> </w:t>
      </w:r>
      <w:r>
        <w:t>years.</w:t>
      </w:r>
    </w:p>
    <w:p w14:paraId="4CCA7A30" w14:textId="77777777" w:rsidR="009E63E2" w:rsidRDefault="009E63E2" w:rsidP="004E05DE">
      <w:pPr>
        <w:pStyle w:val="BodyText"/>
        <w:spacing w:before="6"/>
      </w:pPr>
    </w:p>
    <w:p w14:paraId="0EBE71E3" w14:textId="77777777" w:rsidR="009E63E2" w:rsidRDefault="00EC585F" w:rsidP="004E05DE">
      <w:pPr>
        <w:pStyle w:val="BodyText"/>
        <w:ind w:left="240" w:right="754"/>
      </w:pPr>
      <w:r>
        <w:t xml:space="preserve">The University of Newcastle is an international IELTS testing centre. If you would like to book an IELTS test or to find out more information, please visit </w:t>
      </w:r>
      <w:hyperlink r:id="rId87">
        <w:r>
          <w:rPr>
            <w:color w:val="0000FF"/>
            <w:u w:val="single" w:color="0000FF"/>
          </w:rPr>
          <w:t>http://www.newcastle.edu.au/international/study-with-us/what-can-i-study/english-</w:t>
        </w:r>
      </w:hyperlink>
      <w:r>
        <w:rPr>
          <w:color w:val="0000FF"/>
        </w:rPr>
        <w:t xml:space="preserve"> </w:t>
      </w:r>
      <w:hyperlink r:id="rId88">
        <w:r>
          <w:rPr>
            <w:color w:val="0000FF"/>
            <w:u w:val="single" w:color="0000FF"/>
          </w:rPr>
          <w:t>language-and-ielts</w:t>
        </w:r>
      </w:hyperlink>
    </w:p>
    <w:p w14:paraId="3B23BAE7" w14:textId="77777777" w:rsidR="009E63E2" w:rsidRDefault="009E63E2">
      <w:pPr>
        <w:pStyle w:val="BodyText"/>
      </w:pPr>
    </w:p>
    <w:p w14:paraId="64C5F48D" w14:textId="77777777" w:rsidR="009E63E2" w:rsidRDefault="009E63E2">
      <w:pPr>
        <w:pStyle w:val="BodyText"/>
        <w:spacing w:before="2"/>
        <w:rPr>
          <w:sz w:val="18"/>
        </w:rPr>
      </w:pPr>
    </w:p>
    <w:p w14:paraId="1943ADC0" w14:textId="41A050D1" w:rsidR="009E63E2" w:rsidRPr="004E05DE" w:rsidRDefault="00EC585F" w:rsidP="004E05DE">
      <w:pPr>
        <w:shd w:val="clear" w:color="auto" w:fill="BFBFBF" w:themeFill="background1" w:themeFillShade="BF"/>
        <w:tabs>
          <w:tab w:val="left" w:pos="4276"/>
          <w:tab w:val="left" w:pos="10132"/>
        </w:tabs>
        <w:spacing w:before="24"/>
        <w:ind w:left="211"/>
        <w:jc w:val="center"/>
        <w:rPr>
          <w:b/>
          <w:sz w:val="24"/>
          <w:shd w:val="clear" w:color="auto" w:fill="D9D9D9"/>
        </w:rPr>
      </w:pPr>
      <w:bookmarkStart w:id="8" w:name="English_Courses_at_the_University_of_New"/>
      <w:bookmarkEnd w:id="8"/>
      <w:r w:rsidRPr="004E05DE">
        <w:rPr>
          <w:b/>
          <w:sz w:val="24"/>
          <w:shd w:val="clear" w:color="auto" w:fill="D9D9D9"/>
        </w:rPr>
        <w:t xml:space="preserve"> English Courses at the University of Newcastle</w:t>
      </w:r>
    </w:p>
    <w:p w14:paraId="546D6123" w14:textId="77777777" w:rsidR="009E63E2" w:rsidRDefault="009E63E2">
      <w:pPr>
        <w:pStyle w:val="BodyText"/>
        <w:spacing w:before="10"/>
        <w:rPr>
          <w:b/>
          <w:sz w:val="19"/>
        </w:rPr>
      </w:pPr>
    </w:p>
    <w:p w14:paraId="03345303" w14:textId="77777777" w:rsidR="009E63E2" w:rsidRDefault="00EC585F" w:rsidP="004E05DE">
      <w:pPr>
        <w:pStyle w:val="BodyText"/>
        <w:ind w:left="240" w:right="853"/>
      </w:pPr>
      <w:r>
        <w:t xml:space="preserve">If you do not meet the English requirements for your chosen course and you need to improve your standard of English before you commence your degree, English courses are available at the University’s </w:t>
      </w:r>
      <w:r>
        <w:rPr>
          <w:b/>
        </w:rPr>
        <w:t>English Language and Foundation Studies Centre (ELFSC)</w:t>
      </w:r>
      <w:r>
        <w:t xml:space="preserve">. For more information, visit: </w:t>
      </w:r>
      <w:hyperlink r:id="rId89">
        <w:r>
          <w:rPr>
            <w:color w:val="0000FF"/>
            <w:u w:val="single" w:color="0000FF"/>
          </w:rPr>
          <w:t xml:space="preserve">http://www.newcastle.edu.au/international/study-with- </w:t>
        </w:r>
      </w:hyperlink>
      <w:r>
        <w:rPr>
          <w:color w:val="0000FF"/>
          <w:u w:val="single" w:color="0000FF"/>
        </w:rPr>
        <w:t>us/what-</w:t>
      </w:r>
      <w:r>
        <w:rPr>
          <w:color w:val="0000FF"/>
        </w:rPr>
        <w:t xml:space="preserve"> </w:t>
      </w:r>
      <w:r>
        <w:rPr>
          <w:color w:val="0000FF"/>
          <w:u w:val="single" w:color="0000FF"/>
        </w:rPr>
        <w:t>can-i-study/english-language-and-ielts</w:t>
      </w:r>
    </w:p>
    <w:p w14:paraId="09613EA9" w14:textId="77777777" w:rsidR="009E63E2" w:rsidRDefault="009E63E2" w:rsidP="004E05DE">
      <w:pPr>
        <w:pStyle w:val="BodyText"/>
        <w:spacing w:before="3"/>
        <w:rPr>
          <w:sz w:val="15"/>
        </w:rPr>
      </w:pPr>
    </w:p>
    <w:p w14:paraId="72AD7F15" w14:textId="77777777" w:rsidR="009E63E2" w:rsidRDefault="00EC585F" w:rsidP="004E05DE">
      <w:pPr>
        <w:pStyle w:val="BodyText"/>
        <w:spacing w:before="59"/>
        <w:ind w:left="240" w:right="712"/>
      </w:pPr>
      <w:r>
        <w:t>Applicants who achieve the required grades through the relevant ELFSC English tests are not required to provide further evidence of English proficiency. Students who have not undertaken the relevant English tests at ELFSC will need to provide evidence of meeting the English requirements for their course as specified in the tables above.</w:t>
      </w:r>
    </w:p>
    <w:p w14:paraId="04F1477A" w14:textId="77777777" w:rsidR="009E63E2" w:rsidRDefault="009E63E2">
      <w:pPr>
        <w:pStyle w:val="BodyText"/>
      </w:pPr>
    </w:p>
    <w:p w14:paraId="374FCB71" w14:textId="77777777" w:rsidR="009E63E2" w:rsidRDefault="009E63E2">
      <w:pPr>
        <w:pStyle w:val="BodyText"/>
        <w:spacing w:before="10"/>
        <w:rPr>
          <w:sz w:val="18"/>
        </w:rPr>
      </w:pPr>
    </w:p>
    <w:p w14:paraId="0B3C89C4" w14:textId="66937299" w:rsidR="009E63E2" w:rsidRPr="004E05DE" w:rsidRDefault="00EC585F" w:rsidP="004E05DE">
      <w:pPr>
        <w:shd w:val="clear" w:color="auto" w:fill="BFBFBF" w:themeFill="background1" w:themeFillShade="BF"/>
        <w:tabs>
          <w:tab w:val="left" w:pos="4276"/>
          <w:tab w:val="left" w:pos="10132"/>
        </w:tabs>
        <w:spacing w:before="24"/>
        <w:ind w:left="211"/>
        <w:jc w:val="center"/>
        <w:rPr>
          <w:b/>
          <w:sz w:val="24"/>
          <w:shd w:val="clear" w:color="auto" w:fill="D9D9D9"/>
        </w:rPr>
      </w:pPr>
      <w:bookmarkStart w:id="9" w:name="Advice_on_English_Language_Proficiency_f"/>
      <w:bookmarkEnd w:id="9"/>
      <w:r w:rsidRPr="004E05DE">
        <w:rPr>
          <w:b/>
          <w:sz w:val="24"/>
          <w:shd w:val="clear" w:color="auto" w:fill="D9D9D9"/>
        </w:rPr>
        <w:t xml:space="preserve"> Advice on English Language Proficiency for Admission</w:t>
      </w:r>
    </w:p>
    <w:p w14:paraId="2C7DE445" w14:textId="77777777" w:rsidR="009E63E2" w:rsidRDefault="009E63E2">
      <w:pPr>
        <w:pStyle w:val="BodyText"/>
        <w:spacing w:before="7"/>
        <w:rPr>
          <w:b/>
          <w:sz w:val="25"/>
        </w:rPr>
      </w:pPr>
    </w:p>
    <w:p w14:paraId="74AAEA27" w14:textId="77777777" w:rsidR="009E63E2" w:rsidRDefault="00EC585F" w:rsidP="004E05DE">
      <w:pPr>
        <w:pStyle w:val="BodyText"/>
        <w:spacing w:line="232" w:lineRule="auto"/>
        <w:ind w:left="240" w:right="1090"/>
      </w:pPr>
      <w:r>
        <w:t>If you are unsure if you meet the University’s English Language Proficiency for Admission requirements, contact the University to discuss your educational or professional experience as you may be entitled to a waiver.</w:t>
      </w:r>
    </w:p>
    <w:sectPr w:rsidR="009E63E2" w:rsidSect="00A61084">
      <w:pgSz w:w="11920" w:h="16850"/>
      <w:pgMar w:top="851" w:right="1134" w:bottom="851" w:left="1134"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6DFF" w14:textId="77777777" w:rsidR="00DA7129" w:rsidRDefault="00DA7129">
      <w:r>
        <w:separator/>
      </w:r>
    </w:p>
  </w:endnote>
  <w:endnote w:type="continuationSeparator" w:id="0">
    <w:p w14:paraId="1DFBF74B" w14:textId="77777777" w:rsidR="00DA7129" w:rsidRDefault="00DA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142" w14:textId="64E45805" w:rsidR="00DA7129" w:rsidRDefault="00DA7129" w:rsidP="0073291B">
    <w:pPr>
      <w:spacing w:line="184" w:lineRule="exact"/>
      <w:ind w:left="20"/>
      <w:rPr>
        <w:sz w:val="16"/>
      </w:rPr>
    </w:pPr>
    <w:r>
      <w:rPr>
        <w:sz w:val="16"/>
      </w:rPr>
      <w:t>The University of Newcastle CRICOS Provider Code: 00109J- Updated May 2021</w:t>
    </w:r>
  </w:p>
  <w:p w14:paraId="38B193D9" w14:textId="77777777" w:rsidR="00DA7129" w:rsidRDefault="00DA7129">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F7CB" w14:textId="77777777" w:rsidR="00DA7129" w:rsidRDefault="00DA7129">
      <w:r>
        <w:separator/>
      </w:r>
    </w:p>
  </w:footnote>
  <w:footnote w:type="continuationSeparator" w:id="0">
    <w:p w14:paraId="6B406529" w14:textId="77777777" w:rsidR="00DA7129" w:rsidRDefault="00DA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7BB"/>
    <w:multiLevelType w:val="hybridMultilevel"/>
    <w:tmpl w:val="0C4C42D0"/>
    <w:lvl w:ilvl="0" w:tplc="8A80BD2C">
      <w:start w:val="1"/>
      <w:numFmt w:val="decimal"/>
      <w:lvlText w:val="%1."/>
      <w:lvlJc w:val="left"/>
      <w:pPr>
        <w:ind w:left="1092" w:hanging="360"/>
        <w:jc w:val="left"/>
      </w:pPr>
      <w:rPr>
        <w:rFonts w:ascii="Calibri" w:eastAsia="Calibri" w:hAnsi="Calibri" w:cs="Calibri" w:hint="default"/>
        <w:spacing w:val="-2"/>
        <w:w w:val="91"/>
        <w:sz w:val="20"/>
        <w:szCs w:val="20"/>
        <w:lang w:val="en-AU" w:eastAsia="en-AU" w:bidi="en-AU"/>
      </w:rPr>
    </w:lvl>
    <w:lvl w:ilvl="1" w:tplc="F710C2D2">
      <w:numFmt w:val="bullet"/>
      <w:lvlText w:val="•"/>
      <w:lvlJc w:val="left"/>
      <w:pPr>
        <w:ind w:left="2061" w:hanging="360"/>
      </w:pPr>
      <w:rPr>
        <w:rFonts w:hint="default"/>
        <w:lang w:val="en-AU" w:eastAsia="en-AU" w:bidi="en-AU"/>
      </w:rPr>
    </w:lvl>
    <w:lvl w:ilvl="2" w:tplc="777E96DE">
      <w:numFmt w:val="bullet"/>
      <w:lvlText w:val="•"/>
      <w:lvlJc w:val="left"/>
      <w:pPr>
        <w:ind w:left="3022" w:hanging="360"/>
      </w:pPr>
      <w:rPr>
        <w:rFonts w:hint="default"/>
        <w:lang w:val="en-AU" w:eastAsia="en-AU" w:bidi="en-AU"/>
      </w:rPr>
    </w:lvl>
    <w:lvl w:ilvl="3" w:tplc="62ACBE4E">
      <w:numFmt w:val="bullet"/>
      <w:lvlText w:val="•"/>
      <w:lvlJc w:val="left"/>
      <w:pPr>
        <w:ind w:left="3983" w:hanging="360"/>
      </w:pPr>
      <w:rPr>
        <w:rFonts w:hint="default"/>
        <w:lang w:val="en-AU" w:eastAsia="en-AU" w:bidi="en-AU"/>
      </w:rPr>
    </w:lvl>
    <w:lvl w:ilvl="4" w:tplc="59BE2FC2">
      <w:numFmt w:val="bullet"/>
      <w:lvlText w:val="•"/>
      <w:lvlJc w:val="left"/>
      <w:pPr>
        <w:ind w:left="4944" w:hanging="360"/>
      </w:pPr>
      <w:rPr>
        <w:rFonts w:hint="default"/>
        <w:lang w:val="en-AU" w:eastAsia="en-AU" w:bidi="en-AU"/>
      </w:rPr>
    </w:lvl>
    <w:lvl w:ilvl="5" w:tplc="93A46D80">
      <w:numFmt w:val="bullet"/>
      <w:lvlText w:val="•"/>
      <w:lvlJc w:val="left"/>
      <w:pPr>
        <w:ind w:left="5905" w:hanging="360"/>
      </w:pPr>
      <w:rPr>
        <w:rFonts w:hint="default"/>
        <w:lang w:val="en-AU" w:eastAsia="en-AU" w:bidi="en-AU"/>
      </w:rPr>
    </w:lvl>
    <w:lvl w:ilvl="6" w:tplc="37504668">
      <w:numFmt w:val="bullet"/>
      <w:lvlText w:val="•"/>
      <w:lvlJc w:val="left"/>
      <w:pPr>
        <w:ind w:left="6866" w:hanging="360"/>
      </w:pPr>
      <w:rPr>
        <w:rFonts w:hint="default"/>
        <w:lang w:val="en-AU" w:eastAsia="en-AU" w:bidi="en-AU"/>
      </w:rPr>
    </w:lvl>
    <w:lvl w:ilvl="7" w:tplc="915639F4">
      <w:numFmt w:val="bullet"/>
      <w:lvlText w:val="•"/>
      <w:lvlJc w:val="left"/>
      <w:pPr>
        <w:ind w:left="7827" w:hanging="360"/>
      </w:pPr>
      <w:rPr>
        <w:rFonts w:hint="default"/>
        <w:lang w:val="en-AU" w:eastAsia="en-AU" w:bidi="en-AU"/>
      </w:rPr>
    </w:lvl>
    <w:lvl w:ilvl="8" w:tplc="C632F19A">
      <w:numFmt w:val="bullet"/>
      <w:lvlText w:val="•"/>
      <w:lvlJc w:val="left"/>
      <w:pPr>
        <w:ind w:left="8788" w:hanging="360"/>
      </w:pPr>
      <w:rPr>
        <w:rFonts w:hint="default"/>
        <w:lang w:val="en-AU" w:eastAsia="en-AU" w:bidi="en-AU"/>
      </w:rPr>
    </w:lvl>
  </w:abstractNum>
  <w:abstractNum w:abstractNumId="1" w15:restartNumberingAfterBreak="0">
    <w:nsid w:val="10FC369B"/>
    <w:multiLevelType w:val="hybridMultilevel"/>
    <w:tmpl w:val="10CE3680"/>
    <w:lvl w:ilvl="0" w:tplc="2196F29C">
      <w:numFmt w:val="bullet"/>
      <w:lvlText w:val=""/>
      <w:lvlJc w:val="left"/>
      <w:pPr>
        <w:ind w:left="722" w:hanging="363"/>
      </w:pPr>
      <w:rPr>
        <w:rFonts w:ascii="Symbol" w:eastAsia="Symbol" w:hAnsi="Symbol" w:cs="Symbol" w:hint="default"/>
        <w:w w:val="97"/>
        <w:sz w:val="20"/>
        <w:szCs w:val="20"/>
        <w:lang w:val="en-AU" w:eastAsia="en-AU" w:bidi="en-AU"/>
      </w:rPr>
    </w:lvl>
    <w:lvl w:ilvl="1" w:tplc="E1A62904">
      <w:numFmt w:val="bullet"/>
      <w:lvlText w:val="•"/>
      <w:lvlJc w:val="left"/>
      <w:pPr>
        <w:ind w:left="1304" w:hanging="363"/>
      </w:pPr>
      <w:rPr>
        <w:rFonts w:hint="default"/>
        <w:lang w:val="en-AU" w:eastAsia="en-AU" w:bidi="en-AU"/>
      </w:rPr>
    </w:lvl>
    <w:lvl w:ilvl="2" w:tplc="E238449A">
      <w:numFmt w:val="bullet"/>
      <w:lvlText w:val="•"/>
      <w:lvlJc w:val="left"/>
      <w:pPr>
        <w:ind w:left="1889" w:hanging="363"/>
      </w:pPr>
      <w:rPr>
        <w:rFonts w:hint="default"/>
        <w:lang w:val="en-AU" w:eastAsia="en-AU" w:bidi="en-AU"/>
      </w:rPr>
    </w:lvl>
    <w:lvl w:ilvl="3" w:tplc="585E6234">
      <w:numFmt w:val="bullet"/>
      <w:lvlText w:val="•"/>
      <w:lvlJc w:val="left"/>
      <w:pPr>
        <w:ind w:left="2473" w:hanging="363"/>
      </w:pPr>
      <w:rPr>
        <w:rFonts w:hint="default"/>
        <w:lang w:val="en-AU" w:eastAsia="en-AU" w:bidi="en-AU"/>
      </w:rPr>
    </w:lvl>
    <w:lvl w:ilvl="4" w:tplc="D13C97EC">
      <w:numFmt w:val="bullet"/>
      <w:lvlText w:val="•"/>
      <w:lvlJc w:val="left"/>
      <w:pPr>
        <w:ind w:left="3058" w:hanging="363"/>
      </w:pPr>
      <w:rPr>
        <w:rFonts w:hint="default"/>
        <w:lang w:val="en-AU" w:eastAsia="en-AU" w:bidi="en-AU"/>
      </w:rPr>
    </w:lvl>
    <w:lvl w:ilvl="5" w:tplc="C3344F00">
      <w:numFmt w:val="bullet"/>
      <w:lvlText w:val="•"/>
      <w:lvlJc w:val="left"/>
      <w:pPr>
        <w:ind w:left="3643" w:hanging="363"/>
      </w:pPr>
      <w:rPr>
        <w:rFonts w:hint="default"/>
        <w:lang w:val="en-AU" w:eastAsia="en-AU" w:bidi="en-AU"/>
      </w:rPr>
    </w:lvl>
    <w:lvl w:ilvl="6" w:tplc="08BA45C4">
      <w:numFmt w:val="bullet"/>
      <w:lvlText w:val="•"/>
      <w:lvlJc w:val="left"/>
      <w:pPr>
        <w:ind w:left="4227" w:hanging="363"/>
      </w:pPr>
      <w:rPr>
        <w:rFonts w:hint="default"/>
        <w:lang w:val="en-AU" w:eastAsia="en-AU" w:bidi="en-AU"/>
      </w:rPr>
    </w:lvl>
    <w:lvl w:ilvl="7" w:tplc="C5E8EE80">
      <w:numFmt w:val="bullet"/>
      <w:lvlText w:val="•"/>
      <w:lvlJc w:val="left"/>
      <w:pPr>
        <w:ind w:left="4812" w:hanging="363"/>
      </w:pPr>
      <w:rPr>
        <w:rFonts w:hint="default"/>
        <w:lang w:val="en-AU" w:eastAsia="en-AU" w:bidi="en-AU"/>
      </w:rPr>
    </w:lvl>
    <w:lvl w:ilvl="8" w:tplc="5F7A2B52">
      <w:numFmt w:val="bullet"/>
      <w:lvlText w:val="•"/>
      <w:lvlJc w:val="left"/>
      <w:pPr>
        <w:ind w:left="5396" w:hanging="363"/>
      </w:pPr>
      <w:rPr>
        <w:rFonts w:hint="default"/>
        <w:lang w:val="en-AU" w:eastAsia="en-AU" w:bidi="en-AU"/>
      </w:rPr>
    </w:lvl>
  </w:abstractNum>
  <w:abstractNum w:abstractNumId="2" w15:restartNumberingAfterBreak="0">
    <w:nsid w:val="172E6FF6"/>
    <w:multiLevelType w:val="hybridMultilevel"/>
    <w:tmpl w:val="E980884E"/>
    <w:lvl w:ilvl="0" w:tplc="9BA47388">
      <w:numFmt w:val="bullet"/>
      <w:lvlText w:val=""/>
      <w:lvlJc w:val="left"/>
      <w:pPr>
        <w:ind w:left="722" w:hanging="363"/>
      </w:pPr>
      <w:rPr>
        <w:rFonts w:ascii="Symbol" w:eastAsia="Symbol" w:hAnsi="Symbol" w:cs="Symbol" w:hint="default"/>
        <w:w w:val="97"/>
        <w:sz w:val="20"/>
        <w:szCs w:val="20"/>
        <w:lang w:val="en-AU" w:eastAsia="en-AU" w:bidi="en-AU"/>
      </w:rPr>
    </w:lvl>
    <w:lvl w:ilvl="1" w:tplc="C0F4F3F4">
      <w:numFmt w:val="bullet"/>
      <w:lvlText w:val="•"/>
      <w:lvlJc w:val="left"/>
      <w:pPr>
        <w:ind w:left="1304" w:hanging="363"/>
      </w:pPr>
      <w:rPr>
        <w:rFonts w:hint="default"/>
        <w:lang w:val="en-AU" w:eastAsia="en-AU" w:bidi="en-AU"/>
      </w:rPr>
    </w:lvl>
    <w:lvl w:ilvl="2" w:tplc="8B7A6E40">
      <w:numFmt w:val="bullet"/>
      <w:lvlText w:val="•"/>
      <w:lvlJc w:val="left"/>
      <w:pPr>
        <w:ind w:left="1889" w:hanging="363"/>
      </w:pPr>
      <w:rPr>
        <w:rFonts w:hint="default"/>
        <w:lang w:val="en-AU" w:eastAsia="en-AU" w:bidi="en-AU"/>
      </w:rPr>
    </w:lvl>
    <w:lvl w:ilvl="3" w:tplc="2F3EAF58">
      <w:numFmt w:val="bullet"/>
      <w:lvlText w:val="•"/>
      <w:lvlJc w:val="left"/>
      <w:pPr>
        <w:ind w:left="2473" w:hanging="363"/>
      </w:pPr>
      <w:rPr>
        <w:rFonts w:hint="default"/>
        <w:lang w:val="en-AU" w:eastAsia="en-AU" w:bidi="en-AU"/>
      </w:rPr>
    </w:lvl>
    <w:lvl w:ilvl="4" w:tplc="75442064">
      <w:numFmt w:val="bullet"/>
      <w:lvlText w:val="•"/>
      <w:lvlJc w:val="left"/>
      <w:pPr>
        <w:ind w:left="3058" w:hanging="363"/>
      </w:pPr>
      <w:rPr>
        <w:rFonts w:hint="default"/>
        <w:lang w:val="en-AU" w:eastAsia="en-AU" w:bidi="en-AU"/>
      </w:rPr>
    </w:lvl>
    <w:lvl w:ilvl="5" w:tplc="FDF2E940">
      <w:numFmt w:val="bullet"/>
      <w:lvlText w:val="•"/>
      <w:lvlJc w:val="left"/>
      <w:pPr>
        <w:ind w:left="3643" w:hanging="363"/>
      </w:pPr>
      <w:rPr>
        <w:rFonts w:hint="default"/>
        <w:lang w:val="en-AU" w:eastAsia="en-AU" w:bidi="en-AU"/>
      </w:rPr>
    </w:lvl>
    <w:lvl w:ilvl="6" w:tplc="B9405FB0">
      <w:numFmt w:val="bullet"/>
      <w:lvlText w:val="•"/>
      <w:lvlJc w:val="left"/>
      <w:pPr>
        <w:ind w:left="4227" w:hanging="363"/>
      </w:pPr>
      <w:rPr>
        <w:rFonts w:hint="default"/>
        <w:lang w:val="en-AU" w:eastAsia="en-AU" w:bidi="en-AU"/>
      </w:rPr>
    </w:lvl>
    <w:lvl w:ilvl="7" w:tplc="5AB4280A">
      <w:numFmt w:val="bullet"/>
      <w:lvlText w:val="•"/>
      <w:lvlJc w:val="left"/>
      <w:pPr>
        <w:ind w:left="4812" w:hanging="363"/>
      </w:pPr>
      <w:rPr>
        <w:rFonts w:hint="default"/>
        <w:lang w:val="en-AU" w:eastAsia="en-AU" w:bidi="en-AU"/>
      </w:rPr>
    </w:lvl>
    <w:lvl w:ilvl="8" w:tplc="838E78C2">
      <w:numFmt w:val="bullet"/>
      <w:lvlText w:val="•"/>
      <w:lvlJc w:val="left"/>
      <w:pPr>
        <w:ind w:left="5396" w:hanging="363"/>
      </w:pPr>
      <w:rPr>
        <w:rFonts w:hint="default"/>
        <w:lang w:val="en-AU" w:eastAsia="en-AU" w:bidi="en-AU"/>
      </w:rPr>
    </w:lvl>
  </w:abstractNum>
  <w:abstractNum w:abstractNumId="3" w15:restartNumberingAfterBreak="0">
    <w:nsid w:val="1BEB496E"/>
    <w:multiLevelType w:val="hybridMultilevel"/>
    <w:tmpl w:val="AF20E478"/>
    <w:lvl w:ilvl="0" w:tplc="0C090001">
      <w:start w:val="1"/>
      <w:numFmt w:val="bullet"/>
      <w:lvlText w:val=""/>
      <w:lvlJc w:val="left"/>
      <w:pPr>
        <w:ind w:left="722" w:hanging="363"/>
      </w:pPr>
      <w:rPr>
        <w:rFonts w:ascii="Symbol" w:hAnsi="Symbol" w:hint="default"/>
        <w:w w:val="100"/>
        <w:lang w:val="en-AU" w:eastAsia="en-AU" w:bidi="en-AU"/>
      </w:rPr>
    </w:lvl>
    <w:lvl w:ilvl="1" w:tplc="BEF445AC">
      <w:numFmt w:val="bullet"/>
      <w:lvlText w:val="•"/>
      <w:lvlJc w:val="left"/>
      <w:pPr>
        <w:ind w:left="1304" w:hanging="363"/>
      </w:pPr>
      <w:rPr>
        <w:rFonts w:hint="default"/>
        <w:lang w:val="en-AU" w:eastAsia="en-AU" w:bidi="en-AU"/>
      </w:rPr>
    </w:lvl>
    <w:lvl w:ilvl="2" w:tplc="5D7A9E6C">
      <w:numFmt w:val="bullet"/>
      <w:lvlText w:val="•"/>
      <w:lvlJc w:val="left"/>
      <w:pPr>
        <w:ind w:left="1889" w:hanging="363"/>
      </w:pPr>
      <w:rPr>
        <w:rFonts w:hint="default"/>
        <w:lang w:val="en-AU" w:eastAsia="en-AU" w:bidi="en-AU"/>
      </w:rPr>
    </w:lvl>
    <w:lvl w:ilvl="3" w:tplc="2B6E78BE">
      <w:numFmt w:val="bullet"/>
      <w:lvlText w:val="•"/>
      <w:lvlJc w:val="left"/>
      <w:pPr>
        <w:ind w:left="2473" w:hanging="363"/>
      </w:pPr>
      <w:rPr>
        <w:rFonts w:hint="default"/>
        <w:lang w:val="en-AU" w:eastAsia="en-AU" w:bidi="en-AU"/>
      </w:rPr>
    </w:lvl>
    <w:lvl w:ilvl="4" w:tplc="AEE652C0">
      <w:numFmt w:val="bullet"/>
      <w:lvlText w:val="•"/>
      <w:lvlJc w:val="left"/>
      <w:pPr>
        <w:ind w:left="3058" w:hanging="363"/>
      </w:pPr>
      <w:rPr>
        <w:rFonts w:hint="default"/>
        <w:lang w:val="en-AU" w:eastAsia="en-AU" w:bidi="en-AU"/>
      </w:rPr>
    </w:lvl>
    <w:lvl w:ilvl="5" w:tplc="068465F4">
      <w:numFmt w:val="bullet"/>
      <w:lvlText w:val="•"/>
      <w:lvlJc w:val="left"/>
      <w:pPr>
        <w:ind w:left="3643" w:hanging="363"/>
      </w:pPr>
      <w:rPr>
        <w:rFonts w:hint="default"/>
        <w:lang w:val="en-AU" w:eastAsia="en-AU" w:bidi="en-AU"/>
      </w:rPr>
    </w:lvl>
    <w:lvl w:ilvl="6" w:tplc="CDD28D0C">
      <w:numFmt w:val="bullet"/>
      <w:lvlText w:val="•"/>
      <w:lvlJc w:val="left"/>
      <w:pPr>
        <w:ind w:left="4227" w:hanging="363"/>
      </w:pPr>
      <w:rPr>
        <w:rFonts w:hint="default"/>
        <w:lang w:val="en-AU" w:eastAsia="en-AU" w:bidi="en-AU"/>
      </w:rPr>
    </w:lvl>
    <w:lvl w:ilvl="7" w:tplc="8A0E9CD2">
      <w:numFmt w:val="bullet"/>
      <w:lvlText w:val="•"/>
      <w:lvlJc w:val="left"/>
      <w:pPr>
        <w:ind w:left="4812" w:hanging="363"/>
      </w:pPr>
      <w:rPr>
        <w:rFonts w:hint="default"/>
        <w:lang w:val="en-AU" w:eastAsia="en-AU" w:bidi="en-AU"/>
      </w:rPr>
    </w:lvl>
    <w:lvl w:ilvl="8" w:tplc="89D40BD2">
      <w:numFmt w:val="bullet"/>
      <w:lvlText w:val="•"/>
      <w:lvlJc w:val="left"/>
      <w:pPr>
        <w:ind w:left="5396" w:hanging="363"/>
      </w:pPr>
      <w:rPr>
        <w:rFonts w:hint="default"/>
        <w:lang w:val="en-AU" w:eastAsia="en-AU" w:bidi="en-AU"/>
      </w:rPr>
    </w:lvl>
  </w:abstractNum>
  <w:abstractNum w:abstractNumId="4" w15:restartNumberingAfterBreak="0">
    <w:nsid w:val="1C0E0E00"/>
    <w:multiLevelType w:val="hybridMultilevel"/>
    <w:tmpl w:val="6F4C4550"/>
    <w:lvl w:ilvl="0" w:tplc="80A84230">
      <w:numFmt w:val="bullet"/>
      <w:lvlText w:val=""/>
      <w:lvlJc w:val="left"/>
      <w:pPr>
        <w:ind w:left="722" w:hanging="363"/>
      </w:pPr>
      <w:rPr>
        <w:rFonts w:hint="default"/>
        <w:w w:val="100"/>
        <w:lang w:val="en-AU" w:eastAsia="en-AU" w:bidi="en-AU"/>
      </w:rPr>
    </w:lvl>
    <w:lvl w:ilvl="1" w:tplc="BEF445AC">
      <w:numFmt w:val="bullet"/>
      <w:lvlText w:val="•"/>
      <w:lvlJc w:val="left"/>
      <w:pPr>
        <w:ind w:left="1304" w:hanging="363"/>
      </w:pPr>
      <w:rPr>
        <w:rFonts w:hint="default"/>
        <w:lang w:val="en-AU" w:eastAsia="en-AU" w:bidi="en-AU"/>
      </w:rPr>
    </w:lvl>
    <w:lvl w:ilvl="2" w:tplc="5D7A9E6C">
      <w:numFmt w:val="bullet"/>
      <w:lvlText w:val="•"/>
      <w:lvlJc w:val="left"/>
      <w:pPr>
        <w:ind w:left="1889" w:hanging="363"/>
      </w:pPr>
      <w:rPr>
        <w:rFonts w:hint="default"/>
        <w:lang w:val="en-AU" w:eastAsia="en-AU" w:bidi="en-AU"/>
      </w:rPr>
    </w:lvl>
    <w:lvl w:ilvl="3" w:tplc="2B6E78BE">
      <w:numFmt w:val="bullet"/>
      <w:lvlText w:val="•"/>
      <w:lvlJc w:val="left"/>
      <w:pPr>
        <w:ind w:left="2473" w:hanging="363"/>
      </w:pPr>
      <w:rPr>
        <w:rFonts w:hint="default"/>
        <w:lang w:val="en-AU" w:eastAsia="en-AU" w:bidi="en-AU"/>
      </w:rPr>
    </w:lvl>
    <w:lvl w:ilvl="4" w:tplc="AEE652C0">
      <w:numFmt w:val="bullet"/>
      <w:lvlText w:val="•"/>
      <w:lvlJc w:val="left"/>
      <w:pPr>
        <w:ind w:left="3058" w:hanging="363"/>
      </w:pPr>
      <w:rPr>
        <w:rFonts w:hint="default"/>
        <w:lang w:val="en-AU" w:eastAsia="en-AU" w:bidi="en-AU"/>
      </w:rPr>
    </w:lvl>
    <w:lvl w:ilvl="5" w:tplc="068465F4">
      <w:numFmt w:val="bullet"/>
      <w:lvlText w:val="•"/>
      <w:lvlJc w:val="left"/>
      <w:pPr>
        <w:ind w:left="3643" w:hanging="363"/>
      </w:pPr>
      <w:rPr>
        <w:rFonts w:hint="default"/>
        <w:lang w:val="en-AU" w:eastAsia="en-AU" w:bidi="en-AU"/>
      </w:rPr>
    </w:lvl>
    <w:lvl w:ilvl="6" w:tplc="CDD28D0C">
      <w:numFmt w:val="bullet"/>
      <w:lvlText w:val="•"/>
      <w:lvlJc w:val="left"/>
      <w:pPr>
        <w:ind w:left="4227" w:hanging="363"/>
      </w:pPr>
      <w:rPr>
        <w:rFonts w:hint="default"/>
        <w:lang w:val="en-AU" w:eastAsia="en-AU" w:bidi="en-AU"/>
      </w:rPr>
    </w:lvl>
    <w:lvl w:ilvl="7" w:tplc="8A0E9CD2">
      <w:numFmt w:val="bullet"/>
      <w:lvlText w:val="•"/>
      <w:lvlJc w:val="left"/>
      <w:pPr>
        <w:ind w:left="4812" w:hanging="363"/>
      </w:pPr>
      <w:rPr>
        <w:rFonts w:hint="default"/>
        <w:lang w:val="en-AU" w:eastAsia="en-AU" w:bidi="en-AU"/>
      </w:rPr>
    </w:lvl>
    <w:lvl w:ilvl="8" w:tplc="89D40BD2">
      <w:numFmt w:val="bullet"/>
      <w:lvlText w:val="•"/>
      <w:lvlJc w:val="left"/>
      <w:pPr>
        <w:ind w:left="5396" w:hanging="363"/>
      </w:pPr>
      <w:rPr>
        <w:rFonts w:hint="default"/>
        <w:lang w:val="en-AU" w:eastAsia="en-AU" w:bidi="en-AU"/>
      </w:rPr>
    </w:lvl>
  </w:abstractNum>
  <w:abstractNum w:abstractNumId="5" w15:restartNumberingAfterBreak="0">
    <w:nsid w:val="1FF10E91"/>
    <w:multiLevelType w:val="hybridMultilevel"/>
    <w:tmpl w:val="E5408250"/>
    <w:lvl w:ilvl="0" w:tplc="A98030AE">
      <w:numFmt w:val="bullet"/>
      <w:lvlText w:val=""/>
      <w:lvlJc w:val="left"/>
      <w:pPr>
        <w:ind w:left="741" w:hanging="363"/>
      </w:pPr>
      <w:rPr>
        <w:rFonts w:ascii="Symbol" w:eastAsia="Symbol" w:hAnsi="Symbol" w:cs="Symbol" w:hint="default"/>
        <w:w w:val="97"/>
        <w:sz w:val="20"/>
        <w:szCs w:val="20"/>
        <w:lang w:val="en-AU" w:eastAsia="en-AU" w:bidi="en-AU"/>
      </w:rPr>
    </w:lvl>
    <w:lvl w:ilvl="1" w:tplc="DA769A24">
      <w:numFmt w:val="bullet"/>
      <w:lvlText w:val="•"/>
      <w:lvlJc w:val="left"/>
      <w:pPr>
        <w:ind w:left="1319" w:hanging="363"/>
      </w:pPr>
      <w:rPr>
        <w:rFonts w:hint="default"/>
        <w:lang w:val="en-AU" w:eastAsia="en-AU" w:bidi="en-AU"/>
      </w:rPr>
    </w:lvl>
    <w:lvl w:ilvl="2" w:tplc="DAF4810E">
      <w:numFmt w:val="bullet"/>
      <w:lvlText w:val="•"/>
      <w:lvlJc w:val="left"/>
      <w:pPr>
        <w:ind w:left="1898" w:hanging="363"/>
      </w:pPr>
      <w:rPr>
        <w:rFonts w:hint="default"/>
        <w:lang w:val="en-AU" w:eastAsia="en-AU" w:bidi="en-AU"/>
      </w:rPr>
    </w:lvl>
    <w:lvl w:ilvl="3" w:tplc="66B83742">
      <w:numFmt w:val="bullet"/>
      <w:lvlText w:val="•"/>
      <w:lvlJc w:val="left"/>
      <w:pPr>
        <w:ind w:left="2477" w:hanging="363"/>
      </w:pPr>
      <w:rPr>
        <w:rFonts w:hint="default"/>
        <w:lang w:val="en-AU" w:eastAsia="en-AU" w:bidi="en-AU"/>
      </w:rPr>
    </w:lvl>
    <w:lvl w:ilvl="4" w:tplc="2B4685CC">
      <w:numFmt w:val="bullet"/>
      <w:lvlText w:val="•"/>
      <w:lvlJc w:val="left"/>
      <w:pPr>
        <w:ind w:left="3056" w:hanging="363"/>
      </w:pPr>
      <w:rPr>
        <w:rFonts w:hint="default"/>
        <w:lang w:val="en-AU" w:eastAsia="en-AU" w:bidi="en-AU"/>
      </w:rPr>
    </w:lvl>
    <w:lvl w:ilvl="5" w:tplc="4B9ACC04">
      <w:numFmt w:val="bullet"/>
      <w:lvlText w:val="•"/>
      <w:lvlJc w:val="left"/>
      <w:pPr>
        <w:ind w:left="3636" w:hanging="363"/>
      </w:pPr>
      <w:rPr>
        <w:rFonts w:hint="default"/>
        <w:lang w:val="en-AU" w:eastAsia="en-AU" w:bidi="en-AU"/>
      </w:rPr>
    </w:lvl>
    <w:lvl w:ilvl="6" w:tplc="33664A6A">
      <w:numFmt w:val="bullet"/>
      <w:lvlText w:val="•"/>
      <w:lvlJc w:val="left"/>
      <w:pPr>
        <w:ind w:left="4215" w:hanging="363"/>
      </w:pPr>
      <w:rPr>
        <w:rFonts w:hint="default"/>
        <w:lang w:val="en-AU" w:eastAsia="en-AU" w:bidi="en-AU"/>
      </w:rPr>
    </w:lvl>
    <w:lvl w:ilvl="7" w:tplc="4D089100">
      <w:numFmt w:val="bullet"/>
      <w:lvlText w:val="•"/>
      <w:lvlJc w:val="left"/>
      <w:pPr>
        <w:ind w:left="4794" w:hanging="363"/>
      </w:pPr>
      <w:rPr>
        <w:rFonts w:hint="default"/>
        <w:lang w:val="en-AU" w:eastAsia="en-AU" w:bidi="en-AU"/>
      </w:rPr>
    </w:lvl>
    <w:lvl w:ilvl="8" w:tplc="4738BBA8">
      <w:numFmt w:val="bullet"/>
      <w:lvlText w:val="•"/>
      <w:lvlJc w:val="left"/>
      <w:pPr>
        <w:ind w:left="5373" w:hanging="363"/>
      </w:pPr>
      <w:rPr>
        <w:rFonts w:hint="default"/>
        <w:lang w:val="en-AU" w:eastAsia="en-AU" w:bidi="en-AU"/>
      </w:rPr>
    </w:lvl>
  </w:abstractNum>
  <w:abstractNum w:abstractNumId="6" w15:restartNumberingAfterBreak="0">
    <w:nsid w:val="24772ABC"/>
    <w:multiLevelType w:val="hybridMultilevel"/>
    <w:tmpl w:val="3E7465A0"/>
    <w:lvl w:ilvl="0" w:tplc="0C090001">
      <w:start w:val="1"/>
      <w:numFmt w:val="bullet"/>
      <w:lvlText w:val=""/>
      <w:lvlJc w:val="left"/>
      <w:pPr>
        <w:ind w:left="722" w:hanging="363"/>
      </w:pPr>
      <w:rPr>
        <w:rFonts w:ascii="Symbol" w:hAnsi="Symbol" w:hint="default"/>
        <w:w w:val="100"/>
        <w:lang w:val="en-AU" w:eastAsia="en-AU" w:bidi="en-AU"/>
      </w:rPr>
    </w:lvl>
    <w:lvl w:ilvl="1" w:tplc="BEF445AC">
      <w:numFmt w:val="bullet"/>
      <w:lvlText w:val="•"/>
      <w:lvlJc w:val="left"/>
      <w:pPr>
        <w:ind w:left="1304" w:hanging="363"/>
      </w:pPr>
      <w:rPr>
        <w:rFonts w:hint="default"/>
        <w:lang w:val="en-AU" w:eastAsia="en-AU" w:bidi="en-AU"/>
      </w:rPr>
    </w:lvl>
    <w:lvl w:ilvl="2" w:tplc="5D7A9E6C">
      <w:numFmt w:val="bullet"/>
      <w:lvlText w:val="•"/>
      <w:lvlJc w:val="left"/>
      <w:pPr>
        <w:ind w:left="1889" w:hanging="363"/>
      </w:pPr>
      <w:rPr>
        <w:rFonts w:hint="default"/>
        <w:lang w:val="en-AU" w:eastAsia="en-AU" w:bidi="en-AU"/>
      </w:rPr>
    </w:lvl>
    <w:lvl w:ilvl="3" w:tplc="2B6E78BE">
      <w:numFmt w:val="bullet"/>
      <w:lvlText w:val="•"/>
      <w:lvlJc w:val="left"/>
      <w:pPr>
        <w:ind w:left="2473" w:hanging="363"/>
      </w:pPr>
      <w:rPr>
        <w:rFonts w:hint="default"/>
        <w:lang w:val="en-AU" w:eastAsia="en-AU" w:bidi="en-AU"/>
      </w:rPr>
    </w:lvl>
    <w:lvl w:ilvl="4" w:tplc="AEE652C0">
      <w:numFmt w:val="bullet"/>
      <w:lvlText w:val="•"/>
      <w:lvlJc w:val="left"/>
      <w:pPr>
        <w:ind w:left="3058" w:hanging="363"/>
      </w:pPr>
      <w:rPr>
        <w:rFonts w:hint="default"/>
        <w:lang w:val="en-AU" w:eastAsia="en-AU" w:bidi="en-AU"/>
      </w:rPr>
    </w:lvl>
    <w:lvl w:ilvl="5" w:tplc="068465F4">
      <w:numFmt w:val="bullet"/>
      <w:lvlText w:val="•"/>
      <w:lvlJc w:val="left"/>
      <w:pPr>
        <w:ind w:left="3643" w:hanging="363"/>
      </w:pPr>
      <w:rPr>
        <w:rFonts w:hint="default"/>
        <w:lang w:val="en-AU" w:eastAsia="en-AU" w:bidi="en-AU"/>
      </w:rPr>
    </w:lvl>
    <w:lvl w:ilvl="6" w:tplc="CDD28D0C">
      <w:numFmt w:val="bullet"/>
      <w:lvlText w:val="•"/>
      <w:lvlJc w:val="left"/>
      <w:pPr>
        <w:ind w:left="4227" w:hanging="363"/>
      </w:pPr>
      <w:rPr>
        <w:rFonts w:hint="default"/>
        <w:lang w:val="en-AU" w:eastAsia="en-AU" w:bidi="en-AU"/>
      </w:rPr>
    </w:lvl>
    <w:lvl w:ilvl="7" w:tplc="8A0E9CD2">
      <w:numFmt w:val="bullet"/>
      <w:lvlText w:val="•"/>
      <w:lvlJc w:val="left"/>
      <w:pPr>
        <w:ind w:left="4812" w:hanging="363"/>
      </w:pPr>
      <w:rPr>
        <w:rFonts w:hint="default"/>
        <w:lang w:val="en-AU" w:eastAsia="en-AU" w:bidi="en-AU"/>
      </w:rPr>
    </w:lvl>
    <w:lvl w:ilvl="8" w:tplc="89D40BD2">
      <w:numFmt w:val="bullet"/>
      <w:lvlText w:val="•"/>
      <w:lvlJc w:val="left"/>
      <w:pPr>
        <w:ind w:left="5396" w:hanging="363"/>
      </w:pPr>
      <w:rPr>
        <w:rFonts w:hint="default"/>
        <w:lang w:val="en-AU" w:eastAsia="en-AU" w:bidi="en-AU"/>
      </w:rPr>
    </w:lvl>
  </w:abstractNum>
  <w:abstractNum w:abstractNumId="7" w15:restartNumberingAfterBreak="0">
    <w:nsid w:val="29FF6301"/>
    <w:multiLevelType w:val="hybridMultilevel"/>
    <w:tmpl w:val="B628D02A"/>
    <w:lvl w:ilvl="0" w:tplc="58D2C9DE">
      <w:numFmt w:val="bullet"/>
      <w:lvlText w:val=""/>
      <w:lvlJc w:val="left"/>
      <w:pPr>
        <w:ind w:left="723" w:hanging="363"/>
      </w:pPr>
      <w:rPr>
        <w:rFonts w:ascii="Symbol" w:eastAsia="Symbol" w:hAnsi="Symbol" w:cs="Symbol" w:hint="default"/>
        <w:w w:val="97"/>
        <w:sz w:val="20"/>
        <w:szCs w:val="20"/>
        <w:lang w:val="en-AU" w:eastAsia="en-AU" w:bidi="en-AU"/>
      </w:rPr>
    </w:lvl>
    <w:lvl w:ilvl="1" w:tplc="F3A0FE58">
      <w:numFmt w:val="bullet"/>
      <w:lvlText w:val="•"/>
      <w:lvlJc w:val="left"/>
      <w:pPr>
        <w:ind w:left="1304" w:hanging="363"/>
      </w:pPr>
      <w:rPr>
        <w:rFonts w:hint="default"/>
        <w:lang w:val="en-AU" w:eastAsia="en-AU" w:bidi="en-AU"/>
      </w:rPr>
    </w:lvl>
    <w:lvl w:ilvl="2" w:tplc="313AEFE8">
      <w:numFmt w:val="bullet"/>
      <w:lvlText w:val="•"/>
      <w:lvlJc w:val="left"/>
      <w:pPr>
        <w:ind w:left="1889" w:hanging="363"/>
      </w:pPr>
      <w:rPr>
        <w:rFonts w:hint="default"/>
        <w:lang w:val="en-AU" w:eastAsia="en-AU" w:bidi="en-AU"/>
      </w:rPr>
    </w:lvl>
    <w:lvl w:ilvl="3" w:tplc="260049D8">
      <w:numFmt w:val="bullet"/>
      <w:lvlText w:val="•"/>
      <w:lvlJc w:val="left"/>
      <w:pPr>
        <w:ind w:left="2473" w:hanging="363"/>
      </w:pPr>
      <w:rPr>
        <w:rFonts w:hint="default"/>
        <w:lang w:val="en-AU" w:eastAsia="en-AU" w:bidi="en-AU"/>
      </w:rPr>
    </w:lvl>
    <w:lvl w:ilvl="4" w:tplc="62C22FC6">
      <w:numFmt w:val="bullet"/>
      <w:lvlText w:val="•"/>
      <w:lvlJc w:val="left"/>
      <w:pPr>
        <w:ind w:left="3058" w:hanging="363"/>
      </w:pPr>
      <w:rPr>
        <w:rFonts w:hint="default"/>
        <w:lang w:val="en-AU" w:eastAsia="en-AU" w:bidi="en-AU"/>
      </w:rPr>
    </w:lvl>
    <w:lvl w:ilvl="5" w:tplc="11F898DE">
      <w:numFmt w:val="bullet"/>
      <w:lvlText w:val="•"/>
      <w:lvlJc w:val="left"/>
      <w:pPr>
        <w:ind w:left="3643" w:hanging="363"/>
      </w:pPr>
      <w:rPr>
        <w:rFonts w:hint="default"/>
        <w:lang w:val="en-AU" w:eastAsia="en-AU" w:bidi="en-AU"/>
      </w:rPr>
    </w:lvl>
    <w:lvl w:ilvl="6" w:tplc="E3BC42CC">
      <w:numFmt w:val="bullet"/>
      <w:lvlText w:val="•"/>
      <w:lvlJc w:val="left"/>
      <w:pPr>
        <w:ind w:left="4227" w:hanging="363"/>
      </w:pPr>
      <w:rPr>
        <w:rFonts w:hint="default"/>
        <w:lang w:val="en-AU" w:eastAsia="en-AU" w:bidi="en-AU"/>
      </w:rPr>
    </w:lvl>
    <w:lvl w:ilvl="7" w:tplc="DF1029DC">
      <w:numFmt w:val="bullet"/>
      <w:lvlText w:val="•"/>
      <w:lvlJc w:val="left"/>
      <w:pPr>
        <w:ind w:left="4812" w:hanging="363"/>
      </w:pPr>
      <w:rPr>
        <w:rFonts w:hint="default"/>
        <w:lang w:val="en-AU" w:eastAsia="en-AU" w:bidi="en-AU"/>
      </w:rPr>
    </w:lvl>
    <w:lvl w:ilvl="8" w:tplc="6A34DF0A">
      <w:numFmt w:val="bullet"/>
      <w:lvlText w:val="•"/>
      <w:lvlJc w:val="left"/>
      <w:pPr>
        <w:ind w:left="5396" w:hanging="363"/>
      </w:pPr>
      <w:rPr>
        <w:rFonts w:hint="default"/>
        <w:lang w:val="en-AU" w:eastAsia="en-AU" w:bidi="en-AU"/>
      </w:rPr>
    </w:lvl>
  </w:abstractNum>
  <w:abstractNum w:abstractNumId="8" w15:restartNumberingAfterBreak="0">
    <w:nsid w:val="3D9259ED"/>
    <w:multiLevelType w:val="hybridMultilevel"/>
    <w:tmpl w:val="682CB694"/>
    <w:lvl w:ilvl="0" w:tplc="C81A062A">
      <w:numFmt w:val="bullet"/>
      <w:lvlText w:val=""/>
      <w:lvlJc w:val="left"/>
      <w:pPr>
        <w:ind w:left="722" w:hanging="363"/>
      </w:pPr>
      <w:rPr>
        <w:rFonts w:ascii="Symbol" w:eastAsia="Symbol" w:hAnsi="Symbol" w:cs="Symbol" w:hint="default"/>
        <w:w w:val="97"/>
        <w:sz w:val="20"/>
        <w:szCs w:val="20"/>
        <w:lang w:val="en-AU" w:eastAsia="en-AU" w:bidi="en-AU"/>
      </w:rPr>
    </w:lvl>
    <w:lvl w:ilvl="1" w:tplc="C5B43742">
      <w:numFmt w:val="bullet"/>
      <w:lvlText w:val="•"/>
      <w:lvlJc w:val="left"/>
      <w:pPr>
        <w:ind w:left="1304" w:hanging="363"/>
      </w:pPr>
      <w:rPr>
        <w:rFonts w:hint="default"/>
        <w:lang w:val="en-AU" w:eastAsia="en-AU" w:bidi="en-AU"/>
      </w:rPr>
    </w:lvl>
    <w:lvl w:ilvl="2" w:tplc="25EC2AA8">
      <w:numFmt w:val="bullet"/>
      <w:lvlText w:val="•"/>
      <w:lvlJc w:val="left"/>
      <w:pPr>
        <w:ind w:left="1889" w:hanging="363"/>
      </w:pPr>
      <w:rPr>
        <w:rFonts w:hint="default"/>
        <w:lang w:val="en-AU" w:eastAsia="en-AU" w:bidi="en-AU"/>
      </w:rPr>
    </w:lvl>
    <w:lvl w:ilvl="3" w:tplc="CCBA6F56">
      <w:numFmt w:val="bullet"/>
      <w:lvlText w:val="•"/>
      <w:lvlJc w:val="left"/>
      <w:pPr>
        <w:ind w:left="2473" w:hanging="363"/>
      </w:pPr>
      <w:rPr>
        <w:rFonts w:hint="default"/>
        <w:lang w:val="en-AU" w:eastAsia="en-AU" w:bidi="en-AU"/>
      </w:rPr>
    </w:lvl>
    <w:lvl w:ilvl="4" w:tplc="9CC80A1A">
      <w:numFmt w:val="bullet"/>
      <w:lvlText w:val="•"/>
      <w:lvlJc w:val="left"/>
      <w:pPr>
        <w:ind w:left="3058" w:hanging="363"/>
      </w:pPr>
      <w:rPr>
        <w:rFonts w:hint="default"/>
        <w:lang w:val="en-AU" w:eastAsia="en-AU" w:bidi="en-AU"/>
      </w:rPr>
    </w:lvl>
    <w:lvl w:ilvl="5" w:tplc="00D096D4">
      <w:numFmt w:val="bullet"/>
      <w:lvlText w:val="•"/>
      <w:lvlJc w:val="left"/>
      <w:pPr>
        <w:ind w:left="3643" w:hanging="363"/>
      </w:pPr>
      <w:rPr>
        <w:rFonts w:hint="default"/>
        <w:lang w:val="en-AU" w:eastAsia="en-AU" w:bidi="en-AU"/>
      </w:rPr>
    </w:lvl>
    <w:lvl w:ilvl="6" w:tplc="BA1A2A6C">
      <w:numFmt w:val="bullet"/>
      <w:lvlText w:val="•"/>
      <w:lvlJc w:val="left"/>
      <w:pPr>
        <w:ind w:left="4227" w:hanging="363"/>
      </w:pPr>
      <w:rPr>
        <w:rFonts w:hint="default"/>
        <w:lang w:val="en-AU" w:eastAsia="en-AU" w:bidi="en-AU"/>
      </w:rPr>
    </w:lvl>
    <w:lvl w:ilvl="7" w:tplc="F66ACED0">
      <w:numFmt w:val="bullet"/>
      <w:lvlText w:val="•"/>
      <w:lvlJc w:val="left"/>
      <w:pPr>
        <w:ind w:left="4812" w:hanging="363"/>
      </w:pPr>
      <w:rPr>
        <w:rFonts w:hint="default"/>
        <w:lang w:val="en-AU" w:eastAsia="en-AU" w:bidi="en-AU"/>
      </w:rPr>
    </w:lvl>
    <w:lvl w:ilvl="8" w:tplc="792E5E96">
      <w:numFmt w:val="bullet"/>
      <w:lvlText w:val="•"/>
      <w:lvlJc w:val="left"/>
      <w:pPr>
        <w:ind w:left="5396" w:hanging="363"/>
      </w:pPr>
      <w:rPr>
        <w:rFonts w:hint="default"/>
        <w:lang w:val="en-AU" w:eastAsia="en-AU" w:bidi="en-AU"/>
      </w:rPr>
    </w:lvl>
  </w:abstractNum>
  <w:abstractNum w:abstractNumId="9" w15:restartNumberingAfterBreak="0">
    <w:nsid w:val="3ED5418D"/>
    <w:multiLevelType w:val="hybridMultilevel"/>
    <w:tmpl w:val="1ED2BA1E"/>
    <w:lvl w:ilvl="0" w:tplc="B5DAFB7E">
      <w:numFmt w:val="bullet"/>
      <w:lvlText w:val=""/>
      <w:lvlJc w:val="left"/>
      <w:pPr>
        <w:ind w:left="739" w:hanging="360"/>
      </w:pPr>
      <w:rPr>
        <w:rFonts w:ascii="Symbol" w:eastAsia="Symbol" w:hAnsi="Symbol" w:cs="Symbol" w:hint="default"/>
        <w:w w:val="97"/>
        <w:sz w:val="20"/>
        <w:szCs w:val="20"/>
        <w:lang w:val="en-AU" w:eastAsia="en-AU" w:bidi="en-AU"/>
      </w:rPr>
    </w:lvl>
    <w:lvl w:ilvl="1" w:tplc="B6C89BEA">
      <w:numFmt w:val="bullet"/>
      <w:lvlText w:val="•"/>
      <w:lvlJc w:val="left"/>
      <w:pPr>
        <w:ind w:left="1319" w:hanging="360"/>
      </w:pPr>
      <w:rPr>
        <w:rFonts w:hint="default"/>
        <w:lang w:val="en-AU" w:eastAsia="en-AU" w:bidi="en-AU"/>
      </w:rPr>
    </w:lvl>
    <w:lvl w:ilvl="2" w:tplc="0378781E">
      <w:numFmt w:val="bullet"/>
      <w:lvlText w:val="•"/>
      <w:lvlJc w:val="left"/>
      <w:pPr>
        <w:ind w:left="1899" w:hanging="360"/>
      </w:pPr>
      <w:rPr>
        <w:rFonts w:hint="default"/>
        <w:lang w:val="en-AU" w:eastAsia="en-AU" w:bidi="en-AU"/>
      </w:rPr>
    </w:lvl>
    <w:lvl w:ilvl="3" w:tplc="9500B346">
      <w:numFmt w:val="bullet"/>
      <w:lvlText w:val="•"/>
      <w:lvlJc w:val="left"/>
      <w:pPr>
        <w:ind w:left="2479" w:hanging="360"/>
      </w:pPr>
      <w:rPr>
        <w:rFonts w:hint="default"/>
        <w:lang w:val="en-AU" w:eastAsia="en-AU" w:bidi="en-AU"/>
      </w:rPr>
    </w:lvl>
    <w:lvl w:ilvl="4" w:tplc="2C2C2170">
      <w:numFmt w:val="bullet"/>
      <w:lvlText w:val="•"/>
      <w:lvlJc w:val="left"/>
      <w:pPr>
        <w:ind w:left="3058" w:hanging="360"/>
      </w:pPr>
      <w:rPr>
        <w:rFonts w:hint="default"/>
        <w:lang w:val="en-AU" w:eastAsia="en-AU" w:bidi="en-AU"/>
      </w:rPr>
    </w:lvl>
    <w:lvl w:ilvl="5" w:tplc="3AB0F264">
      <w:numFmt w:val="bullet"/>
      <w:lvlText w:val="•"/>
      <w:lvlJc w:val="left"/>
      <w:pPr>
        <w:ind w:left="3638" w:hanging="360"/>
      </w:pPr>
      <w:rPr>
        <w:rFonts w:hint="default"/>
        <w:lang w:val="en-AU" w:eastAsia="en-AU" w:bidi="en-AU"/>
      </w:rPr>
    </w:lvl>
    <w:lvl w:ilvl="6" w:tplc="78A26A96">
      <w:numFmt w:val="bullet"/>
      <w:lvlText w:val="•"/>
      <w:lvlJc w:val="left"/>
      <w:pPr>
        <w:ind w:left="4218" w:hanging="360"/>
      </w:pPr>
      <w:rPr>
        <w:rFonts w:hint="default"/>
        <w:lang w:val="en-AU" w:eastAsia="en-AU" w:bidi="en-AU"/>
      </w:rPr>
    </w:lvl>
    <w:lvl w:ilvl="7" w:tplc="5830900E">
      <w:numFmt w:val="bullet"/>
      <w:lvlText w:val="•"/>
      <w:lvlJc w:val="left"/>
      <w:pPr>
        <w:ind w:left="4797" w:hanging="360"/>
      </w:pPr>
      <w:rPr>
        <w:rFonts w:hint="default"/>
        <w:lang w:val="en-AU" w:eastAsia="en-AU" w:bidi="en-AU"/>
      </w:rPr>
    </w:lvl>
    <w:lvl w:ilvl="8" w:tplc="F7F05668">
      <w:numFmt w:val="bullet"/>
      <w:lvlText w:val="•"/>
      <w:lvlJc w:val="left"/>
      <w:pPr>
        <w:ind w:left="5377" w:hanging="360"/>
      </w:pPr>
      <w:rPr>
        <w:rFonts w:hint="default"/>
        <w:lang w:val="en-AU" w:eastAsia="en-AU" w:bidi="en-AU"/>
      </w:rPr>
    </w:lvl>
  </w:abstractNum>
  <w:abstractNum w:abstractNumId="10" w15:restartNumberingAfterBreak="0">
    <w:nsid w:val="478044E4"/>
    <w:multiLevelType w:val="hybridMultilevel"/>
    <w:tmpl w:val="2A1CC30E"/>
    <w:lvl w:ilvl="0" w:tplc="9D8C8280">
      <w:numFmt w:val="bullet"/>
      <w:lvlText w:val=""/>
      <w:lvlJc w:val="left"/>
      <w:pPr>
        <w:ind w:left="733" w:hanging="360"/>
      </w:pPr>
      <w:rPr>
        <w:rFonts w:ascii="Symbol" w:eastAsia="Symbol" w:hAnsi="Symbol" w:cs="Symbol" w:hint="default"/>
        <w:w w:val="97"/>
        <w:sz w:val="20"/>
        <w:szCs w:val="20"/>
        <w:lang w:val="en-AU" w:eastAsia="en-AU" w:bidi="en-AU"/>
      </w:rPr>
    </w:lvl>
    <w:lvl w:ilvl="1" w:tplc="FC8AD0C0">
      <w:numFmt w:val="bullet"/>
      <w:lvlText w:val="•"/>
      <w:lvlJc w:val="left"/>
      <w:pPr>
        <w:ind w:left="1318" w:hanging="360"/>
      </w:pPr>
      <w:rPr>
        <w:rFonts w:hint="default"/>
        <w:lang w:val="en-AU" w:eastAsia="en-AU" w:bidi="en-AU"/>
      </w:rPr>
    </w:lvl>
    <w:lvl w:ilvl="2" w:tplc="CB0E8A74">
      <w:numFmt w:val="bullet"/>
      <w:lvlText w:val="•"/>
      <w:lvlJc w:val="left"/>
      <w:pPr>
        <w:ind w:left="1896" w:hanging="360"/>
      </w:pPr>
      <w:rPr>
        <w:rFonts w:hint="default"/>
        <w:lang w:val="en-AU" w:eastAsia="en-AU" w:bidi="en-AU"/>
      </w:rPr>
    </w:lvl>
    <w:lvl w:ilvl="3" w:tplc="08224DC8">
      <w:numFmt w:val="bullet"/>
      <w:lvlText w:val="•"/>
      <w:lvlJc w:val="left"/>
      <w:pPr>
        <w:ind w:left="2474" w:hanging="360"/>
      </w:pPr>
      <w:rPr>
        <w:rFonts w:hint="default"/>
        <w:lang w:val="en-AU" w:eastAsia="en-AU" w:bidi="en-AU"/>
      </w:rPr>
    </w:lvl>
    <w:lvl w:ilvl="4" w:tplc="811C7794">
      <w:numFmt w:val="bullet"/>
      <w:lvlText w:val="•"/>
      <w:lvlJc w:val="left"/>
      <w:pPr>
        <w:ind w:left="3052" w:hanging="360"/>
      </w:pPr>
      <w:rPr>
        <w:rFonts w:hint="default"/>
        <w:lang w:val="en-AU" w:eastAsia="en-AU" w:bidi="en-AU"/>
      </w:rPr>
    </w:lvl>
    <w:lvl w:ilvl="5" w:tplc="0082CCC0">
      <w:numFmt w:val="bullet"/>
      <w:lvlText w:val="•"/>
      <w:lvlJc w:val="left"/>
      <w:pPr>
        <w:ind w:left="3631" w:hanging="360"/>
      </w:pPr>
      <w:rPr>
        <w:rFonts w:hint="default"/>
        <w:lang w:val="en-AU" w:eastAsia="en-AU" w:bidi="en-AU"/>
      </w:rPr>
    </w:lvl>
    <w:lvl w:ilvl="6" w:tplc="783E44CE">
      <w:numFmt w:val="bullet"/>
      <w:lvlText w:val="•"/>
      <w:lvlJc w:val="left"/>
      <w:pPr>
        <w:ind w:left="4209" w:hanging="360"/>
      </w:pPr>
      <w:rPr>
        <w:rFonts w:hint="default"/>
        <w:lang w:val="en-AU" w:eastAsia="en-AU" w:bidi="en-AU"/>
      </w:rPr>
    </w:lvl>
    <w:lvl w:ilvl="7" w:tplc="09C2C91E">
      <w:numFmt w:val="bullet"/>
      <w:lvlText w:val="•"/>
      <w:lvlJc w:val="left"/>
      <w:pPr>
        <w:ind w:left="4787" w:hanging="360"/>
      </w:pPr>
      <w:rPr>
        <w:rFonts w:hint="default"/>
        <w:lang w:val="en-AU" w:eastAsia="en-AU" w:bidi="en-AU"/>
      </w:rPr>
    </w:lvl>
    <w:lvl w:ilvl="8" w:tplc="02245960">
      <w:numFmt w:val="bullet"/>
      <w:lvlText w:val="•"/>
      <w:lvlJc w:val="left"/>
      <w:pPr>
        <w:ind w:left="5365" w:hanging="360"/>
      </w:pPr>
      <w:rPr>
        <w:rFonts w:hint="default"/>
        <w:lang w:val="en-AU" w:eastAsia="en-AU" w:bidi="en-AU"/>
      </w:rPr>
    </w:lvl>
  </w:abstractNum>
  <w:abstractNum w:abstractNumId="11" w15:restartNumberingAfterBreak="0">
    <w:nsid w:val="6697073F"/>
    <w:multiLevelType w:val="hybridMultilevel"/>
    <w:tmpl w:val="3420FC2E"/>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2" w15:restartNumberingAfterBreak="0">
    <w:nsid w:val="79D76EF9"/>
    <w:multiLevelType w:val="hybridMultilevel"/>
    <w:tmpl w:val="1660A24E"/>
    <w:lvl w:ilvl="0" w:tplc="329CDBB8">
      <w:numFmt w:val="bullet"/>
      <w:lvlText w:val=""/>
      <w:lvlJc w:val="left"/>
      <w:pPr>
        <w:ind w:left="722" w:hanging="363"/>
      </w:pPr>
      <w:rPr>
        <w:rFonts w:ascii="Symbol" w:eastAsia="Symbol" w:hAnsi="Symbol" w:cs="Symbol" w:hint="default"/>
        <w:w w:val="97"/>
        <w:sz w:val="20"/>
        <w:szCs w:val="20"/>
        <w:lang w:val="en-AU" w:eastAsia="en-AU" w:bidi="en-AU"/>
      </w:rPr>
    </w:lvl>
    <w:lvl w:ilvl="1" w:tplc="9FC24824">
      <w:numFmt w:val="bullet"/>
      <w:lvlText w:val="•"/>
      <w:lvlJc w:val="left"/>
      <w:pPr>
        <w:ind w:left="1304" w:hanging="363"/>
      </w:pPr>
      <w:rPr>
        <w:rFonts w:hint="default"/>
        <w:lang w:val="en-AU" w:eastAsia="en-AU" w:bidi="en-AU"/>
      </w:rPr>
    </w:lvl>
    <w:lvl w:ilvl="2" w:tplc="251AD8D2">
      <w:numFmt w:val="bullet"/>
      <w:lvlText w:val="•"/>
      <w:lvlJc w:val="left"/>
      <w:pPr>
        <w:ind w:left="1889" w:hanging="363"/>
      </w:pPr>
      <w:rPr>
        <w:rFonts w:hint="default"/>
        <w:lang w:val="en-AU" w:eastAsia="en-AU" w:bidi="en-AU"/>
      </w:rPr>
    </w:lvl>
    <w:lvl w:ilvl="3" w:tplc="9188BC34">
      <w:numFmt w:val="bullet"/>
      <w:lvlText w:val="•"/>
      <w:lvlJc w:val="left"/>
      <w:pPr>
        <w:ind w:left="2473" w:hanging="363"/>
      </w:pPr>
      <w:rPr>
        <w:rFonts w:hint="default"/>
        <w:lang w:val="en-AU" w:eastAsia="en-AU" w:bidi="en-AU"/>
      </w:rPr>
    </w:lvl>
    <w:lvl w:ilvl="4" w:tplc="BFB63060">
      <w:numFmt w:val="bullet"/>
      <w:lvlText w:val="•"/>
      <w:lvlJc w:val="left"/>
      <w:pPr>
        <w:ind w:left="3058" w:hanging="363"/>
      </w:pPr>
      <w:rPr>
        <w:rFonts w:hint="default"/>
        <w:lang w:val="en-AU" w:eastAsia="en-AU" w:bidi="en-AU"/>
      </w:rPr>
    </w:lvl>
    <w:lvl w:ilvl="5" w:tplc="4DC881F2">
      <w:numFmt w:val="bullet"/>
      <w:lvlText w:val="•"/>
      <w:lvlJc w:val="left"/>
      <w:pPr>
        <w:ind w:left="3643" w:hanging="363"/>
      </w:pPr>
      <w:rPr>
        <w:rFonts w:hint="default"/>
        <w:lang w:val="en-AU" w:eastAsia="en-AU" w:bidi="en-AU"/>
      </w:rPr>
    </w:lvl>
    <w:lvl w:ilvl="6" w:tplc="ACCCA76A">
      <w:numFmt w:val="bullet"/>
      <w:lvlText w:val="•"/>
      <w:lvlJc w:val="left"/>
      <w:pPr>
        <w:ind w:left="4227" w:hanging="363"/>
      </w:pPr>
      <w:rPr>
        <w:rFonts w:hint="default"/>
        <w:lang w:val="en-AU" w:eastAsia="en-AU" w:bidi="en-AU"/>
      </w:rPr>
    </w:lvl>
    <w:lvl w:ilvl="7" w:tplc="16481664">
      <w:numFmt w:val="bullet"/>
      <w:lvlText w:val="•"/>
      <w:lvlJc w:val="left"/>
      <w:pPr>
        <w:ind w:left="4812" w:hanging="363"/>
      </w:pPr>
      <w:rPr>
        <w:rFonts w:hint="default"/>
        <w:lang w:val="en-AU" w:eastAsia="en-AU" w:bidi="en-AU"/>
      </w:rPr>
    </w:lvl>
    <w:lvl w:ilvl="8" w:tplc="53E87E9A">
      <w:numFmt w:val="bullet"/>
      <w:lvlText w:val="•"/>
      <w:lvlJc w:val="left"/>
      <w:pPr>
        <w:ind w:left="5396" w:hanging="363"/>
      </w:pPr>
      <w:rPr>
        <w:rFonts w:hint="default"/>
        <w:lang w:val="en-AU" w:eastAsia="en-AU" w:bidi="en-AU"/>
      </w:rPr>
    </w:lvl>
  </w:abstractNum>
  <w:num w:numId="1">
    <w:abstractNumId w:val="9"/>
  </w:num>
  <w:num w:numId="2">
    <w:abstractNumId w:val="5"/>
  </w:num>
  <w:num w:numId="3">
    <w:abstractNumId w:val="10"/>
  </w:num>
  <w:num w:numId="4">
    <w:abstractNumId w:val="1"/>
  </w:num>
  <w:num w:numId="5">
    <w:abstractNumId w:val="7"/>
  </w:num>
  <w:num w:numId="6">
    <w:abstractNumId w:val="4"/>
  </w:num>
  <w:num w:numId="7">
    <w:abstractNumId w:val="12"/>
  </w:num>
  <w:num w:numId="8">
    <w:abstractNumId w:val="8"/>
  </w:num>
  <w:num w:numId="9">
    <w:abstractNumId w:val="2"/>
  </w:num>
  <w:num w:numId="10">
    <w:abstractNumId w:val="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MjK0MDYwNbY0MzNT0lEKTi0uzszPAykwrwUADnFbAiwAAAA="/>
  </w:docVars>
  <w:rsids>
    <w:rsidRoot w:val="009E63E2"/>
    <w:rsid w:val="000E5E4B"/>
    <w:rsid w:val="0011461D"/>
    <w:rsid w:val="00171009"/>
    <w:rsid w:val="00333E17"/>
    <w:rsid w:val="003802E0"/>
    <w:rsid w:val="00386136"/>
    <w:rsid w:val="003B22C9"/>
    <w:rsid w:val="004E05DE"/>
    <w:rsid w:val="00542857"/>
    <w:rsid w:val="006B1BBB"/>
    <w:rsid w:val="00716238"/>
    <w:rsid w:val="0073291B"/>
    <w:rsid w:val="00780122"/>
    <w:rsid w:val="008A0174"/>
    <w:rsid w:val="00944600"/>
    <w:rsid w:val="009E63E2"/>
    <w:rsid w:val="00A033F3"/>
    <w:rsid w:val="00A10CA1"/>
    <w:rsid w:val="00A40715"/>
    <w:rsid w:val="00A61084"/>
    <w:rsid w:val="00B63BAD"/>
    <w:rsid w:val="00C6039F"/>
    <w:rsid w:val="00C61B5C"/>
    <w:rsid w:val="00CF0C79"/>
    <w:rsid w:val="00DA7129"/>
    <w:rsid w:val="00EC585F"/>
    <w:rsid w:val="00EF046C"/>
    <w:rsid w:val="00F10FC4"/>
    <w:rsid w:val="00F4097F"/>
    <w:rsid w:val="00FB1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BFB3"/>
  <w15:docId w15:val="{DE75D89D-005B-4655-BEDA-D6C75074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11"/>
      <w:outlineLvl w:val="0"/>
    </w:pPr>
    <w:rPr>
      <w:b/>
      <w:bCs/>
      <w:sz w:val="24"/>
      <w:szCs w:val="24"/>
    </w:rPr>
  </w:style>
  <w:style w:type="paragraph" w:styleId="Heading2">
    <w:name w:val="heading 2"/>
    <w:basedOn w:val="Normal"/>
    <w:uiPriority w:val="9"/>
    <w:unhideWhenUsed/>
    <w:qFormat/>
    <w:pPr>
      <w:ind w:left="2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91" w:right="802" w:hanging="360"/>
    </w:pPr>
  </w:style>
  <w:style w:type="paragraph" w:customStyle="1" w:styleId="TableParagraph">
    <w:name w:val="Table Paragraph"/>
    <w:basedOn w:val="Normal"/>
    <w:uiPriority w:val="1"/>
    <w:qFormat/>
    <w:pPr>
      <w:spacing w:before="1"/>
      <w:ind w:left="108"/>
    </w:pPr>
  </w:style>
  <w:style w:type="character" w:styleId="Emphasis">
    <w:name w:val="Emphasis"/>
    <w:aliases w:val="Recommendation text"/>
    <w:uiPriority w:val="20"/>
    <w:qFormat/>
    <w:rsid w:val="00EC585F"/>
    <w:rPr>
      <w:rFonts w:asciiTheme="minorHAnsi" w:hAnsiTheme="minorHAnsi"/>
      <w:b/>
      <w:i/>
      <w:sz w:val="22"/>
    </w:rPr>
  </w:style>
  <w:style w:type="paragraph" w:styleId="BalloonText">
    <w:name w:val="Balloon Text"/>
    <w:basedOn w:val="Normal"/>
    <w:link w:val="BalloonTextChar"/>
    <w:uiPriority w:val="99"/>
    <w:semiHidden/>
    <w:unhideWhenUsed/>
    <w:rsid w:val="00EC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5F"/>
    <w:rPr>
      <w:rFonts w:ascii="Segoe UI" w:eastAsia="Calibri" w:hAnsi="Segoe UI" w:cs="Segoe UI"/>
      <w:sz w:val="18"/>
      <w:szCs w:val="18"/>
      <w:lang w:val="en-AU" w:eastAsia="en-AU" w:bidi="en-AU"/>
    </w:rPr>
  </w:style>
  <w:style w:type="paragraph" w:styleId="Header">
    <w:name w:val="header"/>
    <w:basedOn w:val="Normal"/>
    <w:link w:val="HeaderChar"/>
    <w:uiPriority w:val="99"/>
    <w:unhideWhenUsed/>
    <w:rsid w:val="00542857"/>
    <w:pPr>
      <w:tabs>
        <w:tab w:val="center" w:pos="4513"/>
        <w:tab w:val="right" w:pos="9026"/>
      </w:tabs>
    </w:pPr>
  </w:style>
  <w:style w:type="character" w:customStyle="1" w:styleId="HeaderChar">
    <w:name w:val="Header Char"/>
    <w:basedOn w:val="DefaultParagraphFont"/>
    <w:link w:val="Header"/>
    <w:uiPriority w:val="99"/>
    <w:rsid w:val="00542857"/>
    <w:rPr>
      <w:rFonts w:ascii="Calibri" w:eastAsia="Calibri" w:hAnsi="Calibri" w:cs="Calibri"/>
      <w:lang w:val="en-AU" w:eastAsia="en-AU" w:bidi="en-AU"/>
    </w:rPr>
  </w:style>
  <w:style w:type="paragraph" w:styleId="Footer">
    <w:name w:val="footer"/>
    <w:basedOn w:val="Normal"/>
    <w:link w:val="FooterChar"/>
    <w:uiPriority w:val="99"/>
    <w:unhideWhenUsed/>
    <w:rsid w:val="00542857"/>
    <w:pPr>
      <w:tabs>
        <w:tab w:val="center" w:pos="4513"/>
        <w:tab w:val="right" w:pos="9026"/>
      </w:tabs>
    </w:pPr>
  </w:style>
  <w:style w:type="character" w:customStyle="1" w:styleId="FooterChar">
    <w:name w:val="Footer Char"/>
    <w:basedOn w:val="DefaultParagraphFont"/>
    <w:link w:val="Footer"/>
    <w:uiPriority w:val="99"/>
    <w:rsid w:val="00542857"/>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8A0174"/>
    <w:rPr>
      <w:sz w:val="16"/>
      <w:szCs w:val="16"/>
    </w:rPr>
  </w:style>
  <w:style w:type="paragraph" w:styleId="CommentText">
    <w:name w:val="annotation text"/>
    <w:basedOn w:val="Normal"/>
    <w:link w:val="CommentTextChar"/>
    <w:uiPriority w:val="99"/>
    <w:semiHidden/>
    <w:unhideWhenUsed/>
    <w:rsid w:val="008A0174"/>
    <w:rPr>
      <w:sz w:val="20"/>
      <w:szCs w:val="20"/>
    </w:rPr>
  </w:style>
  <w:style w:type="character" w:customStyle="1" w:styleId="CommentTextChar">
    <w:name w:val="Comment Text Char"/>
    <w:basedOn w:val="DefaultParagraphFont"/>
    <w:link w:val="CommentText"/>
    <w:uiPriority w:val="99"/>
    <w:semiHidden/>
    <w:rsid w:val="008A0174"/>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A0174"/>
    <w:rPr>
      <w:b/>
      <w:bCs/>
    </w:rPr>
  </w:style>
  <w:style w:type="character" w:customStyle="1" w:styleId="CommentSubjectChar">
    <w:name w:val="Comment Subject Char"/>
    <w:basedOn w:val="CommentTextChar"/>
    <w:link w:val="CommentSubject"/>
    <w:uiPriority w:val="99"/>
    <w:semiHidden/>
    <w:rsid w:val="008A0174"/>
    <w:rPr>
      <w:rFonts w:ascii="Calibri" w:eastAsia="Calibri" w:hAnsi="Calibri" w:cs="Calibri"/>
      <w:b/>
      <w:bCs/>
      <w:sz w:val="20"/>
      <w:szCs w:val="20"/>
      <w:lang w:val="en-AU" w:eastAsia="en-AU" w:bidi="en-AU"/>
    </w:rPr>
  </w:style>
  <w:style w:type="table" w:styleId="TableGrid">
    <w:name w:val="Table Grid"/>
    <w:basedOn w:val="TableNormal"/>
    <w:uiPriority w:val="39"/>
    <w:rsid w:val="0094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ff.acu.edu.au/__data/assets/pdf_file/0005/497435/ACU254_2018_ELICOS_Guide.pdf" TargetMode="External"/><Relationship Id="rId18" Type="http://schemas.openxmlformats.org/officeDocument/2006/relationships/hyperlink" Target="https://www.usq.edu.au/handbook/current/eng-lang/EAPP.html" TargetMode="External"/><Relationship Id="rId26" Type="http://schemas.openxmlformats.org/officeDocument/2006/relationships/hyperlink" Target="https://www.swinburne.edu.au/resources/internet/marketing/docs/2018/ELICOS%20Brochure%201810%20L_FA.pdf" TargetMode="External"/><Relationship Id="rId39" Type="http://schemas.openxmlformats.org/officeDocument/2006/relationships/hyperlink" Target="https://www.scu.edu.au/media/scueduau/academic-schools/scu-college/English-and-Academic-Pathways-for-International-students-2019-3.6MB.pdf" TargetMode="External"/><Relationship Id="rId21" Type="http://schemas.openxmlformats.org/officeDocument/2006/relationships/hyperlink" Target="https://www.usc.edu.au/learn/how-do-i-apply/english-language-requirements" TargetMode="External"/><Relationship Id="rId34" Type="http://schemas.openxmlformats.org/officeDocument/2006/relationships/hyperlink" Target="http://www.csustudycentres.edu.au/about-csu-study-centres/english-language-pathways" TargetMode="External"/><Relationship Id="rId42" Type="http://schemas.openxmlformats.org/officeDocument/2006/relationships/hyperlink" Target="https://www.insearch.edu.au/courses-programs/english-language-courses" TargetMode="External"/><Relationship Id="rId47" Type="http://schemas.openxmlformats.org/officeDocument/2006/relationships/hyperlink" Target="https://www.unswglobal.unsw.edu.au/programs-courses/english-language/academic-english-courses/university-english-entry-course-ueec/" TargetMode="External"/><Relationship Id="rId50" Type="http://schemas.openxmlformats.org/officeDocument/2006/relationships/hyperlink" Target="https://www.torrens.edu.au/wp-content/uploads/course-guides/TUA-TULC.pdf" TargetMode="External"/><Relationship Id="rId55" Type="http://schemas.openxmlformats.org/officeDocument/2006/relationships/hyperlink" Target="https://www.griffith.edu.au/__data/assets/pdf_file/0012/410502/griffith-english-language-institute.pdf" TargetMode="External"/><Relationship Id="rId63" Type="http://schemas.openxmlformats.org/officeDocument/2006/relationships/hyperlink" Target="http://isc.flinders.edu.au/-/media/ISC/Flinders/pdf/2019/Flinders_Brochure_2019.pdf" TargetMode="External"/><Relationship Id="rId68" Type="http://schemas.openxmlformats.org/officeDocument/2006/relationships/hyperlink" Target="https://study.federation.edu.au/%23/results/EAP" TargetMode="External"/><Relationship Id="rId76" Type="http://schemas.openxmlformats.org/officeDocument/2006/relationships/hyperlink" Target="http://www.hawthornenglish.edu.au/english-language-courses/umelbp/" TargetMode="External"/><Relationship Id="rId84" Type="http://schemas.openxmlformats.org/officeDocument/2006/relationships/hyperlink" Target="https://www.celt.uwa.edu.au/courses/english-for-academic-purposes" TargetMode="External"/><Relationship Id="rId89" Type="http://schemas.openxmlformats.org/officeDocument/2006/relationships/hyperlink" Target="http://www.newcastle.edu.au/international/study-with-" TargetMode="External"/><Relationship Id="rId7" Type="http://schemas.openxmlformats.org/officeDocument/2006/relationships/endnotes" Target="endnotes.xml"/><Relationship Id="rId71" Type="http://schemas.openxmlformats.org/officeDocument/2006/relationships/hyperlink" Target="https://www.latrobecollegeaustralia.edu.au/programs/english-further-studies" TargetMode="External"/><Relationship Id="rId2" Type="http://schemas.openxmlformats.org/officeDocument/2006/relationships/numbering" Target="numbering.xml"/><Relationship Id="rId16" Type="http://schemas.openxmlformats.org/officeDocument/2006/relationships/hyperlink" Target="https://www.jcu.edu.au/international-students/apply/pathways-to-jcu/study-english" TargetMode="External"/><Relationship Id="rId29" Type="http://schemas.openxmlformats.org/officeDocument/2006/relationships/hyperlink" Target="https://www.anucollege.edu.au/-/media/ISC/ANU/PDFs/2019/ANUC_Brochure_201920.pdf" TargetMode="External"/><Relationship Id="rId11" Type="http://schemas.openxmlformats.org/officeDocument/2006/relationships/hyperlink" Target="https://www.westernsydney.edu.au/thecollege/english_programs/academic_english_for_tertiary_studies" TargetMode="External"/><Relationship Id="rId24" Type="http://schemas.openxmlformats.org/officeDocument/2006/relationships/hyperlink" Target="https://www.swinburne.edu.au/resources/internet/marketing/docs/2018/ELICOS%20Brochure%201810%20L_FA.pdf" TargetMode="External"/><Relationship Id="rId32" Type="http://schemas.openxmlformats.org/officeDocument/2006/relationships/hyperlink" Target="http://www.canberra.edu.au/future-students/courses/english-language/english-language-intensive-courses-for-overseas-students-elicos" TargetMode="External"/><Relationship Id="rId37" Type="http://schemas.openxmlformats.org/officeDocument/2006/relationships/hyperlink" Target="https://www.mq.edu.au/study/find-a-course/english-language-centre/english-for-academic-study/academic-english" TargetMode="External"/><Relationship Id="rId40" Type="http://schemas.openxmlformats.org/officeDocument/2006/relationships/hyperlink" Target="https://www.une.edu.au/current-students/support/international-students/english-language-centre/courses/english-for-academic-purposes-eap" TargetMode="External"/><Relationship Id="rId45" Type="http://schemas.openxmlformats.org/officeDocument/2006/relationships/hyperlink" Target="https://www.uowcollege.edu.au/content/groups/public/%40web/%40uowc/documents/doc/uow215803.pdf" TargetMode="External"/><Relationship Id="rId53" Type="http://schemas.openxmlformats.org/officeDocument/2006/relationships/hyperlink" Target="https://www.cqu.edu.au/international-students/english-and-pathways/cquenglish/courses" TargetMode="External"/><Relationship Id="rId58" Type="http://schemas.openxmlformats.org/officeDocument/2006/relationships/hyperlink" Target="https://www.qut.edu.au/study/english-language-and-pathway-programs/english-language-programs" TargetMode="External"/><Relationship Id="rId66" Type="http://schemas.openxmlformats.org/officeDocument/2006/relationships/hyperlink" Target="https://www.utas.edu.au/__data/assets/pdf_file/0008/541853/international_course_guide2019.pdf" TargetMode="External"/><Relationship Id="rId74" Type="http://schemas.openxmlformats.org/officeDocument/2006/relationships/hyperlink" Target="https://www.monashcollege.edu.au/__data/assets/pdf_file/0009/1913823/MEB-2020-brochure.pdf" TargetMode="External"/><Relationship Id="rId79" Type="http://schemas.openxmlformats.org/officeDocument/2006/relationships/hyperlink" Target="https://www.vu.edu.au/vu-english/english-language-courses/english-for-academic-purposes-eap" TargetMode="External"/><Relationship Id="rId87" Type="http://schemas.openxmlformats.org/officeDocument/2006/relationships/hyperlink" Target="http://www.newcastle.edu.au/international/study-with-us/what-can-i-study/english-language-and-ielts" TargetMode="External"/><Relationship Id="rId5" Type="http://schemas.openxmlformats.org/officeDocument/2006/relationships/webSettings" Target="webSettings.xml"/><Relationship Id="rId61" Type="http://schemas.openxmlformats.org/officeDocument/2006/relationships/hyperlink" Target="https://icte.uq.edu.au/files/28137/UQ-ICTE-English-2019-FOR-WEB.pdf" TargetMode="External"/><Relationship Id="rId82" Type="http://schemas.openxmlformats.org/officeDocument/2006/relationships/hyperlink" Target="https://www.notredame.edu.au/international/how-to-apply/english-language-programs" TargetMode="External"/><Relationship Id="rId90" Type="http://schemas.openxmlformats.org/officeDocument/2006/relationships/fontTable" Target="fontTable.xml"/><Relationship Id="rId19" Type="http://schemas.openxmlformats.org/officeDocument/2006/relationships/hyperlink" Target="https://www.usq.edu.au/handbook/current/eng-lang/EAPP.html" TargetMode="External"/><Relationship Id="rId14" Type="http://schemas.openxmlformats.org/officeDocument/2006/relationships/hyperlink" Target="https://staff.acu.edu.au/__data/assets/pdf_file/0005/497435/ACU254_2018_ELICOS_Guide.pdf" TargetMode="External"/><Relationship Id="rId22" Type="http://schemas.openxmlformats.org/officeDocument/2006/relationships/hyperlink" Target="https://www.deakin.edu.au/international-students/dueli" TargetMode="External"/><Relationship Id="rId27" Type="http://schemas.openxmlformats.org/officeDocument/2006/relationships/hyperlink" Target="https://www.murdochinstitute.wa.edu.au/admissions/entry-requirements/" TargetMode="External"/><Relationship Id="rId30" Type="http://schemas.openxmlformats.org/officeDocument/2006/relationships/hyperlink" Target="https://www.anucollege.edu.au/-/media/ISC/ANU/PDFs/2019/ANUC_Brochure_201920.pdf" TargetMode="External"/><Relationship Id="rId35" Type="http://schemas.openxmlformats.org/officeDocument/2006/relationships/hyperlink" Target="http://www.csustudycentres.edu.au/about-csu-study-centres/english-language-pathways" TargetMode="External"/><Relationship Id="rId43" Type="http://schemas.openxmlformats.org/officeDocument/2006/relationships/hyperlink" Target="https://www.insearch.edu.au/courses-programs/english-language-courses" TargetMode="External"/><Relationship Id="rId48" Type="http://schemas.openxmlformats.org/officeDocument/2006/relationships/hyperlink" Target="https://www.unswglobal.unsw.edu.au/programs-courses/english-language/academic-english-courses/university-english-entry-course-ueec/" TargetMode="External"/><Relationship Id="rId56" Type="http://schemas.openxmlformats.org/officeDocument/2006/relationships/hyperlink" Target="https://www.griffith.edu.au/__data/assets/pdf_file/0012/410502/griffith-english-language-institute.pdf" TargetMode="External"/><Relationship Id="rId64" Type="http://schemas.openxmlformats.org/officeDocument/2006/relationships/hyperlink" Target="https://www.adelaide.edu.au/elc/courses/pep/entry-requirements/cw6.5.html" TargetMode="External"/><Relationship Id="rId69" Type="http://schemas.openxmlformats.org/officeDocument/2006/relationships/hyperlink" Target="https://study.federation.edu.au/%23/results/EAP" TargetMode="External"/><Relationship Id="rId77" Type="http://schemas.openxmlformats.org/officeDocument/2006/relationships/hyperlink" Target="http://www.hawthornenglish.edu.au/english-language-courses/umelbp/" TargetMode="External"/><Relationship Id="rId8" Type="http://schemas.openxmlformats.org/officeDocument/2006/relationships/image" Target="media/image1.png"/><Relationship Id="rId51" Type="http://schemas.openxmlformats.org/officeDocument/2006/relationships/hyperlink" Target="https://www.torrens.edu.au/wp-content/uploads/course-guides/TUA-TULC.pdf" TargetMode="External"/><Relationship Id="rId72" Type="http://schemas.openxmlformats.org/officeDocument/2006/relationships/hyperlink" Target="https://www.latrobecollegeaustralia.edu.au/programs/english-further-studies" TargetMode="External"/><Relationship Id="rId80" Type="http://schemas.openxmlformats.org/officeDocument/2006/relationships/hyperlink" Target="https://international.curtin.edu.au/wp-content/uploads/sites/5/2019/02/3383INT_Curtin-English-Pathways-brochure.pdf" TargetMode="External"/><Relationship Id="rId85" Type="http://schemas.openxmlformats.org/officeDocument/2006/relationships/hyperlink" Target="https://www.celt.uwa.edu.au/courses/english-for-academic-purposes" TargetMode="External"/><Relationship Id="rId3" Type="http://schemas.openxmlformats.org/officeDocument/2006/relationships/styles" Target="styles.xml"/><Relationship Id="rId12" Type="http://schemas.openxmlformats.org/officeDocument/2006/relationships/hyperlink" Target="https://staff.acu.edu.au/__data/assets/pdf_file/0005/497435/ACU254_2018_ELICOS_Guide.pdf" TargetMode="External"/><Relationship Id="rId17" Type="http://schemas.openxmlformats.org/officeDocument/2006/relationships/hyperlink" Target="https://www.usq.edu.au/handbook/current/eng-lang/EAPP.html" TargetMode="External"/><Relationship Id="rId25" Type="http://schemas.openxmlformats.org/officeDocument/2006/relationships/hyperlink" Target="https://www.swinburne.edu.au/resources/internet/marketing/docs/2018/ELICOS%20Brochure%201810%20L_FA.pdf" TargetMode="External"/><Relationship Id="rId33" Type="http://schemas.openxmlformats.org/officeDocument/2006/relationships/hyperlink" Target="http://www.canberra.edu.au/future-students/courses/english-language/english-language-intensive-courses-for-overseas-students-elicos" TargetMode="External"/><Relationship Id="rId38" Type="http://schemas.openxmlformats.org/officeDocument/2006/relationships/hyperlink" Target="https://www.scu.edu.au/media/scueduau/academic-schools/scu-college/English-and-Academic-Pathways-for-International-students-2019-3.6MB.pdf" TargetMode="External"/><Relationship Id="rId46" Type="http://schemas.openxmlformats.org/officeDocument/2006/relationships/hyperlink" Target="https://www.uowcollege.edu.au/content/groups/public/%40web/%40uowc/documents/doc/uow215803.pdf" TargetMode="External"/><Relationship Id="rId59" Type="http://schemas.openxmlformats.org/officeDocument/2006/relationships/hyperlink" Target="https://www.qut.edu.au/study/english-language-and-pathway-programs/english-language-programs" TargetMode="External"/><Relationship Id="rId67" Type="http://schemas.openxmlformats.org/officeDocument/2006/relationships/hyperlink" Target="https://www.utas.edu.au/__data/assets/pdf_file/0008/541853/international_course_guide2019.pdf" TargetMode="External"/><Relationship Id="rId20" Type="http://schemas.openxmlformats.org/officeDocument/2006/relationships/hyperlink" Target="https://www.usc.edu.au/learn/how-do-i-apply/english-language-requirements" TargetMode="External"/><Relationship Id="rId41" Type="http://schemas.openxmlformats.org/officeDocument/2006/relationships/hyperlink" Target="https://www.une.edu.au/current-students/support/international-students/english-language-centre/courses/english-for-academic-purposes-eap" TargetMode="External"/><Relationship Id="rId54" Type="http://schemas.openxmlformats.org/officeDocument/2006/relationships/hyperlink" Target="https://www.cqu.edu.au/international-students/english-and-pathways/cquenglish/courses" TargetMode="External"/><Relationship Id="rId62" Type="http://schemas.openxmlformats.org/officeDocument/2006/relationships/hyperlink" Target="http://isc.flinders.edu.au/-/media/ISC/Flinders/pdf/2019/Flinders_Brochure_2019.pdf" TargetMode="External"/><Relationship Id="rId70" Type="http://schemas.openxmlformats.org/officeDocument/2006/relationships/hyperlink" Target="https://study.federation.edu.au/%23/results/EAP" TargetMode="External"/><Relationship Id="rId75" Type="http://schemas.openxmlformats.org/officeDocument/2006/relationships/hyperlink" Target="https://www.rmit.edu.au/study-with-us/international-students/programs-for-international-students/english-language-programs/english-for-academic-purposes" TargetMode="External"/><Relationship Id="rId83" Type="http://schemas.openxmlformats.org/officeDocument/2006/relationships/hyperlink" Target="https://www.notredame.edu.au/international/how-to-apply/english-language-programs" TargetMode="External"/><Relationship Id="rId88" Type="http://schemas.openxmlformats.org/officeDocument/2006/relationships/hyperlink" Target="http://www.newcastle.edu.au/international/study-with-us/what-can-i-study/english-language-and-ielt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cu.edu.au/international-students/apply/pathways-to-jcu/study-english" TargetMode="External"/><Relationship Id="rId23" Type="http://schemas.openxmlformats.org/officeDocument/2006/relationships/hyperlink" Target="https://www.deakin.edu.au/international-students/dueli" TargetMode="External"/><Relationship Id="rId28" Type="http://schemas.openxmlformats.org/officeDocument/2006/relationships/hyperlink" Target="https://www.murdochinstitute.wa.edu.au/admissions/entry-requirements/" TargetMode="External"/><Relationship Id="rId36" Type="http://schemas.openxmlformats.org/officeDocument/2006/relationships/hyperlink" Target="https://www.mq.edu.au/study/find-a-course/english-language-centre/english-for-academic-study/academic-english" TargetMode="External"/><Relationship Id="rId49" Type="http://schemas.openxmlformats.org/officeDocument/2006/relationships/hyperlink" Target="https://www.unswglobal.unsw.edu.au/programs-courses/english-language/academic-english-courses/university-english-entry-course-ueec/" TargetMode="External"/><Relationship Id="rId57" Type="http://schemas.openxmlformats.org/officeDocument/2006/relationships/hyperlink" Target="https://www.qut.edu.au/study/english-language-and-pathway-programs/english-language-programs" TargetMode="External"/><Relationship Id="rId10" Type="http://schemas.openxmlformats.org/officeDocument/2006/relationships/hyperlink" Target="https://www.westernsydney.edu.au/thecollege/english_programs/academic_english_for_tertiary_studies" TargetMode="External"/><Relationship Id="rId31" Type="http://schemas.openxmlformats.org/officeDocument/2006/relationships/hyperlink" Target="https://www.anucollege.edu.au/-/media/ISC/ANU/PDFs/2019/ANUC_Brochure_201920.pdf" TargetMode="External"/><Relationship Id="rId44" Type="http://schemas.openxmlformats.org/officeDocument/2006/relationships/hyperlink" Target="https://www.insearch.edu.au/courses-programs/english-language-courses" TargetMode="External"/><Relationship Id="rId52" Type="http://schemas.openxmlformats.org/officeDocument/2006/relationships/hyperlink" Target="https://bond.edu.au/program/english-academic-purposes" TargetMode="External"/><Relationship Id="rId60" Type="http://schemas.openxmlformats.org/officeDocument/2006/relationships/hyperlink" Target="https://icte.uq.edu.au/files/28137/UQ-ICTE-English-2019-FOR-WEB.pdf" TargetMode="External"/><Relationship Id="rId65" Type="http://schemas.openxmlformats.org/officeDocument/2006/relationships/hyperlink" Target="https://www.adelaide.edu.au/elc/courses/pep/entry-requirements/cw6.5.html" TargetMode="External"/><Relationship Id="rId73" Type="http://schemas.openxmlformats.org/officeDocument/2006/relationships/hyperlink" Target="https://www.monashcollege.edu.au/__data/assets/pdf_file/0009/1913823/MEB-2020-brochure.pdf" TargetMode="External"/><Relationship Id="rId78" Type="http://schemas.openxmlformats.org/officeDocument/2006/relationships/hyperlink" Target="https://www.vu.edu.au/vu-english/english-language-courses/english-for-academic-purposes-eap" TargetMode="External"/><Relationship Id="rId81" Type="http://schemas.openxmlformats.org/officeDocument/2006/relationships/hyperlink" Target="https://international.curtin.edu.au/wp-content/uploads/sites/5/2019/02/3383INT_Curtin-English-Pathways-brochure.pdf" TargetMode="External"/><Relationship Id="rId86" Type="http://schemas.openxmlformats.org/officeDocument/2006/relationships/hyperlink" Target="https://www.celt.uwa.edu.au/courses/english-for-academic-purpos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4577-1374-4C73-935D-25D7037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Barlow</dc:creator>
  <cp:lastModifiedBy>Melanie Barlow</cp:lastModifiedBy>
  <cp:revision>3</cp:revision>
  <dcterms:created xsi:type="dcterms:W3CDTF">2021-07-09T06:12:00Z</dcterms:created>
  <dcterms:modified xsi:type="dcterms:W3CDTF">2021-07-09T06:12:00Z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2020-06-23T00:00:00Z</vt:filetime>
  </property>
</Properties>
</file>