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F80D" w14:textId="77777777" w:rsidR="00011135" w:rsidRDefault="00DF3B7A" w:rsidP="00DF3B7A">
      <w:pPr>
        <w:rPr>
          <w:rFonts w:ascii="Arial" w:hAnsi="Arial" w:cs="Arial"/>
          <w:sz w:val="22"/>
          <w:szCs w:val="22"/>
        </w:rPr>
      </w:pPr>
      <w:r w:rsidRPr="00F203A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4D452F0" wp14:editId="18E51BAB">
            <wp:simplePos x="0" y="0"/>
            <wp:positionH relativeFrom="margin">
              <wp:posOffset>6121400</wp:posOffset>
            </wp:positionH>
            <wp:positionV relativeFrom="paragraph">
              <wp:posOffset>0</wp:posOffset>
            </wp:positionV>
            <wp:extent cx="466725" cy="466725"/>
            <wp:effectExtent l="0" t="0" r="9525" b="9525"/>
            <wp:wrapSquare wrapText="bothSides"/>
            <wp:docPr id="1459218315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B7A">
        <w:rPr>
          <w:rFonts w:ascii="Arial" w:hAnsi="Arial" w:cs="Arial"/>
          <w:sz w:val="22"/>
          <w:szCs w:val="22"/>
        </w:rPr>
        <w:t xml:space="preserve"> </w:t>
      </w:r>
    </w:p>
    <w:p w14:paraId="7FF7DC49" w14:textId="18FDC1EC" w:rsidR="00DF3B7A" w:rsidRPr="00F203A9" w:rsidRDefault="00DF3B7A" w:rsidP="00DF3B7A">
      <w:pPr>
        <w:rPr>
          <w:rFonts w:ascii="Arial" w:hAnsi="Arial" w:cs="Arial"/>
          <w:b/>
          <w:bCs/>
          <w:sz w:val="22"/>
          <w:szCs w:val="22"/>
        </w:rPr>
      </w:pPr>
      <w:r w:rsidRPr="00DF3B7A">
        <w:rPr>
          <w:rFonts w:ascii="Arial" w:hAnsi="Arial" w:cs="Arial"/>
          <w:b/>
          <w:bCs/>
          <w:sz w:val="22"/>
          <w:szCs w:val="22"/>
        </w:rPr>
        <w:t xml:space="preserve">University of Newcastle </w:t>
      </w:r>
      <w:r w:rsidR="00F203A9" w:rsidRPr="00F203A9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Pr="00F203A9">
        <w:rPr>
          <w:rFonts w:ascii="Arial" w:hAnsi="Arial" w:cs="Arial"/>
          <w:b/>
          <w:bCs/>
          <w:sz w:val="22"/>
          <w:szCs w:val="22"/>
        </w:rPr>
        <w:t>Quality Review – Policy Document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DF3B7A" w:rsidRPr="00DF3B7A" w14:paraId="55010557" w14:textId="77777777" w:rsidTr="00AC3F72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6693F3E8" w14:textId="728D31ED" w:rsidR="00DF3B7A" w:rsidRPr="00DF3B7A" w:rsidRDefault="00DF3B7A" w:rsidP="00DF3B7A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DF3B7A" w:rsidRPr="00DF3B7A" w14:paraId="08EDA466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B053" w14:textId="1C2512DD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Policy Document </w:t>
            </w: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302888043"/>
            <w:placeholder>
              <w:docPart w:val="92008BEBB3204336871153AB07EA3ADC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4173234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DF3B7A" w14:paraId="2D085AB1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96AD" w14:textId="1F14DE18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Author / SME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6103242"/>
            <w:placeholder>
              <w:docPart w:val="35D781EF3F954818B7343686AC8E44A0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493879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DF3B7A" w14:paraId="77A57B20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FEF6" w14:textId="1AD171D6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Responsible Executive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12426705"/>
            <w:placeholder>
              <w:docPart w:val="CF2DB70523A34506BCA81302B360D61E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9C0E1DB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F203A9" w14:paraId="47C98D15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E51E" w14:textId="04E3D526" w:rsidR="00DF3B7A" w:rsidRPr="00AC3F72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Date of Review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50200583"/>
            <w:placeholder>
              <w:docPart w:val="4D4ADC4829E74A0B881E04465F342D8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5C8791" w14:textId="78A5C2E6" w:rsidR="00DF3B7A" w:rsidRPr="00835E14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835E14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225CB" w:rsidRPr="00F203A9" w14:paraId="064BCAC4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D3BF" w14:textId="760B931C" w:rsidR="008225CB" w:rsidRPr="00AC3F72" w:rsidRDefault="00A215EC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Quality </w:t>
            </w:r>
            <w:r w:rsidR="008225CB">
              <w:rPr>
                <w:rFonts w:ascii="Arial" w:hAnsi="Arial" w:cs="Arial"/>
                <w:b/>
                <w:bCs/>
                <w:sz w:val="20"/>
                <w:szCs w:val="20"/>
              </w:rPr>
              <w:t>Review Type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174686859"/>
            <w:placeholder>
              <w:docPart w:val="DA31DB7867DD42AF91816B2A5F45FB85"/>
            </w:placeholder>
            <w:showingPlcHdr/>
            <w:comboBox>
              <w:listItem w:value="Choose an item."/>
              <w:listItem w:displayText="Preliminary" w:value="Preliminary"/>
              <w:listItem w:displayText="Final" w:value="Final"/>
            </w:comboBox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642E2B" w14:textId="67C17EDA" w:rsidR="008225CB" w:rsidRDefault="008225CB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22138" w:rsidRPr="00F203A9" w14:paraId="60C839CC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B418" w14:textId="68EFAD6E" w:rsidR="00922138" w:rsidRDefault="00922138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Last Major Review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535319293"/>
            <w:placeholder>
              <w:docPart w:val="FCF3A851EF6A461CA197DBD2693E3CE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D8EB51" w14:textId="0949F5D8" w:rsidR="00922138" w:rsidRDefault="00922138" w:rsidP="00AC3F72">
                <w:pPr>
                  <w:spacing w:before="40" w:after="40"/>
                  <w:rPr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</w:rPr>
                </w:pPr>
                <w:r w:rsidRPr="00835E14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C93BC0" w:rsidRPr="00F203A9" w14:paraId="6CC02759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455E" w14:textId="23529B20" w:rsidR="00C93BC0" w:rsidRDefault="00C93BC0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 Type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-758213179"/>
            <w:placeholder>
              <w:docPart w:val="BE2E7C61B7914F97BA384DEAD7A5840D"/>
            </w:placeholder>
            <w:showingPlcHdr/>
            <w:comboBox>
              <w:listItem w:value="Choose an item."/>
              <w:listItem w:displayText="N/A - New policy document" w:value="N/A - New policy document"/>
              <w:listItem w:displayText="High risk - major review" w:value="High risk - major review"/>
              <w:listItem w:displayText="Medium risk - major review" w:value="Medium risk - major review"/>
              <w:listItem w:displayText="Medium risk - minor review" w:value="Medium risk - minor review"/>
              <w:listItem w:displayText="High / medium risk - major amendment" w:value="High / medium risk - major amendment"/>
              <w:listItem w:displayText="High / medium risk - minor amendment" w:value="High / medium risk - minor amendment"/>
            </w:comboBox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AEFA2B" w14:textId="06C4D490" w:rsidR="00C93BC0" w:rsidRDefault="0050279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77433" w:rsidRPr="00F203A9" w14:paraId="67F215F2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F6D1" w14:textId="2B5AE398" w:rsidR="00F77433" w:rsidRDefault="00F77433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Have consultation details been provided?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-1273473760"/>
            <w:placeholder>
              <w:docPart w:val="879FA4B736714B719CA929903B4DE16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9D772F" w14:textId="7FFA3C26" w:rsidR="00F77433" w:rsidRDefault="00F77433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22718279" w14:textId="77777777" w:rsid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87B0A01" w14:textId="77777777" w:rsidR="00377F4A" w:rsidRPr="00DF3B7A" w:rsidRDefault="00377F4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3B7A" w:rsidRPr="00DF3B7A" w14:paraId="60D9920B" w14:textId="77777777" w:rsidTr="00AC3F72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7A71B91" w14:textId="62DD1F76" w:rsidR="00DF3B7A" w:rsidRPr="00DF3B7A" w:rsidRDefault="00DF3B7A" w:rsidP="00AC3F72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03A9">
              <w:rPr>
                <w:rFonts w:ascii="Arial" w:hAnsi="Arial" w:cs="Arial"/>
                <w:b/>
                <w:bCs/>
                <w:sz w:val="22"/>
                <w:szCs w:val="22"/>
              </w:rPr>
              <w:t>Quality Review</w:t>
            </w:r>
          </w:p>
        </w:tc>
      </w:tr>
    </w:tbl>
    <w:p w14:paraId="7BC301B8" w14:textId="77777777" w:rsid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A1F3C20" w14:textId="77777777" w:rsidR="00377F4A" w:rsidRPr="00AC3F72" w:rsidRDefault="00377F4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  <w:gridCol w:w="2239"/>
      </w:tblGrid>
      <w:tr w:rsidR="00DF3B7A" w:rsidRPr="00F203A9" w14:paraId="4615DB19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98AF" w14:textId="77777777" w:rsidR="00DF3B7A" w:rsidRPr="00AC3F72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Type of Document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187561551"/>
            <w:placeholder>
              <w:docPart w:val="4C599292FF1C441AA458EB6984012597"/>
            </w:placeholder>
            <w:showingPlcHdr/>
            <w:comboBox>
              <w:listItem w:value="Choose an item."/>
              <w:listItem w:displayText="Rule" w:value="Rule"/>
              <w:listItem w:displayText="Policy" w:value="Policy"/>
              <w:listItem w:displayText="Procedure" w:value="Procedure"/>
              <w:listItem w:displayText="Framework" w:value="Framework"/>
              <w:listItem w:displayText="Manual" w:value="Manual"/>
              <w:listItem w:displayText="Code" w:value="Code"/>
              <w:listItem w:displayText="Guideline" w:value="Guideline"/>
            </w:comboBox>
          </w:sdtPr>
          <w:sdtEndPr/>
          <w:sdtContent>
            <w:tc>
              <w:tcPr>
                <w:tcW w:w="74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47019E" w14:textId="57EEC461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</w:rPr>
                </w:pPr>
                <w:r w:rsidRPr="00AF0B8B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3B7A" w:rsidRPr="00DF3B7A" w14:paraId="36D3200E" w14:textId="77777777" w:rsidTr="00DF3B7A"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199C" w14:textId="3D74A7D2" w:rsidR="00DF3B7A" w:rsidRPr="00DF3B7A" w:rsidRDefault="00DF3B7A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 xml:space="preserve">content of 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>document meet the policy type purpose (</w:t>
            </w:r>
            <w:r w:rsidR="00D90A86">
              <w:rPr>
                <w:rFonts w:ascii="Arial" w:hAnsi="Arial" w:cs="Arial"/>
                <w:sz w:val="20"/>
                <w:szCs w:val="20"/>
              </w:rPr>
              <w:t>See</w:t>
            </w:r>
            <w:r w:rsidRPr="00AC3F72">
              <w:rPr>
                <w:rFonts w:ascii="Arial" w:hAnsi="Arial" w:cs="Arial"/>
                <w:sz w:val="20"/>
                <w:szCs w:val="20"/>
              </w:rPr>
              <w:t xml:space="preserve"> Policy Framework)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839965057"/>
            <w:placeholder>
              <w:docPart w:val="6E51A05BC89C4BA5B561A3BCAF51866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7A531B" w14:textId="77CFB9A3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3B7A" w:rsidRPr="00F203A9" w14:paraId="31C22324" w14:textId="77777777" w:rsidTr="00837F38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EAA1" w14:textId="19B03446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Recommendation</w:t>
            </w:r>
            <w:r w:rsidR="003D5439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F3B7A" w:rsidRPr="00AC3F72" w14:paraId="78A6C2E1" w14:textId="77777777" w:rsidTr="001800EF"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27137753"/>
            <w:placeholder>
              <w:docPart w:val="9C44891C368549999034E731D9C38CF0"/>
            </w:placeholder>
            <w:showingPlcHdr/>
          </w:sdtPr>
          <w:sdtEndPr/>
          <w:sdtContent>
            <w:tc>
              <w:tcPr>
                <w:tcW w:w="1045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5DB2F1" w14:textId="029435FF" w:rsidR="00DF3B7A" w:rsidRPr="00AC3F72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8241383" w14:textId="77777777" w:rsid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FA1857C" w14:textId="77777777" w:rsidR="00377F4A" w:rsidRPr="00AC3F72" w:rsidRDefault="00377F4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3119"/>
        <w:gridCol w:w="2239"/>
      </w:tblGrid>
      <w:tr w:rsidR="00DF3B7A" w:rsidRPr="00AC3F72" w14:paraId="40B090E9" w14:textId="77777777" w:rsidTr="00AC3F7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14DCCA5" w14:textId="70DC448E" w:rsidR="00DF3B7A" w:rsidRPr="00DF3B7A" w:rsidRDefault="00DF3B7A" w:rsidP="00AC3F7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Document Content</w:t>
            </w:r>
          </w:p>
        </w:tc>
      </w:tr>
      <w:tr w:rsidR="00DF3B7A" w:rsidRPr="00DF3B7A" w14:paraId="15FBD6F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29C" w14:textId="3E045401" w:rsidR="00DF3B7A" w:rsidRPr="00DF3B7A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align with the proposed document title?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378924426"/>
            <w:placeholder>
              <w:docPart w:val="D1D83A121EE84294B38A92E5CBE6D68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3ACDF4" w14:textId="5F950C2D" w:rsidR="00DF3B7A" w:rsidRPr="00DF3B7A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DB7F3BD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03BF" w14:textId="6E7F29D7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draft contain a clearly defined purpose?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776983545"/>
            <w:placeholder>
              <w:docPart w:val="EBA54DEF796844E7A939F93C2D001B31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C25807" w14:textId="1F75100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2462B3E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6F0" w14:textId="2792564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Is the Scope appropriate</w:t>
            </w:r>
            <w:r w:rsidR="00C61F5E">
              <w:rPr>
                <w:rFonts w:ascii="Arial" w:hAnsi="Arial" w:cs="Arial"/>
                <w:sz w:val="20"/>
                <w:szCs w:val="20"/>
              </w:rPr>
              <w:t xml:space="preserve">, and does it state </w:t>
            </w:r>
            <w:proofErr w:type="gramStart"/>
            <w:r w:rsidR="00B9315F">
              <w:rPr>
                <w:rFonts w:ascii="Arial" w:hAnsi="Arial" w:cs="Arial"/>
                <w:sz w:val="20"/>
                <w:szCs w:val="20"/>
              </w:rPr>
              <w:t>whether</w:t>
            </w:r>
            <w:r w:rsidR="00C6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3F50">
              <w:rPr>
                <w:rFonts w:ascii="Arial" w:hAnsi="Arial" w:cs="Arial"/>
                <w:sz w:val="20"/>
                <w:szCs w:val="20"/>
              </w:rPr>
              <w:t>or not</w:t>
            </w:r>
            <w:proofErr w:type="gramEnd"/>
            <w:r w:rsidR="008F3F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1F5E">
              <w:rPr>
                <w:rFonts w:ascii="Arial" w:hAnsi="Arial" w:cs="Arial"/>
                <w:sz w:val="20"/>
                <w:szCs w:val="20"/>
              </w:rPr>
              <w:t>it applies to controlled entities</w:t>
            </w:r>
            <w:r w:rsidRPr="00AC3F7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02565721"/>
            <w:placeholder>
              <w:docPart w:val="596A2669E2E44234B983E254AE609C88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49E1A7" w14:textId="06CE127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0560C" w:rsidRPr="00AC3F72" w14:paraId="73D141F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0D06" w14:textId="0FDDB643" w:rsidR="00B0560C" w:rsidRPr="00AC3F72" w:rsidRDefault="00B0560C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evidence been provided to establish consultation has occurred with controlled entities?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658689961"/>
            <w:placeholder>
              <w:docPart w:val="414ED8B6BFC84F73BA3C398DADC7F39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3C568E" w14:textId="68C50A68" w:rsidR="00B0560C" w:rsidRDefault="00B0560C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5C120DA8" w14:textId="77777777" w:rsidTr="00957E1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A80E" w14:textId="3F24294F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align with the Policy Style Guide:</w:t>
            </w:r>
          </w:p>
        </w:tc>
      </w:tr>
      <w:tr w:rsidR="00011135" w:rsidRPr="00AC3F72" w14:paraId="1B371580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BB8" w14:textId="472A009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Plain English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659240890"/>
            <w:placeholder>
              <w:docPart w:val="8D45D4D678CD42D4A092CF9AC50726BD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646554" w14:textId="554AE881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2AC" w14:textId="4CCAA326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Short simple sentences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739164098"/>
            <w:placeholder>
              <w:docPart w:val="CBB5BC3FCF8A476CAF325B7854A6419A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72A529" w14:textId="3CE3E04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D954110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B7C3" w14:textId="31662F93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Active voice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040978061"/>
            <w:placeholder>
              <w:docPart w:val="B5C41F02E0264B52A39F6BD37AFAD25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8D99F2" w14:textId="3DA57C20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9649" w14:textId="3B497759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Repetition is avoided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078793528"/>
            <w:placeholder>
              <w:docPart w:val="CED05139B57F4A4BBCCA0E6774D5106E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17794C" w14:textId="2310B75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5ED80EAC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688D" w14:textId="38F70426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Gender neutral language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59718442"/>
            <w:placeholder>
              <w:docPart w:val="0A64FA746DE9482E9D7FADE8B822A45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F9D9B5" w14:textId="07F7DE90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05B" w14:textId="30A86755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Consistency in language and terminology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304590709"/>
            <w:placeholder>
              <w:docPart w:val="579A2A224FFC423FAE4A8141AF37E1CA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D4E814" w14:textId="4529F534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061A7" w:rsidRPr="00AC3F72" w14:paraId="4E251D4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8C68" w14:textId="207C474B" w:rsidR="005061A7" w:rsidRPr="00AC3F72" w:rsidRDefault="005061A7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multiple documents deal with the policy topic, is the hierarchy appropriate and have all documents been made available for review?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131371956"/>
            <w:placeholder>
              <w:docPart w:val="D476FA0710B8433C803A2A60AF546DEF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C21825" w14:textId="0C26B6CE" w:rsidR="005061A7" w:rsidRDefault="005061A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E03E26E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D93E" w14:textId="6554A355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other Policy documents?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587605694"/>
            <w:placeholder>
              <w:docPart w:val="4A9A9F53B7FD4F8384B9E1EF3AA42981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72DFE2" w14:textId="7B0AD4F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3D5439" w:rsidRPr="00AC3F72" w14:paraId="37000AA1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E68A" w14:textId="56941224" w:rsidR="003D5439" w:rsidRPr="00AC3F72" w:rsidRDefault="003D5439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conflicting clauses within the document?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09486502"/>
            <w:placeholder>
              <w:docPart w:val="582C95BB639A471590AEF31637AAF921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9B11A0" w14:textId="6E43FC98" w:rsidR="003D5439" w:rsidRDefault="003D5439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4E49FFB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8C12" w14:textId="54A59DF2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requirements of the Enterprise Agreement?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138105763"/>
            <w:placeholder>
              <w:docPart w:val="7BA2A491185A49C0BD2608CE8CA056BC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077CC3" w14:textId="315D9D9C" w:rsidR="00011135" w:rsidRPr="00AC3F72" w:rsidRDefault="0058479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2239C130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D579" w14:textId="581C92D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approved Delegations of Authority?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746149785"/>
            <w:placeholder>
              <w:docPart w:val="14D16822873D4AB2A238BA3FE04B7C2E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DB402D" w14:textId="254FBDBF" w:rsidR="00011135" w:rsidRPr="00AC3F72" w:rsidRDefault="0058479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E7958" w:rsidRPr="00AC3F72" w14:paraId="66E486C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89D7" w14:textId="52F7DF41" w:rsidR="001E7958" w:rsidRPr="00AC3F72" w:rsidRDefault="001E7958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the content conflict with any approved </w:t>
            </w:r>
            <w:r w:rsidR="00B56FF2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>
              <w:rPr>
                <w:rFonts w:ascii="Arial" w:hAnsi="Arial" w:cs="Arial"/>
                <w:sz w:val="20"/>
                <w:szCs w:val="20"/>
              </w:rPr>
              <w:t>Terms of Reference?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581138970"/>
            <w:placeholder>
              <w:docPart w:val="DA9AAC7D591A49A192375EF9DE5C4499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  <w:listItem w:displayText="Not applicable" w:value="Not applicable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24B946" w14:textId="1B25115C" w:rsidR="001E7958" w:rsidRDefault="001E7958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78AB7052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B303" w14:textId="2F5D5C77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meet the stated purpose of the document?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617870859"/>
            <w:placeholder>
              <w:docPart w:val="4B2CFB744CC04B3EBC1093C7CEDE03B3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F04C4A" w14:textId="2BB1056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65A7B171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AA43" w14:textId="36B27733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If commensurate with the risk, have non-compliance clauses been included?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31474506"/>
            <w:placeholder>
              <w:docPart w:val="3486CCAF7EBD48ABBF626A461448F23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CE9E9C" w14:textId="7793B6BE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9A271C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8D0C" w14:textId="26A3B29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Are procedural responsibilities assigned to current roles and time based (where appropriate)?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02599686"/>
            <w:placeholder>
              <w:docPart w:val="87463015770D44DC966DAAB365303AD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E4ABE0" w14:textId="08CF40AF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C3F72" w:rsidRPr="00AC3F72" w14:paraId="0E3E3B4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7AE9" w14:textId="2ACA08AD" w:rsidR="00AC3F72" w:rsidRPr="00AC3F72" w:rsidRDefault="00AC3F72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nomenclature of all divisions, positions and committee’s current?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843654773"/>
            <w:placeholder>
              <w:docPart w:val="9989F28A910747AE88A3A6C83B041B3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51BF5" w14:textId="0D374577" w:rsidR="00AC3F72" w:rsidRPr="00AC3F72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0963EFB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61" w14:textId="07A1972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mandatory and discretionary requirements clearly distinguishable?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525777367"/>
            <w:placeholder>
              <w:docPart w:val="50AF8FFE786046C48C96C29B7BED9F0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CE1F5E" w14:textId="4282F59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339166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ECD8" w14:textId="3565B516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>document flow logical and easy to understand?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860318945"/>
            <w:placeholder>
              <w:docPart w:val="812E3AD968B347BF8EA9B236BCE2BD41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AEDBF6" w14:textId="21336232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8BE6F5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74BC" w14:textId="0B4D4468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terms defined by the Policy Glossary used consistent with the current definition?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25534446"/>
            <w:placeholder>
              <w:docPart w:val="2ACF176ABA894FC18CDA0313B010C904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29195A" w14:textId="448E24FE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438F0BB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0DAA" w14:textId="18B1E8D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all irregular terms defined?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166588447"/>
            <w:placeholder>
              <w:docPart w:val="487680FC70214BE493FCD2C2F1CF64F0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FE1597" w14:textId="55B535E8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54ABCCB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D688" w14:textId="3349C3F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Where new glossary terms are being proposed, have these been approved?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6596445"/>
            <w:placeholder>
              <w:docPart w:val="2808FB5DD9E149A59C8CBA25806952FC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C608C1" w14:textId="4C6F1774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F61E3B5" w14:textId="77777777" w:rsidTr="0011433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ACF3" w14:textId="70D6E7D5" w:rsidR="00011135" w:rsidRPr="00DF3B7A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Recommendations:</w:t>
            </w:r>
          </w:p>
        </w:tc>
      </w:tr>
      <w:tr w:rsidR="00011135" w:rsidRPr="00AC3F72" w14:paraId="4D78C43C" w14:textId="77777777" w:rsidTr="00114339"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665202059"/>
            <w:placeholder>
              <w:docPart w:val="D7B03D2B2D794D98A8B52B5823514B45"/>
            </w:placeholder>
            <w:showingPlcHdr/>
          </w:sdtPr>
          <w:sdtEndPr/>
          <w:sdtContent>
            <w:tc>
              <w:tcPr>
                <w:tcW w:w="1045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69734B" w14:textId="77777777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FCAF145" w14:textId="77777777" w:rsidR="00DF3B7A" w:rsidRPr="000E26DB" w:rsidRDefault="00DF3B7A" w:rsidP="00AC3F72">
      <w:pPr>
        <w:spacing w:before="40" w:after="4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AC3F72" w:rsidRPr="00DF3B7A" w14:paraId="67DD628E" w14:textId="77777777" w:rsidTr="00AC3F72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ACD" w14:textId="426397D2" w:rsidR="00AC3F72" w:rsidRPr="00AC3F72" w:rsidRDefault="00AC3F72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In the reviewer’s opinion is the document ready for posting on the bulletin board</w:t>
            </w:r>
            <w:r w:rsidR="0034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(if required)</w:t>
            </w: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18444432"/>
            <w:placeholder>
              <w:docPart w:val="DA54FE0B8E5E4773BF2D76FAA74CF29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A - Final Review" w:value="NA - Final Review"/>
              <w:listItem w:displayText="Not required" w:value="Not required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14F56" w14:textId="297E79EF" w:rsidR="00AC3F72" w:rsidRPr="00EC3C41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C3F72" w:rsidRPr="00DF3B7A" w14:paraId="5E347C5B" w14:textId="77777777" w:rsidTr="00114339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CEAF" w14:textId="3D965CD9" w:rsidR="00AC3F72" w:rsidRPr="00DF3B7A" w:rsidRDefault="00AC3F72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In the reviewer’s opinion is the document ready for submission for approval?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98233495"/>
            <w:placeholder>
              <w:docPart w:val="03D3394178B745FB9923D11F1BA8E33B"/>
            </w:placeholder>
            <w:showingPlcHdr/>
            <w:comboBox>
              <w:listItem w:value="Choose an item."/>
              <w:listItem w:displayText="Yes" w:value="Yes"/>
              <w:listItem w:displayText="Yes - subject to feedback period." w:value="Yes - subject to feedback period.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77D509" w14:textId="77777777" w:rsidR="00AC3F72" w:rsidRPr="00EC3C41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02C5C" w:rsidRPr="00DF3B7A" w14:paraId="1CF83C64" w14:textId="77777777" w:rsidTr="00114339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0858" w14:textId="0D0F6FA6" w:rsidR="00C02C5C" w:rsidRPr="00AC3F72" w:rsidRDefault="00C02C5C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Proposed Next Review Period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823033988"/>
            <w:placeholder>
              <w:docPart w:val="4C21FD3780524FA8A706BFC80590A0CC"/>
            </w:placeholder>
            <w:showingPlcHdr/>
            <w:comboBox>
              <w:listItem w:value="Choose an item."/>
              <w:listItem w:displayText="12m Implementation Review" w:value="12m Implementation Review"/>
              <w:listItem w:displayText="12 months" w:value="12 months"/>
              <w:listItem w:displayText="2 years" w:value="2 years"/>
              <w:listItem w:displayText="3 years" w:value="3 years"/>
              <w:listItem w:displayText="4 years" w:value="4 years"/>
              <w:listItem w:displayText="5 years" w:value="5 year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83D111" w14:textId="6319D63A" w:rsidR="00C02C5C" w:rsidRDefault="00C02C5C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3C39EC25" w14:textId="77777777" w:rsidR="00227F0D" w:rsidRDefault="00227F0D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14:paraId="44934B17" w14:textId="5868816C" w:rsidR="00227F0D" w:rsidRDefault="00AC3F7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C3F72">
        <w:rPr>
          <w:rFonts w:ascii="Arial" w:hAnsi="Arial" w:cs="Arial"/>
          <w:i/>
          <w:iCs/>
          <w:sz w:val="16"/>
          <w:szCs w:val="16"/>
        </w:rPr>
        <w:t>Please note, this Quality Review does not assess compliance with any legislative requirements</w:t>
      </w:r>
      <w:r w:rsidR="00227F0D">
        <w:rPr>
          <w:rFonts w:ascii="Arial" w:hAnsi="Arial" w:cs="Arial"/>
          <w:i/>
          <w:iCs/>
          <w:sz w:val="16"/>
          <w:szCs w:val="16"/>
        </w:rPr>
        <w:t xml:space="preserve"> or determine the effectiveness of the document as this may be dependent on implementation activities</w:t>
      </w:r>
      <w:r w:rsidRPr="00AC3F72">
        <w:rPr>
          <w:rFonts w:ascii="Arial" w:hAnsi="Arial" w:cs="Arial"/>
          <w:i/>
          <w:iCs/>
          <w:sz w:val="16"/>
          <w:szCs w:val="16"/>
        </w:rPr>
        <w:t xml:space="preserve">. </w:t>
      </w:r>
    </w:p>
    <w:p w14:paraId="3BB8AD64" w14:textId="77777777" w:rsidR="00227F0D" w:rsidRDefault="00227F0D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14:paraId="0E13FBC9" w14:textId="0A78D3F8" w:rsidR="00B56FF2" w:rsidRDefault="00AC3F7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C3F72">
        <w:rPr>
          <w:rFonts w:ascii="Arial" w:hAnsi="Arial" w:cs="Arial"/>
          <w:i/>
          <w:iCs/>
          <w:sz w:val="16"/>
          <w:szCs w:val="16"/>
        </w:rPr>
        <w:t>Consultation with Legal</w:t>
      </w:r>
      <w:r w:rsidR="00227F0D">
        <w:rPr>
          <w:rFonts w:ascii="Arial" w:hAnsi="Arial" w:cs="Arial"/>
          <w:i/>
          <w:iCs/>
          <w:sz w:val="16"/>
          <w:szCs w:val="16"/>
        </w:rPr>
        <w:t xml:space="preserve"> Services</w:t>
      </w:r>
      <w:r w:rsidRPr="00AC3F72">
        <w:rPr>
          <w:rFonts w:ascii="Arial" w:hAnsi="Arial" w:cs="Arial"/>
          <w:i/>
          <w:iCs/>
          <w:sz w:val="16"/>
          <w:szCs w:val="16"/>
        </w:rPr>
        <w:t xml:space="preserve"> should be undertaken to confirm legislative compliance.</w:t>
      </w:r>
    </w:p>
    <w:p w14:paraId="017628CF" w14:textId="77777777" w:rsidR="00B56FF2" w:rsidRPr="00AC3F72" w:rsidRDefault="00B56FF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DF3B7A" w:rsidRPr="00DF3B7A" w14:paraId="5E5EBDB2" w14:textId="77777777" w:rsidTr="00AC3F7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3BF5C3A1" w14:textId="368D9697" w:rsidR="00DF3B7A" w:rsidRPr="00DF3B7A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Quality Review Completed By:</w:t>
            </w:r>
          </w:p>
        </w:tc>
      </w:tr>
      <w:tr w:rsidR="008F687E" w:rsidRPr="00DF3B7A" w14:paraId="4D93602C" w14:textId="77777777" w:rsidTr="008F687E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D5E81D" w14:textId="77777777" w:rsidR="008F687E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Completed By:</w:t>
            </w:r>
          </w:p>
          <w:p w14:paraId="47387B1C" w14:textId="77777777" w:rsidR="00DE57AB" w:rsidRDefault="00DE57AB" w:rsidP="00DE57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92CF3C" w14:textId="77777777" w:rsidR="00DE57AB" w:rsidRDefault="00DE57AB" w:rsidP="00DE57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A03711" w14:textId="77777777" w:rsidR="00DE57AB" w:rsidRPr="00DE57AB" w:rsidRDefault="00DE57AB" w:rsidP="00DE57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59921476"/>
            <w:placeholder>
              <w:docPart w:val="637141EAB10241D8AEC36B903850993F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6D8C79" w14:textId="77777777" w:rsidR="008F687E" w:rsidRPr="00DF3B7A" w:rsidRDefault="008F687E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B2DD31" w14:textId="77777777" w:rsidR="008F687E" w:rsidRPr="00DF3B7A" w:rsidRDefault="008F687E" w:rsidP="008F687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061987289"/>
            <w:placeholder>
              <w:docPart w:val="5F13ACB30B7A4FE0BCC58B35A559F8E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DDC7578" w14:textId="77777777" w:rsidR="008F687E" w:rsidRPr="00DF3B7A" w:rsidRDefault="008F687E" w:rsidP="008F687E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F687E" w:rsidRPr="00DF3B7A" w14:paraId="32A6CFB1" w14:textId="77777777" w:rsidTr="00AC4065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EF2" w14:textId="77777777" w:rsidR="008F687E" w:rsidRPr="00DF3B7A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1631" w14:textId="3831C9AF" w:rsidR="008F687E" w:rsidRPr="008F687E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Policy &amp; Delegations Officer, Governance &amp; Assurance Services</w:t>
            </w:r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7B1" w14:textId="77777777" w:rsidR="008F687E" w:rsidRPr="00DF3B7A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A76" w14:textId="77777777" w:rsidR="008F687E" w:rsidRDefault="008F687E" w:rsidP="00AC3F72">
            <w:pPr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0874A2A" w14:textId="77777777" w:rsidR="00443764" w:rsidRPr="00952EA9" w:rsidRDefault="00443764">
      <w:pPr>
        <w:rPr>
          <w:rFonts w:ascii="Arial" w:hAnsi="Arial" w:cs="Arial"/>
          <w:sz w:val="2"/>
          <w:szCs w:val="2"/>
        </w:rPr>
      </w:pPr>
    </w:p>
    <w:sectPr w:rsidR="00443764" w:rsidRPr="00952EA9" w:rsidSect="00377F4A">
      <w:footerReference w:type="default" r:id="rId8"/>
      <w:pgSz w:w="11906" w:h="16838"/>
      <w:pgMar w:top="426" w:right="720" w:bottom="426" w:left="720" w:header="708" w:footer="7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D408" w14:textId="77777777" w:rsidR="00294930" w:rsidRDefault="00294930" w:rsidP="00DE57AB">
      <w:pPr>
        <w:spacing w:after="0" w:line="240" w:lineRule="auto"/>
      </w:pPr>
      <w:r>
        <w:separator/>
      </w:r>
    </w:p>
  </w:endnote>
  <w:endnote w:type="continuationSeparator" w:id="0">
    <w:p w14:paraId="73643479" w14:textId="77777777" w:rsidR="00294930" w:rsidRDefault="00294930" w:rsidP="00DE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0CAC" w14:textId="00FB9C5E" w:rsidR="00DE57AB" w:rsidRDefault="00DE57AB">
    <w:pPr>
      <w:pStyle w:val="Footer"/>
    </w:pPr>
    <w:r w:rsidRPr="00DE57AB">
      <w:rPr>
        <w:rFonts w:ascii="Arial" w:hAnsi="Arial" w:cs="Arial"/>
        <w:sz w:val="16"/>
        <w:szCs w:val="16"/>
      </w:rPr>
      <w:t xml:space="preserve">D24/160834 </w:t>
    </w:r>
    <w:r w:rsidR="00377F4A">
      <w:rPr>
        <w:rFonts w:ascii="Arial" w:hAnsi="Arial" w:cs="Arial"/>
        <w:sz w:val="16"/>
        <w:szCs w:val="16"/>
      </w:rPr>
      <w:t xml:space="preserve">  </w:t>
    </w:r>
    <w:r w:rsidR="00377F4A">
      <w:rPr>
        <w:rFonts w:ascii="Arial" w:hAnsi="Arial" w:cs="Arial"/>
        <w:sz w:val="16"/>
        <w:szCs w:val="16"/>
      </w:rPr>
      <w:tab/>
    </w:r>
    <w:r w:rsidR="00377F4A">
      <w:rPr>
        <w:rFonts w:ascii="Arial" w:hAnsi="Arial" w:cs="Arial"/>
        <w:sz w:val="16"/>
        <w:szCs w:val="16"/>
      </w:rPr>
      <w:tab/>
      <w:t xml:space="preserve">Version Date </w:t>
    </w:r>
    <w:r w:rsidR="00BF1A7F">
      <w:rPr>
        <w:rFonts w:ascii="Arial" w:hAnsi="Arial" w:cs="Arial"/>
        <w:sz w:val="16"/>
        <w:szCs w:val="16"/>
      </w:rPr>
      <w:t xml:space="preserve">1 </w:t>
    </w:r>
    <w:proofErr w:type="gramStart"/>
    <w:r w:rsidR="00BF1A7F">
      <w:rPr>
        <w:rFonts w:ascii="Arial" w:hAnsi="Arial" w:cs="Arial"/>
        <w:sz w:val="16"/>
        <w:szCs w:val="16"/>
      </w:rPr>
      <w:t>September,</w:t>
    </w:r>
    <w:proofErr w:type="gramEnd"/>
    <w:r w:rsidR="00B0560C">
      <w:rPr>
        <w:rFonts w:ascii="Arial" w:hAnsi="Arial" w:cs="Arial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94E71" w14:textId="77777777" w:rsidR="00294930" w:rsidRDefault="00294930" w:rsidP="00DE57AB">
      <w:pPr>
        <w:spacing w:after="0" w:line="240" w:lineRule="auto"/>
      </w:pPr>
      <w:r>
        <w:separator/>
      </w:r>
    </w:p>
  </w:footnote>
  <w:footnote w:type="continuationSeparator" w:id="0">
    <w:p w14:paraId="6D8BCCA8" w14:textId="77777777" w:rsidR="00294930" w:rsidRDefault="00294930" w:rsidP="00DE5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44560"/>
    <w:multiLevelType w:val="hybridMultilevel"/>
    <w:tmpl w:val="833C15A0"/>
    <w:lvl w:ilvl="0" w:tplc="38BCF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7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7A"/>
    <w:rsid w:val="00011135"/>
    <w:rsid w:val="00036856"/>
    <w:rsid w:val="000573EF"/>
    <w:rsid w:val="000E26DB"/>
    <w:rsid w:val="001927FF"/>
    <w:rsid w:val="001E7958"/>
    <w:rsid w:val="00227F02"/>
    <w:rsid w:val="00227F0D"/>
    <w:rsid w:val="00294930"/>
    <w:rsid w:val="002F6DF7"/>
    <w:rsid w:val="00327BB8"/>
    <w:rsid w:val="003478F9"/>
    <w:rsid w:val="00377F4A"/>
    <w:rsid w:val="003D5439"/>
    <w:rsid w:val="00427015"/>
    <w:rsid w:val="00443764"/>
    <w:rsid w:val="00463723"/>
    <w:rsid w:val="004C7C53"/>
    <w:rsid w:val="004F4EB1"/>
    <w:rsid w:val="00502792"/>
    <w:rsid w:val="005061A7"/>
    <w:rsid w:val="00567D72"/>
    <w:rsid w:val="00570871"/>
    <w:rsid w:val="00584797"/>
    <w:rsid w:val="005E68D4"/>
    <w:rsid w:val="006F6532"/>
    <w:rsid w:val="0072041B"/>
    <w:rsid w:val="00772B76"/>
    <w:rsid w:val="00783FC7"/>
    <w:rsid w:val="0079345B"/>
    <w:rsid w:val="007B0DEB"/>
    <w:rsid w:val="008225CB"/>
    <w:rsid w:val="00835E14"/>
    <w:rsid w:val="008371FB"/>
    <w:rsid w:val="008F3F50"/>
    <w:rsid w:val="008F687E"/>
    <w:rsid w:val="00922138"/>
    <w:rsid w:val="00952EA9"/>
    <w:rsid w:val="009858DF"/>
    <w:rsid w:val="009A04E9"/>
    <w:rsid w:val="009A1D4D"/>
    <w:rsid w:val="00A0743F"/>
    <w:rsid w:val="00A215EC"/>
    <w:rsid w:val="00A528AE"/>
    <w:rsid w:val="00AC3F72"/>
    <w:rsid w:val="00AE1D3C"/>
    <w:rsid w:val="00AF0B8B"/>
    <w:rsid w:val="00B0560C"/>
    <w:rsid w:val="00B56FF2"/>
    <w:rsid w:val="00B9315F"/>
    <w:rsid w:val="00BF1A7F"/>
    <w:rsid w:val="00C02C5C"/>
    <w:rsid w:val="00C43C02"/>
    <w:rsid w:val="00C57B8E"/>
    <w:rsid w:val="00C61F5E"/>
    <w:rsid w:val="00C93BC0"/>
    <w:rsid w:val="00D90A86"/>
    <w:rsid w:val="00DE57AB"/>
    <w:rsid w:val="00DF3B7A"/>
    <w:rsid w:val="00EB64FF"/>
    <w:rsid w:val="00EC3C41"/>
    <w:rsid w:val="00F203A9"/>
    <w:rsid w:val="00F40CB9"/>
    <w:rsid w:val="00F77433"/>
    <w:rsid w:val="00FC62AE"/>
    <w:rsid w:val="00F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D9033"/>
  <w15:chartTrackingRefBased/>
  <w15:docId w15:val="{673F9784-316E-49F7-A18E-DC139342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B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3B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B7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F3B7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AB"/>
  </w:style>
  <w:style w:type="paragraph" w:styleId="Footer">
    <w:name w:val="footer"/>
    <w:basedOn w:val="Normal"/>
    <w:link w:val="FooterChar"/>
    <w:uiPriority w:val="99"/>
    <w:unhideWhenUsed/>
    <w:rsid w:val="00D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AB"/>
  </w:style>
  <w:style w:type="paragraph" w:styleId="Revision">
    <w:name w:val="Revision"/>
    <w:hidden/>
    <w:uiPriority w:val="99"/>
    <w:semiHidden/>
    <w:rsid w:val="00822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08BEBB3204336871153AB07EA3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7FC18-12E4-40D2-8135-50D935CD6924}"/>
      </w:docPartPr>
      <w:docPartBody>
        <w:p w:rsidR="00394615" w:rsidRDefault="00B86A9B" w:rsidP="00B86A9B">
          <w:pPr>
            <w:pStyle w:val="92008BEBB3204336871153AB07EA3ADC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5D781EF3F954818B7343686AC8E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8320-CF16-4C92-AEFD-31CF36A98DC0}"/>
      </w:docPartPr>
      <w:docPartBody>
        <w:p w:rsidR="00394615" w:rsidRDefault="00B86A9B" w:rsidP="00B86A9B">
          <w:pPr>
            <w:pStyle w:val="35D781EF3F954818B7343686AC8E44A0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F2DB70523A34506BCA81302B360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F5A-4F5D-4C8E-9A9A-CA3743707775}"/>
      </w:docPartPr>
      <w:docPartBody>
        <w:p w:rsidR="00394615" w:rsidRDefault="00B86A9B" w:rsidP="00B86A9B">
          <w:pPr>
            <w:pStyle w:val="CF2DB70523A34506BCA81302B360D61E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51A05BC89C4BA5B561A3BCAF518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F516D-5DF8-4BC1-AF4A-AF4FB8E4C61C}"/>
      </w:docPartPr>
      <w:docPartBody>
        <w:p w:rsidR="00394615" w:rsidRDefault="00B86A9B" w:rsidP="00B86A9B">
          <w:pPr>
            <w:pStyle w:val="6E51A05BC89C4BA5B561A3BCAF518666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9C44891C368549999034E731D9C38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4DA28-DEA0-489D-BFD4-0709720D9EA0}"/>
      </w:docPartPr>
      <w:docPartBody>
        <w:p w:rsidR="00394615" w:rsidRDefault="00B86A9B" w:rsidP="00B86A9B">
          <w:pPr>
            <w:pStyle w:val="9C44891C368549999034E731D9C38CF0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BA54DEF796844E7A939F93C2D001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69F31-43E7-44C2-AF0E-1A37CF0BB123}"/>
      </w:docPartPr>
      <w:docPartBody>
        <w:p w:rsidR="00394615" w:rsidRDefault="00B86A9B" w:rsidP="00B86A9B">
          <w:pPr>
            <w:pStyle w:val="EBA54DEF796844E7A939F93C2D001B31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596A2669E2E44234B983E254AE609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CE1A-CC14-4244-B3C9-143ABAA1B82A}"/>
      </w:docPartPr>
      <w:docPartBody>
        <w:p w:rsidR="00394615" w:rsidRDefault="00B86A9B" w:rsidP="00B86A9B">
          <w:pPr>
            <w:pStyle w:val="596A2669E2E44234B983E254AE609C88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4A9A9F53B7FD4F8384B9E1EF3AA4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4645F-F990-41A7-98B5-95A7FF27056F}"/>
      </w:docPartPr>
      <w:docPartBody>
        <w:p w:rsidR="00394615" w:rsidRDefault="00B86A9B" w:rsidP="00B86A9B">
          <w:pPr>
            <w:pStyle w:val="4A9A9F53B7FD4F8384B9E1EF3AA42981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4B2CFB744CC04B3EBC1093C7CEDE0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0DAA-6CB1-4A6D-856E-AB6F4BF78A98}"/>
      </w:docPartPr>
      <w:docPartBody>
        <w:p w:rsidR="00394615" w:rsidRDefault="00B86A9B" w:rsidP="00B86A9B">
          <w:pPr>
            <w:pStyle w:val="4B2CFB744CC04B3EBC1093C7CEDE03B3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3486CCAF7EBD48ABBF626A461448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1298-B94A-4341-9BC4-D60401F33A64}"/>
      </w:docPartPr>
      <w:docPartBody>
        <w:p w:rsidR="00394615" w:rsidRDefault="00B86A9B" w:rsidP="00B86A9B">
          <w:pPr>
            <w:pStyle w:val="3486CCAF7EBD48ABBF626A461448F236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87463015770D44DC966DAAB36530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4DF96-4046-4B16-B182-2A1EB38692D8}"/>
      </w:docPartPr>
      <w:docPartBody>
        <w:p w:rsidR="00394615" w:rsidRDefault="00B86A9B" w:rsidP="00B86A9B">
          <w:pPr>
            <w:pStyle w:val="87463015770D44DC966DAAB365303AD2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D7B03D2B2D794D98A8B52B5823514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7353-E273-4F0A-88CB-5FEFDABFD09B}"/>
      </w:docPartPr>
      <w:docPartBody>
        <w:p w:rsidR="00394615" w:rsidRDefault="00B86A9B" w:rsidP="00B86A9B">
          <w:pPr>
            <w:pStyle w:val="D7B03D2B2D794D98A8B52B5823514B45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1D83A121EE84294B38A92E5CBE6D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61586-12C1-4623-8B18-B1007CC50F82}"/>
      </w:docPartPr>
      <w:docPartBody>
        <w:p w:rsidR="00394615" w:rsidRDefault="00B86A9B" w:rsidP="00B86A9B">
          <w:pPr>
            <w:pStyle w:val="D1D83A121EE84294B38A92E5CBE6D6892"/>
          </w:pPr>
          <w:r w:rsidRPr="00AC3F72">
            <w:rPr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50AF8FFE786046C48C96C29B7BED9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B55D-5E13-4562-A853-42A6FEE340A4}"/>
      </w:docPartPr>
      <w:docPartBody>
        <w:p w:rsidR="00394615" w:rsidRDefault="00B86A9B" w:rsidP="00B86A9B">
          <w:pPr>
            <w:pStyle w:val="50AF8FFE786046C48C96C29B7BED9F06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812E3AD968B347BF8EA9B236BCE2B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6775D-5B1B-4432-95D6-976F2C6455E6}"/>
      </w:docPartPr>
      <w:docPartBody>
        <w:p w:rsidR="00394615" w:rsidRDefault="00B86A9B" w:rsidP="00B86A9B">
          <w:pPr>
            <w:pStyle w:val="812E3AD968B347BF8EA9B236BCE2BD41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8D45D4D678CD42D4A092CF9AC5072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0CE8F-CFEC-4357-8D81-93031B1AF25D}"/>
      </w:docPartPr>
      <w:docPartBody>
        <w:p w:rsidR="00394615" w:rsidRDefault="00B86A9B" w:rsidP="00B86A9B">
          <w:pPr>
            <w:pStyle w:val="8D45D4D678CD42D4A092CF9AC50726BD2"/>
          </w:pPr>
          <w:r w:rsidRPr="00584797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B5C41F02E0264B52A39F6BD37AFA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6EC8-4DD4-4E9C-B4DC-F816D49EE069}"/>
      </w:docPartPr>
      <w:docPartBody>
        <w:p w:rsidR="00394615" w:rsidRDefault="00B86A9B" w:rsidP="00B86A9B">
          <w:pPr>
            <w:pStyle w:val="B5C41F02E0264B52A39F6BD37AFAD2522"/>
          </w:pPr>
          <w:r w:rsidRPr="00584797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0A64FA746DE9482E9D7FADE8B82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AFB0A-45F3-447A-BEA8-2E58D0AF0479}"/>
      </w:docPartPr>
      <w:docPartBody>
        <w:p w:rsidR="00394615" w:rsidRDefault="00B86A9B" w:rsidP="00B86A9B">
          <w:pPr>
            <w:pStyle w:val="0A64FA746DE9482E9D7FADE8B822A4592"/>
          </w:pPr>
          <w:r w:rsidRPr="00584797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CBB5BC3FCF8A476CAF325B7854A64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1ED11-BD83-4141-B79D-FA3F1BC3ECF7}"/>
      </w:docPartPr>
      <w:docPartBody>
        <w:p w:rsidR="00394615" w:rsidRDefault="00B86A9B" w:rsidP="00B86A9B">
          <w:pPr>
            <w:pStyle w:val="CBB5BC3FCF8A476CAF325B7854A6419A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CED05139B57F4A4BBCCA0E6774D51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D47B0-C5AC-453A-9549-9D131FAAC89D}"/>
      </w:docPartPr>
      <w:docPartBody>
        <w:p w:rsidR="00394615" w:rsidRDefault="00B86A9B" w:rsidP="00B86A9B">
          <w:pPr>
            <w:pStyle w:val="CED05139B57F4A4BBCCA0E6774D5106E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579A2A224FFC423FAE4A8141AF37E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5722A-7DCB-4EC2-9C37-34AAACD92BF8}"/>
      </w:docPartPr>
      <w:docPartBody>
        <w:p w:rsidR="00394615" w:rsidRDefault="00B86A9B" w:rsidP="00B86A9B">
          <w:pPr>
            <w:pStyle w:val="579A2A224FFC423FAE4A8141AF37E1CA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487680FC70214BE493FCD2C2F1CF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8349-723E-4E37-BCF0-75CCBA279609}"/>
      </w:docPartPr>
      <w:docPartBody>
        <w:p w:rsidR="00394615" w:rsidRDefault="00B86A9B" w:rsidP="00B86A9B">
          <w:pPr>
            <w:pStyle w:val="487680FC70214BE493FCD2C2F1CF64F0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2808FB5DD9E149A59C8CBA2580695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02A9A-CC66-405C-B7F8-7C224A8A621D}"/>
      </w:docPartPr>
      <w:docPartBody>
        <w:p w:rsidR="00394615" w:rsidRDefault="00B86A9B" w:rsidP="00B86A9B">
          <w:pPr>
            <w:pStyle w:val="2808FB5DD9E149A59C8CBA25806952FC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2ACF176ABA894FC18CDA0313B010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54422-0B25-44E6-9E22-AD60F0BB6642}"/>
      </w:docPartPr>
      <w:docPartBody>
        <w:p w:rsidR="00394615" w:rsidRDefault="00B86A9B" w:rsidP="00B86A9B">
          <w:pPr>
            <w:pStyle w:val="2ACF176ABA894FC18CDA0313B010C904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03D3394178B745FB9923D11F1BA8E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D68D-4B18-4600-8086-68364576D5AF}"/>
      </w:docPartPr>
      <w:docPartBody>
        <w:p w:rsidR="00394615" w:rsidRDefault="00B86A9B" w:rsidP="00B86A9B">
          <w:pPr>
            <w:pStyle w:val="03D3394178B745FB9923D11F1BA8E33B2"/>
          </w:pPr>
          <w:r w:rsidRPr="00EC3C41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DA54FE0B8E5E4773BF2D76FAA74C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1D80B-6C33-4D52-B2FF-D18412754D3A}"/>
      </w:docPartPr>
      <w:docPartBody>
        <w:p w:rsidR="00394615" w:rsidRDefault="00B86A9B" w:rsidP="00B86A9B">
          <w:pPr>
            <w:pStyle w:val="DA54FE0B8E5E4773BF2D76FAA74CF2922"/>
          </w:pPr>
          <w:r w:rsidRPr="00EC3C41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9989F28A910747AE88A3A6C83B04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28C7-2C28-433C-B25F-D3AE261C308E}"/>
      </w:docPartPr>
      <w:docPartBody>
        <w:p w:rsidR="00394615" w:rsidRDefault="00B86A9B" w:rsidP="00B86A9B">
          <w:pPr>
            <w:pStyle w:val="9989F28A910747AE88A3A6C83B041B32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7BA2A491185A49C0BD2608CE8CA05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D4759-3B35-4FBB-AD07-1878C3897391}"/>
      </w:docPartPr>
      <w:docPartBody>
        <w:p w:rsidR="00423853" w:rsidRDefault="00B86A9B" w:rsidP="00B86A9B">
          <w:pPr>
            <w:pStyle w:val="7BA2A491185A49C0BD2608CE8CA056BC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14D16822873D4AB2A238BA3FE04B7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F993B-1245-4896-A4E3-9C579F1E616F}"/>
      </w:docPartPr>
      <w:docPartBody>
        <w:p w:rsidR="00423853" w:rsidRDefault="00B86A9B" w:rsidP="00B86A9B">
          <w:pPr>
            <w:pStyle w:val="14D16822873D4AB2A238BA3FE04B7C2E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582C95BB639A471590AEF31637AAF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2A84-3CF2-4787-9FB7-63997E1660F4}"/>
      </w:docPartPr>
      <w:docPartBody>
        <w:p w:rsidR="00423853" w:rsidRDefault="00B86A9B" w:rsidP="00B86A9B">
          <w:pPr>
            <w:pStyle w:val="582C95BB639A471590AEF31637AAF921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637141EAB10241D8AEC36B9038509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50F2-FD77-428C-9A98-8AC04D234EF1}"/>
      </w:docPartPr>
      <w:docPartBody>
        <w:p w:rsidR="00423853" w:rsidRDefault="00B86A9B" w:rsidP="00B86A9B">
          <w:pPr>
            <w:pStyle w:val="637141EAB10241D8AEC36B903850993F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13ACB30B7A4FE0BCC58B35A559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B83E-FF6E-4F7D-93FE-37D96D56E1EE}"/>
      </w:docPartPr>
      <w:docPartBody>
        <w:p w:rsidR="00423853" w:rsidRDefault="00B86A9B" w:rsidP="00B86A9B">
          <w:pPr>
            <w:pStyle w:val="5F13ACB30B7A4FE0BCC58B35A559F8ED2"/>
          </w:pPr>
          <w:r w:rsidRPr="00DF3B7A">
            <w:rPr>
              <w:rFonts w:ascii="Arial" w:hAnsi="Arial" w:cs="Arial"/>
              <w:i/>
              <w:iCs/>
              <w:sz w:val="20"/>
              <w:szCs w:val="20"/>
            </w:rPr>
            <w:t>Click or tap to enter a date.</w:t>
          </w:r>
        </w:p>
      </w:docPartBody>
    </w:docPart>
    <w:docPart>
      <w:docPartPr>
        <w:name w:val="DA31DB7867DD42AF91816B2A5F45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DCAD3-F33E-4869-BF25-13C48EF71418}"/>
      </w:docPartPr>
      <w:docPartBody>
        <w:p w:rsidR="00E512A0" w:rsidRDefault="00B86A9B" w:rsidP="00B86A9B">
          <w:pPr>
            <w:pStyle w:val="DA31DB7867DD42AF91816B2A5F45FB85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DA9AAC7D591A49A192375EF9DE5C4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04FD4-737F-4A3B-9BA6-B3540F29C100}"/>
      </w:docPartPr>
      <w:docPartBody>
        <w:p w:rsidR="00E468F6" w:rsidRDefault="00B86A9B" w:rsidP="00B86A9B">
          <w:pPr>
            <w:pStyle w:val="DA9AAC7D591A49A192375EF9DE5C4499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FCF3A851EF6A461CA197DBD2693E3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47EB8-D8B5-47BD-9929-85FA7026A994}"/>
      </w:docPartPr>
      <w:docPartBody>
        <w:p w:rsidR="0073431C" w:rsidRDefault="00B86A9B" w:rsidP="00B86A9B">
          <w:pPr>
            <w:pStyle w:val="FCF3A851EF6A461CA197DBD2693E3CE32"/>
          </w:pPr>
          <w:r w:rsidRPr="00835E14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to enter a date.</w:t>
          </w:r>
        </w:p>
      </w:docPartBody>
    </w:docPart>
    <w:docPart>
      <w:docPartPr>
        <w:name w:val="879FA4B736714B719CA929903B4DE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C1D95-9CB5-422D-A460-A90CA5265698}"/>
      </w:docPartPr>
      <w:docPartBody>
        <w:p w:rsidR="0073431C" w:rsidRDefault="00B86A9B" w:rsidP="00B86A9B">
          <w:pPr>
            <w:pStyle w:val="879FA4B736714B719CA929903B4DE1672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4D4ADC4829E74A0B881E04465F342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1A008-DD72-45A7-8168-F6ACC015868D}"/>
      </w:docPartPr>
      <w:docPartBody>
        <w:p w:rsidR="0073431C" w:rsidRDefault="00B86A9B" w:rsidP="00B86A9B">
          <w:pPr>
            <w:pStyle w:val="4D4ADC4829E74A0B881E04465F342D8F1"/>
          </w:pPr>
          <w:r w:rsidRPr="00835E14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to enter a date.</w:t>
          </w:r>
        </w:p>
      </w:docPartBody>
    </w:docPart>
    <w:docPart>
      <w:docPartPr>
        <w:name w:val="4C599292FF1C441AA458EB698401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3E28-3233-4D99-8AEB-F946FD0FE597}"/>
      </w:docPartPr>
      <w:docPartBody>
        <w:p w:rsidR="0073431C" w:rsidRDefault="00B86A9B" w:rsidP="00B86A9B">
          <w:pPr>
            <w:pStyle w:val="4C599292FF1C441AA458EB69840125971"/>
          </w:pPr>
          <w:r w:rsidRPr="00AF0B8B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4C21FD3780524FA8A706BFC80590A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98475-3567-4ECC-B14A-C3ADE65B691F}"/>
      </w:docPartPr>
      <w:docPartBody>
        <w:p w:rsidR="0073431C" w:rsidRDefault="00B86A9B" w:rsidP="00B86A9B">
          <w:pPr>
            <w:pStyle w:val="4C21FD3780524FA8A706BFC80590A0CC1"/>
          </w:pPr>
          <w:r w:rsidRPr="00EC3C41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D476FA0710B8433C803A2A60AF5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98874-F723-481F-B490-EB67019EC7D7}"/>
      </w:docPartPr>
      <w:docPartBody>
        <w:p w:rsidR="0067630D" w:rsidRDefault="0073431C" w:rsidP="0073431C">
          <w:pPr>
            <w:pStyle w:val="D476FA0710B8433C803A2A60AF546DEF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414ED8B6BFC84F73BA3C398DADC7F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04F6A-865B-4C89-8E18-9B11CA79AB51}"/>
      </w:docPartPr>
      <w:docPartBody>
        <w:p w:rsidR="00247D8F" w:rsidRDefault="00367008" w:rsidP="00367008">
          <w:pPr>
            <w:pStyle w:val="414ED8B6BFC84F73BA3C398DADC7F399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BE2E7C61B7914F97BA384DEAD7A58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25AC-4DAB-426E-8571-3F95416B0B76}"/>
      </w:docPartPr>
      <w:docPartBody>
        <w:p w:rsidR="00247D8F" w:rsidRDefault="00367008" w:rsidP="00367008">
          <w:pPr>
            <w:pStyle w:val="BE2E7C61B7914F97BA384DEAD7A5840D"/>
          </w:pPr>
          <w:r w:rsidRPr="00AC3F72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15"/>
    <w:rsid w:val="00161755"/>
    <w:rsid w:val="001927FF"/>
    <w:rsid w:val="00227F02"/>
    <w:rsid w:val="00247D8F"/>
    <w:rsid w:val="00271DEF"/>
    <w:rsid w:val="0031120A"/>
    <w:rsid w:val="00367008"/>
    <w:rsid w:val="00385552"/>
    <w:rsid w:val="00394615"/>
    <w:rsid w:val="003A5199"/>
    <w:rsid w:val="00423853"/>
    <w:rsid w:val="00463723"/>
    <w:rsid w:val="004C7C53"/>
    <w:rsid w:val="004F4EB1"/>
    <w:rsid w:val="005E68D4"/>
    <w:rsid w:val="00614BBF"/>
    <w:rsid w:val="0067630D"/>
    <w:rsid w:val="006F6532"/>
    <w:rsid w:val="0072041B"/>
    <w:rsid w:val="0073431C"/>
    <w:rsid w:val="00783FC7"/>
    <w:rsid w:val="007D716A"/>
    <w:rsid w:val="008371FB"/>
    <w:rsid w:val="008439FA"/>
    <w:rsid w:val="009858DF"/>
    <w:rsid w:val="00A528AE"/>
    <w:rsid w:val="00B86A9B"/>
    <w:rsid w:val="00C43C02"/>
    <w:rsid w:val="00D75623"/>
    <w:rsid w:val="00E468F6"/>
    <w:rsid w:val="00E512A0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008"/>
    <w:rPr>
      <w:color w:val="666666"/>
    </w:rPr>
  </w:style>
  <w:style w:type="paragraph" w:customStyle="1" w:styleId="D476FA0710B8433C803A2A60AF546DEF">
    <w:name w:val="D476FA0710B8433C803A2A60AF546DEF"/>
    <w:rsid w:val="0073431C"/>
  </w:style>
  <w:style w:type="paragraph" w:customStyle="1" w:styleId="92008BEBB3204336871153AB07EA3ADC2">
    <w:name w:val="92008BEBB3204336871153AB07EA3ADC2"/>
    <w:rsid w:val="00B86A9B"/>
    <w:rPr>
      <w:rFonts w:eastAsiaTheme="minorHAnsi"/>
      <w:lang w:eastAsia="en-US"/>
    </w:rPr>
  </w:style>
  <w:style w:type="paragraph" w:customStyle="1" w:styleId="35D781EF3F954818B7343686AC8E44A02">
    <w:name w:val="35D781EF3F954818B7343686AC8E44A02"/>
    <w:rsid w:val="00B86A9B"/>
    <w:rPr>
      <w:rFonts w:eastAsiaTheme="minorHAnsi"/>
      <w:lang w:eastAsia="en-US"/>
    </w:rPr>
  </w:style>
  <w:style w:type="paragraph" w:customStyle="1" w:styleId="CF2DB70523A34506BCA81302B360D61E2">
    <w:name w:val="CF2DB70523A34506BCA81302B360D61E2"/>
    <w:rsid w:val="00B86A9B"/>
    <w:rPr>
      <w:rFonts w:eastAsiaTheme="minorHAnsi"/>
      <w:lang w:eastAsia="en-US"/>
    </w:rPr>
  </w:style>
  <w:style w:type="paragraph" w:customStyle="1" w:styleId="4D4ADC4829E74A0B881E04465F342D8F1">
    <w:name w:val="4D4ADC4829E74A0B881E04465F342D8F1"/>
    <w:rsid w:val="00B86A9B"/>
    <w:rPr>
      <w:rFonts w:eastAsiaTheme="minorHAnsi"/>
      <w:lang w:eastAsia="en-US"/>
    </w:rPr>
  </w:style>
  <w:style w:type="paragraph" w:customStyle="1" w:styleId="DA31DB7867DD42AF91816B2A5F45FB852">
    <w:name w:val="DA31DB7867DD42AF91816B2A5F45FB852"/>
    <w:rsid w:val="00B86A9B"/>
    <w:rPr>
      <w:rFonts w:eastAsiaTheme="minorHAnsi"/>
      <w:lang w:eastAsia="en-US"/>
    </w:rPr>
  </w:style>
  <w:style w:type="paragraph" w:customStyle="1" w:styleId="FCF3A851EF6A461CA197DBD2693E3CE32">
    <w:name w:val="FCF3A851EF6A461CA197DBD2693E3CE32"/>
    <w:rsid w:val="00B86A9B"/>
    <w:rPr>
      <w:rFonts w:eastAsiaTheme="minorHAnsi"/>
      <w:lang w:eastAsia="en-US"/>
    </w:rPr>
  </w:style>
  <w:style w:type="paragraph" w:customStyle="1" w:styleId="879FA4B736714B719CA929903B4DE1672">
    <w:name w:val="879FA4B736714B719CA929903B4DE1672"/>
    <w:rsid w:val="00B86A9B"/>
    <w:rPr>
      <w:rFonts w:eastAsiaTheme="minorHAnsi"/>
      <w:lang w:eastAsia="en-US"/>
    </w:rPr>
  </w:style>
  <w:style w:type="paragraph" w:customStyle="1" w:styleId="4C599292FF1C441AA458EB69840125971">
    <w:name w:val="4C599292FF1C441AA458EB69840125971"/>
    <w:rsid w:val="00B86A9B"/>
    <w:rPr>
      <w:rFonts w:eastAsiaTheme="minorHAnsi"/>
      <w:lang w:eastAsia="en-US"/>
    </w:rPr>
  </w:style>
  <w:style w:type="paragraph" w:customStyle="1" w:styleId="6E51A05BC89C4BA5B561A3BCAF5186662">
    <w:name w:val="6E51A05BC89C4BA5B561A3BCAF5186662"/>
    <w:rsid w:val="00B86A9B"/>
    <w:rPr>
      <w:rFonts w:eastAsiaTheme="minorHAnsi"/>
      <w:lang w:eastAsia="en-US"/>
    </w:rPr>
  </w:style>
  <w:style w:type="paragraph" w:customStyle="1" w:styleId="9C44891C368549999034E731D9C38CF02">
    <w:name w:val="9C44891C368549999034E731D9C38CF02"/>
    <w:rsid w:val="00B86A9B"/>
    <w:rPr>
      <w:rFonts w:eastAsiaTheme="minorHAnsi"/>
      <w:lang w:eastAsia="en-US"/>
    </w:rPr>
  </w:style>
  <w:style w:type="paragraph" w:customStyle="1" w:styleId="D1D83A121EE84294B38A92E5CBE6D6892">
    <w:name w:val="D1D83A121EE84294B38A92E5CBE6D6892"/>
    <w:rsid w:val="00B86A9B"/>
    <w:rPr>
      <w:rFonts w:eastAsiaTheme="minorHAnsi"/>
      <w:lang w:eastAsia="en-US"/>
    </w:rPr>
  </w:style>
  <w:style w:type="paragraph" w:customStyle="1" w:styleId="EBA54DEF796844E7A939F93C2D001B312">
    <w:name w:val="EBA54DEF796844E7A939F93C2D001B312"/>
    <w:rsid w:val="00B86A9B"/>
    <w:rPr>
      <w:rFonts w:eastAsiaTheme="minorHAnsi"/>
      <w:lang w:eastAsia="en-US"/>
    </w:rPr>
  </w:style>
  <w:style w:type="paragraph" w:customStyle="1" w:styleId="596A2669E2E44234B983E254AE609C882">
    <w:name w:val="596A2669E2E44234B983E254AE609C882"/>
    <w:rsid w:val="00B86A9B"/>
    <w:rPr>
      <w:rFonts w:eastAsiaTheme="minorHAnsi"/>
      <w:lang w:eastAsia="en-US"/>
    </w:rPr>
  </w:style>
  <w:style w:type="paragraph" w:customStyle="1" w:styleId="8D45D4D678CD42D4A092CF9AC50726BD2">
    <w:name w:val="8D45D4D678CD42D4A092CF9AC50726BD2"/>
    <w:rsid w:val="00B86A9B"/>
    <w:rPr>
      <w:rFonts w:eastAsiaTheme="minorHAnsi"/>
      <w:lang w:eastAsia="en-US"/>
    </w:rPr>
  </w:style>
  <w:style w:type="paragraph" w:customStyle="1" w:styleId="CBB5BC3FCF8A476CAF325B7854A6419A2">
    <w:name w:val="CBB5BC3FCF8A476CAF325B7854A6419A2"/>
    <w:rsid w:val="00B86A9B"/>
    <w:rPr>
      <w:rFonts w:eastAsiaTheme="minorHAnsi"/>
      <w:lang w:eastAsia="en-US"/>
    </w:rPr>
  </w:style>
  <w:style w:type="paragraph" w:customStyle="1" w:styleId="B5C41F02E0264B52A39F6BD37AFAD2522">
    <w:name w:val="B5C41F02E0264B52A39F6BD37AFAD2522"/>
    <w:rsid w:val="00B86A9B"/>
    <w:rPr>
      <w:rFonts w:eastAsiaTheme="minorHAnsi"/>
      <w:lang w:eastAsia="en-US"/>
    </w:rPr>
  </w:style>
  <w:style w:type="paragraph" w:customStyle="1" w:styleId="CED05139B57F4A4BBCCA0E6774D5106E2">
    <w:name w:val="CED05139B57F4A4BBCCA0E6774D5106E2"/>
    <w:rsid w:val="00B86A9B"/>
    <w:rPr>
      <w:rFonts w:eastAsiaTheme="minorHAnsi"/>
      <w:lang w:eastAsia="en-US"/>
    </w:rPr>
  </w:style>
  <w:style w:type="paragraph" w:customStyle="1" w:styleId="0A64FA746DE9482E9D7FADE8B822A4592">
    <w:name w:val="0A64FA746DE9482E9D7FADE8B822A4592"/>
    <w:rsid w:val="00B86A9B"/>
    <w:rPr>
      <w:rFonts w:eastAsiaTheme="minorHAnsi"/>
      <w:lang w:eastAsia="en-US"/>
    </w:rPr>
  </w:style>
  <w:style w:type="paragraph" w:customStyle="1" w:styleId="579A2A224FFC423FAE4A8141AF37E1CA2">
    <w:name w:val="579A2A224FFC423FAE4A8141AF37E1CA2"/>
    <w:rsid w:val="00B86A9B"/>
    <w:rPr>
      <w:rFonts w:eastAsiaTheme="minorHAnsi"/>
      <w:lang w:eastAsia="en-US"/>
    </w:rPr>
  </w:style>
  <w:style w:type="paragraph" w:customStyle="1" w:styleId="4A9A9F53B7FD4F8384B9E1EF3AA429812">
    <w:name w:val="4A9A9F53B7FD4F8384B9E1EF3AA429812"/>
    <w:rsid w:val="00B86A9B"/>
    <w:rPr>
      <w:rFonts w:eastAsiaTheme="minorHAnsi"/>
      <w:lang w:eastAsia="en-US"/>
    </w:rPr>
  </w:style>
  <w:style w:type="paragraph" w:customStyle="1" w:styleId="582C95BB639A471590AEF31637AAF9212">
    <w:name w:val="582C95BB639A471590AEF31637AAF9212"/>
    <w:rsid w:val="00B86A9B"/>
    <w:rPr>
      <w:rFonts w:eastAsiaTheme="minorHAnsi"/>
      <w:lang w:eastAsia="en-US"/>
    </w:rPr>
  </w:style>
  <w:style w:type="paragraph" w:customStyle="1" w:styleId="7BA2A491185A49C0BD2608CE8CA056BC2">
    <w:name w:val="7BA2A491185A49C0BD2608CE8CA056BC2"/>
    <w:rsid w:val="00B86A9B"/>
    <w:rPr>
      <w:rFonts w:eastAsiaTheme="minorHAnsi"/>
      <w:lang w:eastAsia="en-US"/>
    </w:rPr>
  </w:style>
  <w:style w:type="paragraph" w:customStyle="1" w:styleId="14D16822873D4AB2A238BA3FE04B7C2E2">
    <w:name w:val="14D16822873D4AB2A238BA3FE04B7C2E2"/>
    <w:rsid w:val="00B86A9B"/>
    <w:rPr>
      <w:rFonts w:eastAsiaTheme="minorHAnsi"/>
      <w:lang w:eastAsia="en-US"/>
    </w:rPr>
  </w:style>
  <w:style w:type="paragraph" w:customStyle="1" w:styleId="DA9AAC7D591A49A192375EF9DE5C44992">
    <w:name w:val="DA9AAC7D591A49A192375EF9DE5C44992"/>
    <w:rsid w:val="00B86A9B"/>
    <w:rPr>
      <w:rFonts w:eastAsiaTheme="minorHAnsi"/>
      <w:lang w:eastAsia="en-US"/>
    </w:rPr>
  </w:style>
  <w:style w:type="paragraph" w:customStyle="1" w:styleId="4B2CFB744CC04B3EBC1093C7CEDE03B32">
    <w:name w:val="4B2CFB744CC04B3EBC1093C7CEDE03B32"/>
    <w:rsid w:val="00B86A9B"/>
    <w:rPr>
      <w:rFonts w:eastAsiaTheme="minorHAnsi"/>
      <w:lang w:eastAsia="en-US"/>
    </w:rPr>
  </w:style>
  <w:style w:type="paragraph" w:customStyle="1" w:styleId="3486CCAF7EBD48ABBF626A461448F2362">
    <w:name w:val="3486CCAF7EBD48ABBF626A461448F2362"/>
    <w:rsid w:val="00B86A9B"/>
    <w:rPr>
      <w:rFonts w:eastAsiaTheme="minorHAnsi"/>
      <w:lang w:eastAsia="en-US"/>
    </w:rPr>
  </w:style>
  <w:style w:type="paragraph" w:customStyle="1" w:styleId="87463015770D44DC966DAAB365303AD22">
    <w:name w:val="87463015770D44DC966DAAB365303AD22"/>
    <w:rsid w:val="00B86A9B"/>
    <w:rPr>
      <w:rFonts w:eastAsiaTheme="minorHAnsi"/>
      <w:lang w:eastAsia="en-US"/>
    </w:rPr>
  </w:style>
  <w:style w:type="paragraph" w:customStyle="1" w:styleId="9989F28A910747AE88A3A6C83B041B322">
    <w:name w:val="9989F28A910747AE88A3A6C83B041B322"/>
    <w:rsid w:val="00B86A9B"/>
    <w:rPr>
      <w:rFonts w:eastAsiaTheme="minorHAnsi"/>
      <w:lang w:eastAsia="en-US"/>
    </w:rPr>
  </w:style>
  <w:style w:type="paragraph" w:customStyle="1" w:styleId="50AF8FFE786046C48C96C29B7BED9F062">
    <w:name w:val="50AF8FFE786046C48C96C29B7BED9F062"/>
    <w:rsid w:val="00B86A9B"/>
    <w:rPr>
      <w:rFonts w:eastAsiaTheme="minorHAnsi"/>
      <w:lang w:eastAsia="en-US"/>
    </w:rPr>
  </w:style>
  <w:style w:type="paragraph" w:customStyle="1" w:styleId="812E3AD968B347BF8EA9B236BCE2BD412">
    <w:name w:val="812E3AD968B347BF8EA9B236BCE2BD412"/>
    <w:rsid w:val="00B86A9B"/>
    <w:rPr>
      <w:rFonts w:eastAsiaTheme="minorHAnsi"/>
      <w:lang w:eastAsia="en-US"/>
    </w:rPr>
  </w:style>
  <w:style w:type="paragraph" w:customStyle="1" w:styleId="2ACF176ABA894FC18CDA0313B010C9042">
    <w:name w:val="2ACF176ABA894FC18CDA0313B010C9042"/>
    <w:rsid w:val="00B86A9B"/>
    <w:rPr>
      <w:rFonts w:eastAsiaTheme="minorHAnsi"/>
      <w:lang w:eastAsia="en-US"/>
    </w:rPr>
  </w:style>
  <w:style w:type="paragraph" w:customStyle="1" w:styleId="487680FC70214BE493FCD2C2F1CF64F02">
    <w:name w:val="487680FC70214BE493FCD2C2F1CF64F02"/>
    <w:rsid w:val="00B86A9B"/>
    <w:rPr>
      <w:rFonts w:eastAsiaTheme="minorHAnsi"/>
      <w:lang w:eastAsia="en-US"/>
    </w:rPr>
  </w:style>
  <w:style w:type="paragraph" w:customStyle="1" w:styleId="2808FB5DD9E149A59C8CBA25806952FC2">
    <w:name w:val="2808FB5DD9E149A59C8CBA25806952FC2"/>
    <w:rsid w:val="00B86A9B"/>
    <w:rPr>
      <w:rFonts w:eastAsiaTheme="minorHAnsi"/>
      <w:lang w:eastAsia="en-US"/>
    </w:rPr>
  </w:style>
  <w:style w:type="paragraph" w:customStyle="1" w:styleId="D7B03D2B2D794D98A8B52B5823514B452">
    <w:name w:val="D7B03D2B2D794D98A8B52B5823514B452"/>
    <w:rsid w:val="00B86A9B"/>
    <w:rPr>
      <w:rFonts w:eastAsiaTheme="minorHAnsi"/>
      <w:lang w:eastAsia="en-US"/>
    </w:rPr>
  </w:style>
  <w:style w:type="paragraph" w:customStyle="1" w:styleId="DA54FE0B8E5E4773BF2D76FAA74CF2922">
    <w:name w:val="DA54FE0B8E5E4773BF2D76FAA74CF2922"/>
    <w:rsid w:val="00B86A9B"/>
    <w:rPr>
      <w:rFonts w:eastAsiaTheme="minorHAnsi"/>
      <w:lang w:eastAsia="en-US"/>
    </w:rPr>
  </w:style>
  <w:style w:type="paragraph" w:customStyle="1" w:styleId="03D3394178B745FB9923D11F1BA8E33B2">
    <w:name w:val="03D3394178B745FB9923D11F1BA8E33B2"/>
    <w:rsid w:val="00B86A9B"/>
    <w:rPr>
      <w:rFonts w:eastAsiaTheme="minorHAnsi"/>
      <w:lang w:eastAsia="en-US"/>
    </w:rPr>
  </w:style>
  <w:style w:type="paragraph" w:customStyle="1" w:styleId="4C21FD3780524FA8A706BFC80590A0CC1">
    <w:name w:val="4C21FD3780524FA8A706BFC80590A0CC1"/>
    <w:rsid w:val="00B86A9B"/>
    <w:rPr>
      <w:rFonts w:eastAsiaTheme="minorHAnsi"/>
      <w:lang w:eastAsia="en-US"/>
    </w:rPr>
  </w:style>
  <w:style w:type="paragraph" w:customStyle="1" w:styleId="637141EAB10241D8AEC36B903850993F2">
    <w:name w:val="637141EAB10241D8AEC36B903850993F2"/>
    <w:rsid w:val="00B86A9B"/>
    <w:rPr>
      <w:rFonts w:eastAsiaTheme="minorHAnsi"/>
      <w:lang w:eastAsia="en-US"/>
    </w:rPr>
  </w:style>
  <w:style w:type="paragraph" w:customStyle="1" w:styleId="5F13ACB30B7A4FE0BCC58B35A559F8ED2">
    <w:name w:val="5F13ACB30B7A4FE0BCC58B35A559F8ED2"/>
    <w:rsid w:val="00B86A9B"/>
    <w:rPr>
      <w:rFonts w:eastAsiaTheme="minorHAnsi"/>
      <w:lang w:eastAsia="en-US"/>
    </w:rPr>
  </w:style>
  <w:style w:type="paragraph" w:customStyle="1" w:styleId="414ED8B6BFC84F73BA3C398DADC7F399">
    <w:name w:val="414ED8B6BFC84F73BA3C398DADC7F399"/>
    <w:rsid w:val="00367008"/>
  </w:style>
  <w:style w:type="paragraph" w:customStyle="1" w:styleId="BE2E7C61B7914F97BA384DEAD7A5840D">
    <w:name w:val="BE2E7C61B7914F97BA384DEAD7A5840D"/>
    <w:rsid w:val="00367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2026-09-01T00:09:00Z</dcterms:created>
  <dcterms:modified xsi:type="dcterms:W3CDTF">2026-09-01T00:09:00Z</dcterms:modified>
</cp:coreProperties>
</file>