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F4FD" w14:textId="4C6DB243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13C5A103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4C1CA1">
        <w:rPr>
          <w:rFonts w:ascii="Arial" w:hAnsi="Arial" w:cs="Arial"/>
          <w:b/>
          <w:bCs/>
          <w:sz w:val="20"/>
          <w:szCs w:val="20"/>
          <w:u w:val="single"/>
        </w:rPr>
        <w:t>Exit Form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109F47BE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8B45BC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CF3567">
        <w:rPr>
          <w:rStyle w:val="Hyperlink"/>
          <w:rFonts w:ascii="Arial" w:hAnsi="Arial" w:cs="Arial"/>
          <w:i/>
          <w:iCs/>
          <w:sz w:val="20"/>
          <w:szCs w:val="20"/>
        </w:rPr>
        <w:t xml:space="preserve"> </w:t>
      </w:r>
      <w:r w:rsidR="00CF3567" w:rsidRPr="007F5B16">
        <w:rPr>
          <w:rFonts w:ascii="Arial" w:hAnsi="Arial" w:cs="Arial"/>
          <w:i/>
          <w:iCs/>
          <w:sz w:val="20"/>
          <w:szCs w:val="20"/>
        </w:rPr>
        <w:t xml:space="preserve">and </w:t>
      </w:r>
      <w:r w:rsidR="00CF3567">
        <w:rPr>
          <w:rFonts w:ascii="Arial" w:hAnsi="Arial" w:cs="Arial"/>
          <w:i/>
          <w:iCs/>
          <w:sz w:val="20"/>
          <w:szCs w:val="20"/>
        </w:rPr>
        <w:t>its associated</w:t>
      </w:r>
      <w:r w:rsidR="00CF3567" w:rsidRPr="007F5B16">
        <w:rPr>
          <w:rFonts w:ascii="Arial" w:hAnsi="Arial" w:cs="Arial"/>
          <w:i/>
          <w:iCs/>
          <w:sz w:val="20"/>
          <w:szCs w:val="20"/>
        </w:rPr>
        <w:t xml:space="preserve"> </w:t>
      </w:r>
      <w:r w:rsidR="00CF3567">
        <w:rPr>
          <w:rStyle w:val="Hyperlink"/>
          <w:rFonts w:ascii="Arial" w:hAnsi="Arial" w:cs="Arial"/>
          <w:i/>
          <w:iCs/>
          <w:sz w:val="20"/>
          <w:szCs w:val="20"/>
        </w:rPr>
        <w:t>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  <w:r w:rsidR="004C1CA1">
        <w:rPr>
          <w:rFonts w:ascii="Arial" w:hAnsi="Arial" w:cs="Arial"/>
          <w:i/>
          <w:iCs/>
          <w:sz w:val="20"/>
          <w:szCs w:val="20"/>
        </w:rPr>
        <w:t xml:space="preserve">This form is designed to assist </w:t>
      </w:r>
      <w:r w:rsidR="00FD20FA">
        <w:rPr>
          <w:rFonts w:ascii="Arial" w:hAnsi="Arial" w:cs="Arial"/>
          <w:i/>
          <w:iCs/>
          <w:sz w:val="20"/>
          <w:szCs w:val="20"/>
        </w:rPr>
        <w:t xml:space="preserve">in planning </w:t>
      </w:r>
      <w:r w:rsidR="004C1CA1">
        <w:rPr>
          <w:rFonts w:ascii="Arial" w:hAnsi="Arial" w:cs="Arial"/>
          <w:i/>
          <w:iCs/>
          <w:sz w:val="20"/>
          <w:szCs w:val="20"/>
        </w:rPr>
        <w:t>an approved exit from a commercial activity.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1CA1" w:rsidRPr="00B223E6" w14:paraId="02669844" w14:textId="77777777" w:rsidTr="005509C5">
        <w:tc>
          <w:tcPr>
            <w:tcW w:w="10456" w:type="dxa"/>
            <w:gridSpan w:val="2"/>
            <w:shd w:val="clear" w:color="auto" w:fill="E2F0FC"/>
          </w:tcPr>
          <w:p w14:paraId="1E7ED2B8" w14:textId="764DEFF8" w:rsidR="004C1CA1" w:rsidRPr="00B223E6" w:rsidRDefault="004C1CA1" w:rsidP="005509C5">
            <w:pPr>
              <w:pStyle w:val="Heading1"/>
              <w:spacing w:before="60"/>
            </w:pPr>
            <w:r>
              <w:t xml:space="preserve">Responsible Officer </w:t>
            </w:r>
            <w:r w:rsidRPr="00B223E6">
              <w:t>Details</w:t>
            </w:r>
          </w:p>
        </w:tc>
      </w:tr>
      <w:tr w:rsidR="004C1CA1" w:rsidRPr="00CA440F" w14:paraId="2C1D69B3" w14:textId="77777777" w:rsidTr="005509C5">
        <w:tc>
          <w:tcPr>
            <w:tcW w:w="2122" w:type="dxa"/>
            <w:vAlign w:val="center"/>
          </w:tcPr>
          <w:p w14:paraId="34EC1DC1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13E3FAB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5509C5">
        <w:tc>
          <w:tcPr>
            <w:tcW w:w="2122" w:type="dxa"/>
            <w:vAlign w:val="center"/>
          </w:tcPr>
          <w:p w14:paraId="7F6CC50D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AD07970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5509C5">
        <w:tc>
          <w:tcPr>
            <w:tcW w:w="2122" w:type="dxa"/>
            <w:vAlign w:val="center"/>
          </w:tcPr>
          <w:p w14:paraId="05461223" w14:textId="6F7A65C1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  <w:r w:rsidR="003B57DD">
              <w:rPr>
                <w:rFonts w:ascii="Arial" w:hAnsi="Arial" w:cs="Arial"/>
                <w:sz w:val="16"/>
                <w:szCs w:val="16"/>
              </w:rPr>
              <w:t>/ Division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C3284E1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2768132F" w:rsidR="000233DA" w:rsidRPr="00B223E6" w:rsidRDefault="0091365C" w:rsidP="00B223E6">
            <w:pPr>
              <w:pStyle w:val="Heading1"/>
              <w:spacing w:before="60"/>
            </w:pPr>
            <w:r>
              <w:t xml:space="preserve">Nominated Executive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07C75C8E" w:rsidR="000233DA" w:rsidRPr="00CA440F" w:rsidRDefault="000233DA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F451C9">
        <w:tc>
          <w:tcPr>
            <w:tcW w:w="2122" w:type="dxa"/>
            <w:vAlign w:val="center"/>
          </w:tcPr>
          <w:p w14:paraId="513A42B8" w14:textId="5B4F387E" w:rsidR="000233DA" w:rsidRPr="00CA440F" w:rsidRDefault="000233DA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431E5B85" w14:textId="52D559B2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F451C9">
        <w:tc>
          <w:tcPr>
            <w:tcW w:w="2122" w:type="dxa"/>
            <w:vAlign w:val="center"/>
          </w:tcPr>
          <w:p w14:paraId="5317BD91" w14:textId="256003B1" w:rsidR="000233DA" w:rsidRPr="00CA440F" w:rsidRDefault="00E5091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Business Unit</w:t>
            </w:r>
            <w:r w:rsidR="003B57DD">
              <w:rPr>
                <w:rFonts w:ascii="Arial" w:hAnsi="Arial" w:cs="Arial"/>
                <w:sz w:val="16"/>
                <w:szCs w:val="16"/>
              </w:rPr>
              <w:t xml:space="preserve"> / Division</w:t>
            </w:r>
            <w:r w:rsidRPr="00CA44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50D046CE" w14:textId="13E3C7FD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268"/>
        <w:gridCol w:w="2239"/>
      </w:tblGrid>
      <w:tr w:rsidR="003B57DD" w:rsidRPr="00B223E6" w14:paraId="579F9AC5" w14:textId="77777777" w:rsidTr="005509C5">
        <w:tc>
          <w:tcPr>
            <w:tcW w:w="10456" w:type="dxa"/>
            <w:gridSpan w:val="4"/>
            <w:shd w:val="clear" w:color="auto" w:fill="E2F0FC"/>
          </w:tcPr>
          <w:p w14:paraId="2B6833FF" w14:textId="1486A971" w:rsidR="003B57DD" w:rsidRPr="00B223E6" w:rsidRDefault="003B57DD" w:rsidP="005509C5">
            <w:pPr>
              <w:pStyle w:val="Heading1"/>
              <w:spacing w:before="60"/>
            </w:pPr>
            <w:r>
              <w:t xml:space="preserve">Commercial Activity </w:t>
            </w:r>
            <w:r w:rsidRPr="00B223E6">
              <w:t>Details</w:t>
            </w:r>
          </w:p>
        </w:tc>
      </w:tr>
      <w:tr w:rsidR="003B57DD" w:rsidRPr="00CA440F" w14:paraId="5D4E49E7" w14:textId="77777777" w:rsidTr="00FA77DC">
        <w:tc>
          <w:tcPr>
            <w:tcW w:w="2405" w:type="dxa"/>
            <w:vAlign w:val="center"/>
          </w:tcPr>
          <w:p w14:paraId="21016F4E" w14:textId="47B9499E" w:rsidR="003B57DD" w:rsidRPr="00CA440F" w:rsidRDefault="003B57D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484122142"/>
            <w:placeholder>
              <w:docPart w:val="F9A7632509C7446D81E1A77A20FCA89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4F17C0DA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B57DD" w:rsidRPr="00CA440F" w14:paraId="776EF9F4" w14:textId="77777777" w:rsidTr="00FA77DC">
        <w:tc>
          <w:tcPr>
            <w:tcW w:w="2405" w:type="dxa"/>
            <w:vAlign w:val="center"/>
          </w:tcPr>
          <w:p w14:paraId="1F76138A" w14:textId="7592CF4D" w:rsidR="003B57DD" w:rsidRPr="00CA440F" w:rsidRDefault="003B57D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Brief Activity Descriptio</w:t>
            </w:r>
            <w:r w:rsidRPr="00CA440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946196472"/>
            <w:placeholder>
              <w:docPart w:val="7427A2B23F9745F9AD291688DE2B714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0FD848D6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A77DC" w:rsidRPr="00CA440F" w14:paraId="2607710F" w14:textId="77777777" w:rsidTr="00FA77DC">
        <w:tc>
          <w:tcPr>
            <w:tcW w:w="2405" w:type="dxa"/>
            <w:vAlign w:val="center"/>
          </w:tcPr>
          <w:p w14:paraId="7D936570" w14:textId="0F5868A8" w:rsidR="00FA77DC" w:rsidRDefault="00FA77DC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Exit / Termination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-2024852679"/>
            <w:placeholder>
              <w:docPart w:val="D7DED470C34A46CAB3B8D02EF80687D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1AA77A31" w14:textId="2F9BF7BE" w:rsidR="00FA77DC" w:rsidRPr="001C00E5" w:rsidRDefault="00FA77DC" w:rsidP="00537600">
                <w:pPr>
                  <w:spacing w:before="60" w:after="60"/>
                  <w:rPr>
                    <w:rStyle w:val="Style2"/>
                    <w:rFonts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5640C" w:rsidRPr="00CA440F" w14:paraId="6355EC8B" w14:textId="77777777" w:rsidTr="0095330B">
        <w:tc>
          <w:tcPr>
            <w:tcW w:w="2405" w:type="dxa"/>
            <w:vAlign w:val="center"/>
          </w:tcPr>
          <w:p w14:paraId="5E35677D" w14:textId="5351A48B" w:rsidR="0015640C" w:rsidRDefault="0015640C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on which activity commenced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57284146"/>
            <w:placeholder>
              <w:docPart w:val="6D7416C93828406D935DEC31C5C42E2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60F7AED6" w14:textId="24143CC7" w:rsidR="0015640C" w:rsidRDefault="0095330B" w:rsidP="00537600">
                <w:pPr>
                  <w:spacing w:before="60" w:after="60"/>
                  <w:rPr>
                    <w:rStyle w:val="Style2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8FB34BA" w14:textId="283DAD41" w:rsidR="0015640C" w:rsidRDefault="0015640C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>Proposed termination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06736505"/>
            <w:placeholder>
              <w:docPart w:val="5FCEDC1F9E5E4E0F85EE031987E9C77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39" w:type="dxa"/>
                <w:vAlign w:val="center"/>
              </w:tcPr>
              <w:p w14:paraId="41CFFE27" w14:textId="566F4612" w:rsidR="0015640C" w:rsidRDefault="0015640C" w:rsidP="00537600">
                <w:pPr>
                  <w:spacing w:before="60" w:after="60"/>
                  <w:rPr>
                    <w:rStyle w:val="Style2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FC9652C" w14:textId="77777777" w:rsidR="003B57DD" w:rsidRDefault="003B57D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276"/>
        <w:gridCol w:w="2268"/>
        <w:gridCol w:w="2381"/>
      </w:tblGrid>
      <w:tr w:rsidR="008924E1" w:rsidRPr="008924E1" w14:paraId="6586CAEB" w14:textId="77777777" w:rsidTr="004E4D74">
        <w:tc>
          <w:tcPr>
            <w:tcW w:w="10456" w:type="dxa"/>
            <w:gridSpan w:val="5"/>
            <w:shd w:val="clear" w:color="auto" w:fill="E2F0FC"/>
          </w:tcPr>
          <w:p w14:paraId="1B1DE92B" w14:textId="6DFCBC12" w:rsidR="008924E1" w:rsidRPr="008924E1" w:rsidRDefault="0015640C" w:rsidP="008924E1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AF3CA3" w:rsidRPr="00C54D03" w14:paraId="336D7804" w14:textId="77777777" w:rsidTr="00BE6B5F">
        <w:tc>
          <w:tcPr>
            <w:tcW w:w="10456" w:type="dxa"/>
            <w:gridSpan w:val="5"/>
            <w:vAlign w:val="center"/>
          </w:tcPr>
          <w:p w14:paraId="76F1C05C" w14:textId="3B9FBA47" w:rsidR="00AF3CA3" w:rsidRPr="00C54D03" w:rsidRDefault="00AF3CA3" w:rsidP="00E835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Please detail the University’s contribution to the Activity since it’s commencement</w:t>
            </w:r>
            <w:r w:rsidR="003145F1" w:rsidRPr="00C54D0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732772" w:rsidRPr="00FA6C1D" w14:paraId="7D579D44" w14:textId="77777777" w:rsidTr="00E8409D">
        <w:tc>
          <w:tcPr>
            <w:tcW w:w="1980" w:type="dxa"/>
            <w:vAlign w:val="center"/>
          </w:tcPr>
          <w:p w14:paraId="2700604F" w14:textId="0F89F7FE" w:rsidR="00732772" w:rsidRPr="00C54D03" w:rsidRDefault="00732772" w:rsidP="005C7E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Type of Contribution</w:t>
            </w:r>
          </w:p>
        </w:tc>
        <w:tc>
          <w:tcPr>
            <w:tcW w:w="2551" w:type="dxa"/>
            <w:vAlign w:val="center"/>
          </w:tcPr>
          <w:p w14:paraId="547B8DC4" w14:textId="5E35D3D7" w:rsidR="00732772" w:rsidRPr="00C54D03" w:rsidRDefault="00732772" w:rsidP="005C7EC8">
            <w:pPr>
              <w:spacing w:before="60" w:after="60"/>
              <w:jc w:val="center"/>
              <w:rPr>
                <w:rStyle w:val="Style3"/>
                <w:rFonts w:cs="Arial"/>
                <w:sz w:val="16"/>
                <w:szCs w:val="16"/>
              </w:rPr>
            </w:pPr>
            <w:r w:rsidRPr="00C54D03">
              <w:rPr>
                <w:rStyle w:val="Style3"/>
                <w:rFonts w:cs="Arial"/>
                <w:sz w:val="16"/>
                <w:szCs w:val="16"/>
              </w:rPr>
              <w:t>Total Value</w:t>
            </w:r>
          </w:p>
        </w:tc>
        <w:tc>
          <w:tcPr>
            <w:tcW w:w="3544" w:type="dxa"/>
            <w:gridSpan w:val="2"/>
            <w:vAlign w:val="center"/>
          </w:tcPr>
          <w:p w14:paraId="1D9F53F9" w14:textId="77777777" w:rsidR="00732772" w:rsidRPr="00C54D03" w:rsidRDefault="00732772" w:rsidP="005C7EC8">
            <w:pPr>
              <w:spacing w:before="60" w:after="60"/>
              <w:jc w:val="center"/>
              <w:rPr>
                <w:rStyle w:val="Style1"/>
                <w:sz w:val="16"/>
                <w:szCs w:val="16"/>
              </w:rPr>
            </w:pPr>
            <w:r w:rsidRPr="00C54D03">
              <w:rPr>
                <w:rStyle w:val="Style3"/>
                <w:rFonts w:cs="Arial"/>
                <w:sz w:val="16"/>
              </w:rPr>
              <w:t>D</w:t>
            </w:r>
            <w:r w:rsidRPr="00C54D03">
              <w:rPr>
                <w:rStyle w:val="Style3"/>
                <w:rFonts w:cs="Arial"/>
                <w:sz w:val="16"/>
                <w:szCs w:val="16"/>
              </w:rPr>
              <w:t>etails</w:t>
            </w:r>
          </w:p>
        </w:tc>
        <w:tc>
          <w:tcPr>
            <w:tcW w:w="2381" w:type="dxa"/>
            <w:vAlign w:val="center"/>
          </w:tcPr>
          <w:p w14:paraId="22FA7498" w14:textId="191696E0" w:rsidR="00732772" w:rsidRPr="00C54D03" w:rsidRDefault="00732772" w:rsidP="005C7EC8">
            <w:pPr>
              <w:spacing w:before="60" w:after="60"/>
              <w:jc w:val="center"/>
              <w:rPr>
                <w:rStyle w:val="Style1"/>
                <w:sz w:val="16"/>
                <w:szCs w:val="16"/>
              </w:rPr>
            </w:pPr>
            <w:r w:rsidRPr="00C54D03">
              <w:rPr>
                <w:rStyle w:val="Style1"/>
                <w:sz w:val="16"/>
                <w:szCs w:val="16"/>
              </w:rPr>
              <w:t>Exit Plan</w:t>
            </w:r>
          </w:p>
        </w:tc>
      </w:tr>
      <w:tr w:rsidR="00732772" w:rsidRPr="00FA6C1D" w14:paraId="261A842E" w14:textId="5C16C156" w:rsidTr="00E8409D">
        <w:tc>
          <w:tcPr>
            <w:tcW w:w="1980" w:type="dxa"/>
            <w:vAlign w:val="center"/>
          </w:tcPr>
          <w:p w14:paraId="30D63E23" w14:textId="5A83C687" w:rsidR="00732772" w:rsidRDefault="00732772" w:rsidP="00A647CD">
            <w:pPr>
              <w:rPr>
                <w:rStyle w:val="Style3"/>
                <w:rFonts w:cs="Arial"/>
                <w:sz w:val="16"/>
                <w:szCs w:val="16"/>
              </w:rPr>
            </w:pPr>
            <w:r w:rsidRPr="00A647CD">
              <w:rPr>
                <w:rFonts w:ascii="Arial" w:hAnsi="Arial" w:cs="Arial"/>
                <w:sz w:val="16"/>
                <w:szCs w:val="16"/>
              </w:rPr>
              <w:t>Internal Funding</w:t>
            </w:r>
          </w:p>
        </w:tc>
        <w:tc>
          <w:tcPr>
            <w:tcW w:w="2551" w:type="dxa"/>
            <w:vAlign w:val="center"/>
          </w:tcPr>
          <w:p w14:paraId="5A4603E9" w14:textId="10F27672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782798914"/>
                <w:placeholder>
                  <w:docPart w:val="BC916EA56D574AE2BA6EDF29C1F1F90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692643129"/>
            <w:placeholder>
              <w:docPart w:val="D376B2A16D874E518221518338801EE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156D6D0" w14:textId="3DFE8C73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1792090432"/>
            <w:placeholder>
              <w:docPart w:val="EC1FA8E264A94B79930AFD5DD77F07C8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003D9A1" w14:textId="7783644D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FFE6438" w14:textId="7089BDC1" w:rsidTr="00E8409D">
        <w:tc>
          <w:tcPr>
            <w:tcW w:w="1980" w:type="dxa"/>
            <w:vAlign w:val="center"/>
          </w:tcPr>
          <w:p w14:paraId="303BE71C" w14:textId="0FB6BD54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Debt</w:t>
            </w:r>
          </w:p>
        </w:tc>
        <w:tc>
          <w:tcPr>
            <w:tcW w:w="2551" w:type="dxa"/>
            <w:vAlign w:val="center"/>
          </w:tcPr>
          <w:p w14:paraId="28130B1E" w14:textId="0B0CFB63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2123599201"/>
                <w:placeholder>
                  <w:docPart w:val="47F28CF1191A46C3B5FBDB935CFD7D0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38688068"/>
            <w:placeholder>
              <w:docPart w:val="75CA19E9D2464C5F9ACA766F6E492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DB6FC6A" w14:textId="6FF43C82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299048209"/>
            <w:placeholder>
              <w:docPart w:val="1BE76C68764744DA8595B5B9CDC19568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F417791" w14:textId="2996F204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26E9B8D8" w14:textId="441FA141" w:rsidTr="00E8409D">
        <w:tc>
          <w:tcPr>
            <w:tcW w:w="1980" w:type="dxa"/>
            <w:vAlign w:val="center"/>
          </w:tcPr>
          <w:p w14:paraId="5888B7BC" w14:textId="6B3EBA5E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Equity</w:t>
            </w:r>
          </w:p>
        </w:tc>
        <w:tc>
          <w:tcPr>
            <w:tcW w:w="2551" w:type="dxa"/>
            <w:vAlign w:val="center"/>
          </w:tcPr>
          <w:p w14:paraId="186EF64D" w14:textId="6C20693B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405348812"/>
                <w:placeholder>
                  <w:docPart w:val="EB3054B487A44E2A8A45BA3361AEFAB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95116655"/>
            <w:placeholder>
              <w:docPart w:val="897EEF9FE470435DA9D14847B886D83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59DEF14" w14:textId="1F581E80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692115283"/>
            <w:placeholder>
              <w:docPart w:val="999607AF68AC49639E047230F5B5FA96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0C7A0133" w14:textId="03B3031D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7620F2AB" w14:textId="32A122E1" w:rsidTr="00E8409D">
        <w:tc>
          <w:tcPr>
            <w:tcW w:w="1980" w:type="dxa"/>
            <w:vAlign w:val="center"/>
          </w:tcPr>
          <w:p w14:paraId="4DAF1D65" w14:textId="182DA2AD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 xml:space="preserve">In-kind </w:t>
            </w:r>
          </w:p>
        </w:tc>
        <w:tc>
          <w:tcPr>
            <w:tcW w:w="2551" w:type="dxa"/>
            <w:vAlign w:val="center"/>
          </w:tcPr>
          <w:p w14:paraId="662A22DE" w14:textId="647FDC71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118947624"/>
                <w:placeholder>
                  <w:docPart w:val="986BEDC9DC5642CCAF507432482BF7D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1093006154"/>
            <w:placeholder>
              <w:docPart w:val="1F78420CE1E049F2BBA3BDD47E1F792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1143EE7D" w14:textId="6EE0D25F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1152722037"/>
            <w:placeholder>
              <w:docPart w:val="631D76F505B5456CBC4D6EBD34D4B092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AC3D83E" w14:textId="76BCBE92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019B7117" w14:textId="09BC31BB" w:rsidTr="00E8409D">
        <w:tc>
          <w:tcPr>
            <w:tcW w:w="1980" w:type="dxa"/>
            <w:vAlign w:val="center"/>
          </w:tcPr>
          <w:p w14:paraId="385CA456" w14:textId="3893DF3E" w:rsidR="00732772" w:rsidRDefault="00732772" w:rsidP="004643A0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Assets</w:t>
            </w:r>
          </w:p>
        </w:tc>
        <w:tc>
          <w:tcPr>
            <w:tcW w:w="2551" w:type="dxa"/>
            <w:vAlign w:val="center"/>
          </w:tcPr>
          <w:p w14:paraId="77819333" w14:textId="010910EF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325061967"/>
                <w:placeholder>
                  <w:docPart w:val="D4649F279C8248EFA69289B44551C4A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374091346"/>
            <w:placeholder>
              <w:docPart w:val="3ECFC8DC1F554093A35D79F6699F8D5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59CF623" w14:textId="2A79BB5F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411131819"/>
            <w:placeholder>
              <w:docPart w:val="07767E26D87C4CB5A5113E9434E1A8EC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13CC91F4" w14:textId="3852877C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11CA909" w14:textId="69F85D98" w:rsidTr="00E8409D">
        <w:tc>
          <w:tcPr>
            <w:tcW w:w="1980" w:type="dxa"/>
            <w:vAlign w:val="center"/>
          </w:tcPr>
          <w:p w14:paraId="2DE2C26A" w14:textId="61E7D36F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Personnel</w:t>
            </w:r>
          </w:p>
        </w:tc>
        <w:tc>
          <w:tcPr>
            <w:tcW w:w="2551" w:type="dxa"/>
            <w:vAlign w:val="center"/>
          </w:tcPr>
          <w:p w14:paraId="393EC902" w14:textId="0438A537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464018322"/>
                <w:placeholder>
                  <w:docPart w:val="44A609E274C0404C8B6AA6E2D0B69A2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205594545"/>
            <w:placeholder>
              <w:docPart w:val="9415BEF311224FDBB8AFFBEC44CC2FC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749465A" w14:textId="47E39C31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407270168"/>
            <w:placeholder>
              <w:docPart w:val="E6540B2A5E5A492EAF5BECC469AD8080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82B8614" w14:textId="5F7C8C77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3C1B183D" w14:textId="14F8CB70" w:rsidTr="00E8409D">
        <w:tc>
          <w:tcPr>
            <w:tcW w:w="1980" w:type="dxa"/>
            <w:vAlign w:val="center"/>
          </w:tcPr>
          <w:p w14:paraId="7FD33FB4" w14:textId="1F738F53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Facilities</w:t>
            </w:r>
          </w:p>
        </w:tc>
        <w:tc>
          <w:tcPr>
            <w:tcW w:w="2551" w:type="dxa"/>
            <w:vAlign w:val="center"/>
          </w:tcPr>
          <w:p w14:paraId="18D8DEF7" w14:textId="230EEA6D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445063296"/>
                <w:placeholder>
                  <w:docPart w:val="D880EC9B99FA4B1CA8C4B86B87444B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55716795"/>
            <w:placeholder>
              <w:docPart w:val="DDA5269D368B46C7A04A8CA69C4EE8E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663FE402" w14:textId="3FF90F17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1946919345"/>
            <w:placeholder>
              <w:docPart w:val="C8CE5A474B48441EA22BE1DFDDB38B3F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27A13313" w14:textId="3081CE5A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9FBE594" w14:textId="7840DD4C" w:rsidTr="00E8409D">
        <w:tc>
          <w:tcPr>
            <w:tcW w:w="1980" w:type="dxa"/>
            <w:vAlign w:val="center"/>
          </w:tcPr>
          <w:p w14:paraId="6BB5A829" w14:textId="3C77B86D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Equipment</w:t>
            </w:r>
          </w:p>
        </w:tc>
        <w:tc>
          <w:tcPr>
            <w:tcW w:w="2551" w:type="dxa"/>
            <w:vAlign w:val="center"/>
          </w:tcPr>
          <w:p w14:paraId="7711894F" w14:textId="09DBD857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51027767"/>
                <w:placeholder>
                  <w:docPart w:val="466FAA4AF6A74DBA87A1C1BC36CEBA7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590363751"/>
            <w:placeholder>
              <w:docPart w:val="1854AE65C0814DAE99F3E883E2B4D07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33010A7B" w14:textId="7EFC6F73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556004775"/>
            <w:placeholder>
              <w:docPart w:val="9A777EC4949F452580C04150525F0E41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B769761" w14:textId="22D9E1A0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559C9248" w14:textId="2480DDF6" w:rsidTr="00E8409D">
        <w:tc>
          <w:tcPr>
            <w:tcW w:w="1980" w:type="dxa"/>
            <w:vAlign w:val="center"/>
          </w:tcPr>
          <w:p w14:paraId="55407FFD" w14:textId="530EA7DB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Other</w:t>
            </w:r>
          </w:p>
        </w:tc>
        <w:tc>
          <w:tcPr>
            <w:tcW w:w="2551" w:type="dxa"/>
            <w:vAlign w:val="center"/>
          </w:tcPr>
          <w:p w14:paraId="33D094DC" w14:textId="026E8C73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016157878"/>
                <w:placeholder>
                  <w:docPart w:val="B9DAEC401BDD4A0DB6F6D98258442C7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828896261"/>
            <w:placeholder>
              <w:docPart w:val="FDF40844DE4A4BB0BFAE8FFFD27D99D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67AF1D7" w14:textId="0551DC66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1461722839"/>
            <w:placeholder>
              <w:docPart w:val="EE6DE2A5607A4F02B24B435B92CD9814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ECFF1AB" w14:textId="251471AE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E5091D" w14:paraId="356B1493" w14:textId="06200FE6" w:rsidTr="00E8409D">
        <w:tc>
          <w:tcPr>
            <w:tcW w:w="1980" w:type="dxa"/>
            <w:vAlign w:val="center"/>
          </w:tcPr>
          <w:p w14:paraId="4A1D96BC" w14:textId="5E79287E" w:rsidR="00732772" w:rsidRPr="00632DBC" w:rsidRDefault="00732772" w:rsidP="003145F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Other</w:t>
            </w:r>
          </w:p>
        </w:tc>
        <w:tc>
          <w:tcPr>
            <w:tcW w:w="2551" w:type="dxa"/>
            <w:vAlign w:val="center"/>
          </w:tcPr>
          <w:p w14:paraId="6C2C96A4" w14:textId="69134CE7" w:rsidR="00732772" w:rsidRPr="00F846F6" w:rsidRDefault="00732772" w:rsidP="00E8409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767683856"/>
                <w:placeholder>
                  <w:docPart w:val="602508896DAC413DB1A072903756DA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645624788"/>
            <w:placeholder>
              <w:docPart w:val="7CD59710D0EB4195A7296A1C842503F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1FB6731E" w14:textId="704245BA" w:rsidR="00732772" w:rsidRPr="00F846F6" w:rsidRDefault="00732772" w:rsidP="00E8409D">
                <w:pPr>
                  <w:spacing w:before="40" w:after="4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232895621"/>
            <w:placeholder>
              <w:docPart w:val="BD115D3807A9492A9B6D945012319345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170EAE5E" w14:textId="5744C9A0" w:rsidR="00732772" w:rsidRPr="00F846F6" w:rsidRDefault="006A3193" w:rsidP="00E8409D">
                <w:pPr>
                  <w:spacing w:before="40" w:after="4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145F1" w:rsidRPr="00C54D03" w14:paraId="3755A955" w14:textId="77777777" w:rsidTr="00D1010A">
        <w:tc>
          <w:tcPr>
            <w:tcW w:w="10456" w:type="dxa"/>
            <w:gridSpan w:val="5"/>
            <w:vAlign w:val="center"/>
          </w:tcPr>
          <w:p w14:paraId="6AB18559" w14:textId="155A5769" w:rsidR="003145F1" w:rsidRPr="00C54D03" w:rsidRDefault="006A3193" w:rsidP="00C54D03">
            <w:pPr>
              <w:spacing w:before="60" w:after="60"/>
              <w:rPr>
                <w:rFonts w:ascii="Arial" w:hAnsi="Arial" w:cs="Arial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Where “other” is selected for an individual University contribution, please provide details below:</w:t>
            </w:r>
          </w:p>
        </w:tc>
      </w:tr>
      <w:tr w:rsidR="006A3193" w:rsidRPr="000C4E08" w14:paraId="0A648289" w14:textId="77777777" w:rsidTr="00334DFA">
        <w:tc>
          <w:tcPr>
            <w:tcW w:w="10456" w:type="dxa"/>
            <w:gridSpan w:val="5"/>
            <w:vAlign w:val="center"/>
          </w:tcPr>
          <w:p w14:paraId="597F797C" w14:textId="1E93336A" w:rsidR="006A3193" w:rsidRPr="000C4E08" w:rsidRDefault="00341BCB" w:rsidP="003145F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807746552"/>
                <w:placeholder>
                  <w:docPart w:val="71A81E2D1B864CEAA1C69B1188CFB0C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6A3193" w:rsidRPr="000C4E0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54D03" w:rsidRPr="00C54D03" w14:paraId="14F94790" w14:textId="77777777" w:rsidTr="0000696E">
        <w:tc>
          <w:tcPr>
            <w:tcW w:w="5807" w:type="dxa"/>
            <w:gridSpan w:val="3"/>
            <w:vAlign w:val="center"/>
          </w:tcPr>
          <w:p w14:paraId="3BA2374A" w14:textId="77777777" w:rsidR="00C54D03" w:rsidRPr="00C54D03" w:rsidRDefault="00C54D03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What is the projected cost to the University to exit the activity?</w:t>
            </w:r>
          </w:p>
        </w:tc>
        <w:tc>
          <w:tcPr>
            <w:tcW w:w="4649" w:type="dxa"/>
            <w:gridSpan w:val="2"/>
            <w:vAlign w:val="center"/>
          </w:tcPr>
          <w:p w14:paraId="31E0B7D5" w14:textId="00FF5A75" w:rsidR="00C54D03" w:rsidRPr="00C54D03" w:rsidRDefault="00C54D03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1"/>
                <w:sz w:val="16"/>
                <w:szCs w:val="16"/>
              </w:rPr>
              <w:t>$</w:t>
            </w: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218479449"/>
                <w:placeholder>
                  <w:docPart w:val="8A55E03948894A969338FA0F9AE076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0069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54D03" w:rsidRPr="00E5091D" w14:paraId="087B65A8" w14:textId="77777777" w:rsidTr="0030087A">
        <w:tc>
          <w:tcPr>
            <w:tcW w:w="10456" w:type="dxa"/>
            <w:gridSpan w:val="5"/>
            <w:vAlign w:val="center"/>
          </w:tcPr>
          <w:p w14:paraId="15CA2F0B" w14:textId="69AB3DFB" w:rsidR="00C54D03" w:rsidRPr="0000752E" w:rsidRDefault="003B27A5" w:rsidP="00C54D03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Please detail advice from Financial Services regarding accounting and tax implications of exiting the commercial activity:</w:t>
            </w:r>
          </w:p>
        </w:tc>
      </w:tr>
      <w:tr w:rsidR="00C54D03" w:rsidRPr="000C4E08" w14:paraId="32EC7DC5" w14:textId="77777777" w:rsidTr="00A00F5C">
        <w:tc>
          <w:tcPr>
            <w:tcW w:w="10456" w:type="dxa"/>
            <w:gridSpan w:val="5"/>
            <w:vAlign w:val="center"/>
          </w:tcPr>
          <w:p w14:paraId="3E252AEC" w14:textId="6FB525F4" w:rsidR="00C54D03" w:rsidRPr="000C4E08" w:rsidRDefault="00341BCB" w:rsidP="00C54D03">
            <w:pPr>
              <w:spacing w:before="60" w:after="60"/>
              <w:rPr>
                <w:rStyle w:val="Style10"/>
                <w:rFonts w:ascii="Arial" w:hAnsi="Arial" w:cs="Arial"/>
                <w:b/>
                <w:bCs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608661643"/>
                <w:placeholder>
                  <w:docPart w:val="5F15A0C451BB4BD99B28E7B6AF0EFB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B27A5" w:rsidRPr="000C4E0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76296D1" w14:textId="77777777" w:rsidR="00AA4B2C" w:rsidRPr="006D2C95" w:rsidRDefault="00AA4B2C" w:rsidP="006D2C9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C54D03" w:rsidRPr="00E5091D" w14:paraId="06698261" w14:textId="77777777" w:rsidTr="00AA4B2C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4C8CCE6" w14:textId="3C42CE2D" w:rsidR="00C54D03" w:rsidRPr="0000752E" w:rsidRDefault="00AA4B2C" w:rsidP="00AA4B2C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 w:rsidRPr="00AA4B2C">
              <w:t>Legal and Compliance</w:t>
            </w:r>
          </w:p>
        </w:tc>
      </w:tr>
      <w:tr w:rsidR="00487D66" w:rsidRPr="00487D66" w14:paraId="277E1D22" w14:textId="6A2F9C97" w:rsidTr="001C79C3">
        <w:tc>
          <w:tcPr>
            <w:tcW w:w="10456" w:type="dxa"/>
            <w:gridSpan w:val="2"/>
            <w:vAlign w:val="center"/>
          </w:tcPr>
          <w:p w14:paraId="3F974DBC" w14:textId="417564D4" w:rsidR="00487D66" w:rsidRPr="00487D66" w:rsidRDefault="00487D66" w:rsidP="00C54D03">
            <w:pPr>
              <w:spacing w:before="60" w:after="60"/>
            </w:pPr>
            <w:r w:rsidRPr="00487D66">
              <w:rPr>
                <w:rFonts w:ascii="Arial" w:hAnsi="Arial"/>
                <w:sz w:val="16"/>
                <w:szCs w:val="16"/>
              </w:rPr>
              <w:t>Details of third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87D66">
              <w:rPr>
                <w:rFonts w:ascii="Arial" w:hAnsi="Arial"/>
                <w:sz w:val="16"/>
                <w:szCs w:val="16"/>
              </w:rPr>
              <w:t>party contract (if applicable):</w:t>
            </w:r>
          </w:p>
        </w:tc>
      </w:tr>
      <w:tr w:rsidR="00BE7010" w:rsidRPr="00E5091D" w14:paraId="18F24651" w14:textId="77777777" w:rsidTr="00BE7010">
        <w:tc>
          <w:tcPr>
            <w:tcW w:w="3397" w:type="dxa"/>
            <w:vAlign w:val="center"/>
          </w:tcPr>
          <w:p w14:paraId="1C08ECE3" w14:textId="6890AB4D" w:rsidR="00BE7010" w:rsidRPr="009C03D4" w:rsidRDefault="00BE7010" w:rsidP="00487D66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3</w:t>
            </w:r>
            <w:r w:rsidRPr="009C03D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9C03D4">
              <w:rPr>
                <w:rFonts w:ascii="Arial" w:hAnsi="Arial" w:cs="Arial"/>
                <w:sz w:val="16"/>
                <w:szCs w:val="16"/>
              </w:rPr>
              <w:t xml:space="preserve"> Party Trading Name: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5662807"/>
            <w:placeholder>
              <w:docPart w:val="15D8ACF38C6F4326BB21887AB25EAAF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1D747D29" w14:textId="7A0C74B0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E7010" w:rsidRPr="00E5091D" w14:paraId="2D489579" w14:textId="77777777" w:rsidTr="00BE7010">
        <w:tc>
          <w:tcPr>
            <w:tcW w:w="3397" w:type="dxa"/>
            <w:vAlign w:val="center"/>
          </w:tcPr>
          <w:p w14:paraId="475CE1D0" w14:textId="4AC9038E" w:rsidR="00BE7010" w:rsidRPr="009C03D4" w:rsidRDefault="00BE7010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3</w:t>
            </w:r>
            <w:r w:rsidRPr="009C03D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9C03D4">
              <w:rPr>
                <w:rFonts w:ascii="Arial" w:hAnsi="Arial" w:cs="Arial"/>
                <w:sz w:val="16"/>
                <w:szCs w:val="16"/>
              </w:rPr>
              <w:t xml:space="preserve"> Party ABN / A</w:t>
            </w:r>
            <w:r w:rsidR="00FD20FA">
              <w:rPr>
                <w:rFonts w:ascii="Arial" w:hAnsi="Arial" w:cs="Arial"/>
                <w:sz w:val="16"/>
                <w:szCs w:val="16"/>
              </w:rPr>
              <w:t>C</w:t>
            </w:r>
            <w:r w:rsidRPr="009C03D4">
              <w:rPr>
                <w:rFonts w:ascii="Arial" w:hAnsi="Arial" w:cs="Arial"/>
                <w:sz w:val="16"/>
                <w:szCs w:val="16"/>
              </w:rPr>
              <w:t>N: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432051893"/>
            <w:placeholder>
              <w:docPart w:val="B7C187390E1D4797A9029C77A79D245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7DA7E6A7" w14:textId="5FA012FA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E7010" w:rsidRPr="00E5091D" w14:paraId="213D8438" w14:textId="77777777" w:rsidTr="00BE7010">
        <w:tc>
          <w:tcPr>
            <w:tcW w:w="3397" w:type="dxa"/>
            <w:vAlign w:val="center"/>
          </w:tcPr>
          <w:p w14:paraId="458B812D" w14:textId="4CEB0158" w:rsidR="00BE7010" w:rsidRPr="009C03D4" w:rsidRDefault="00BE7010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Notice Period in Agreement: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938595289"/>
            <w:placeholder>
              <w:docPart w:val="08F9D35DC6624EC8AE16ACD028F474E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317644E3" w14:textId="0FA6C129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755F" w:rsidRPr="00E5091D" w14:paraId="47CBFD70" w14:textId="77777777" w:rsidTr="00BE7010">
        <w:tc>
          <w:tcPr>
            <w:tcW w:w="3397" w:type="dxa"/>
            <w:vAlign w:val="center"/>
          </w:tcPr>
          <w:p w14:paraId="0FD8B67A" w14:textId="5652DAE9" w:rsidR="00E5755F" w:rsidRPr="009C03D4" w:rsidRDefault="00E5755F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date of Agreement: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43624909"/>
            <w:placeholder>
              <w:docPart w:val="4EE2BB64A96C4DC485CDA69F373F09D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59" w:type="dxa"/>
                <w:vAlign w:val="center"/>
              </w:tcPr>
              <w:p w14:paraId="07DD171A" w14:textId="24D9A46C" w:rsidR="00E5755F" w:rsidRPr="00CF0878" w:rsidRDefault="00E5755F" w:rsidP="00C54D03">
                <w:pPr>
                  <w:spacing w:before="60" w:after="60"/>
                  <w:rPr>
                    <w:rStyle w:val="Style1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5E24BC" w:rsidRPr="00E5091D" w14:paraId="2B61EBB9" w14:textId="77777777" w:rsidTr="00603C40">
        <w:tc>
          <w:tcPr>
            <w:tcW w:w="10456" w:type="dxa"/>
            <w:gridSpan w:val="2"/>
            <w:vAlign w:val="center"/>
          </w:tcPr>
          <w:p w14:paraId="0857CD0C" w14:textId="11587514" w:rsidR="005E24BC" w:rsidRPr="005E24BC" w:rsidRDefault="005E24BC" w:rsidP="00C54D0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5E24BC">
              <w:rPr>
                <w:rFonts w:ascii="Arial" w:hAnsi="Arial" w:cs="Arial"/>
                <w:sz w:val="16"/>
                <w:szCs w:val="16"/>
              </w:rPr>
              <w:t>Please detail advice from Legal &amp;</w:t>
            </w:r>
            <w:r w:rsidR="00CD621E">
              <w:rPr>
                <w:rFonts w:ascii="Arial" w:hAnsi="Arial" w:cs="Arial"/>
                <w:sz w:val="16"/>
                <w:szCs w:val="16"/>
              </w:rPr>
              <w:t xml:space="preserve"> Governance Services</w:t>
            </w:r>
            <w:r w:rsidRPr="005E24BC">
              <w:rPr>
                <w:rFonts w:ascii="Arial" w:hAnsi="Arial" w:cs="Arial"/>
                <w:sz w:val="16"/>
                <w:szCs w:val="16"/>
              </w:rPr>
              <w:t xml:space="preserve"> regarding exit / </w:t>
            </w:r>
            <w:r w:rsidR="00D1639E">
              <w:rPr>
                <w:rFonts w:ascii="Arial" w:hAnsi="Arial" w:cs="Arial"/>
                <w:sz w:val="16"/>
                <w:szCs w:val="16"/>
              </w:rPr>
              <w:t>termination</w:t>
            </w:r>
            <w:r w:rsidRPr="005E24BC">
              <w:rPr>
                <w:rFonts w:ascii="Arial" w:hAnsi="Arial" w:cs="Arial"/>
                <w:sz w:val="16"/>
                <w:szCs w:val="16"/>
              </w:rPr>
              <w:t xml:space="preserve"> of the arrangement:</w:t>
            </w:r>
          </w:p>
        </w:tc>
      </w:tr>
      <w:tr w:rsidR="005E24BC" w:rsidRPr="00E5091D" w14:paraId="31313602" w14:textId="77777777" w:rsidTr="00B32B1A">
        <w:tc>
          <w:tcPr>
            <w:tcW w:w="10456" w:type="dxa"/>
            <w:gridSpan w:val="2"/>
            <w:vAlign w:val="center"/>
          </w:tcPr>
          <w:p w14:paraId="39C76317" w14:textId="708B36AE" w:rsidR="005E24BC" w:rsidRPr="0000696E" w:rsidRDefault="00341BCB" w:rsidP="00C54D0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417326157"/>
                <w:placeholder>
                  <w:docPart w:val="AD7ED6FBC2434D168AFEAA236D4E55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5E24BC" w:rsidRPr="000069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4D4F92B4" w14:textId="534AE3F9" w:rsidR="001C0783" w:rsidRDefault="001C0783" w:rsidP="00B223E6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7B1897C7" w14:textId="77777777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D86DB4" w:rsidRPr="0000752E" w14:paraId="4B24862E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30A5290C" w14:textId="11CEACA1" w:rsidR="00D86DB4" w:rsidRPr="0000752E" w:rsidRDefault="00D86DB4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Intellectual Property</w:t>
            </w:r>
          </w:p>
        </w:tc>
      </w:tr>
      <w:tr w:rsidR="00D86DB4" w:rsidRPr="003779DD" w14:paraId="1CB3CE03" w14:textId="77777777" w:rsidTr="005509C5">
        <w:tc>
          <w:tcPr>
            <w:tcW w:w="5807" w:type="dxa"/>
            <w:vAlign w:val="center"/>
          </w:tcPr>
          <w:p w14:paraId="533C5DDD" w14:textId="2C29F896" w:rsidR="00D86DB4" w:rsidRPr="003779DD" w:rsidRDefault="00D86DB4" w:rsidP="005509C5">
            <w:pPr>
              <w:spacing w:before="60" w:after="60"/>
            </w:pPr>
            <w:r>
              <w:rPr>
                <w:rFonts w:ascii="Arial" w:hAnsi="Arial"/>
                <w:sz w:val="16"/>
                <w:szCs w:val="16"/>
              </w:rPr>
              <w:t xml:space="preserve">Does the activity commercialise </w:t>
            </w:r>
            <w:r w:rsidR="001C0783">
              <w:rPr>
                <w:rFonts w:ascii="Arial" w:hAnsi="Arial"/>
                <w:sz w:val="16"/>
                <w:szCs w:val="16"/>
              </w:rPr>
              <w:t xml:space="preserve">University </w:t>
            </w:r>
            <w:r>
              <w:rPr>
                <w:rFonts w:ascii="Arial" w:hAnsi="Arial"/>
                <w:sz w:val="16"/>
                <w:szCs w:val="16"/>
              </w:rPr>
              <w:t>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2297004"/>
            <w:placeholder>
              <w:docPart w:val="29F8614A71E64B5F9E432F776651DE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4DE9C83E" w14:textId="4F691987" w:rsidR="00D86DB4" w:rsidRPr="00AC6D6F" w:rsidRDefault="001C0783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86DB4" w:rsidRPr="005E24BC" w14:paraId="57469689" w14:textId="77777777" w:rsidTr="005509C5">
        <w:tc>
          <w:tcPr>
            <w:tcW w:w="10456" w:type="dxa"/>
            <w:gridSpan w:val="2"/>
            <w:vAlign w:val="center"/>
          </w:tcPr>
          <w:p w14:paraId="5C662FDA" w14:textId="10793739" w:rsidR="00D86DB4" w:rsidRPr="005E24BC" w:rsidRDefault="001C0783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 xml:space="preserve">lease detail advice from </w:t>
            </w:r>
            <w:r>
              <w:rPr>
                <w:rFonts w:ascii="Arial" w:hAnsi="Arial" w:cs="Arial"/>
                <w:sz w:val="16"/>
                <w:szCs w:val="16"/>
              </w:rPr>
              <w:t>Knowledge Exchange &amp; Enterprise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 xml:space="preserve"> regarding </w:t>
            </w:r>
            <w:r w:rsidR="00084318">
              <w:rPr>
                <w:rFonts w:ascii="Arial" w:hAnsi="Arial" w:cs="Arial"/>
                <w:sz w:val="16"/>
                <w:szCs w:val="16"/>
              </w:rPr>
              <w:t>how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5ED8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ntellectual </w:t>
            </w:r>
            <w:r w:rsidR="007D5ED8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roperty</w:t>
            </w:r>
            <w:r w:rsidR="00084318">
              <w:rPr>
                <w:rFonts w:ascii="Arial" w:hAnsi="Arial" w:cs="Arial"/>
                <w:sz w:val="16"/>
                <w:szCs w:val="16"/>
              </w:rPr>
              <w:t xml:space="preserve"> will be dealt with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86DB4" w:rsidRPr="0000752E" w14:paraId="78B74B20" w14:textId="77777777" w:rsidTr="005509C5">
        <w:tc>
          <w:tcPr>
            <w:tcW w:w="10456" w:type="dxa"/>
            <w:gridSpan w:val="2"/>
            <w:vAlign w:val="center"/>
          </w:tcPr>
          <w:p w14:paraId="4A09E587" w14:textId="77777777" w:rsidR="00D86DB4" w:rsidRPr="0061436E" w:rsidRDefault="00341BCB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585803573"/>
                <w:placeholder>
                  <w:docPart w:val="B821BBB8BA314D5D91C2C1E9B86D188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6DB4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4A05C582" w14:textId="77777777" w:rsidR="001C0783" w:rsidRDefault="001C0783" w:rsidP="00E878A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AC6D6F" w:rsidRPr="0000752E" w14:paraId="7897A996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564A39C9" w14:textId="6090B43C" w:rsidR="00AC6D6F" w:rsidRPr="0000752E" w:rsidRDefault="00AC6D6F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Risk and Insurance</w:t>
            </w:r>
          </w:p>
        </w:tc>
      </w:tr>
      <w:tr w:rsidR="00AC6D6F" w:rsidRPr="003779DD" w14:paraId="1150854A" w14:textId="77777777" w:rsidTr="005509C5">
        <w:tc>
          <w:tcPr>
            <w:tcW w:w="5807" w:type="dxa"/>
            <w:vAlign w:val="center"/>
          </w:tcPr>
          <w:p w14:paraId="6D51C9F6" w14:textId="0DB48745" w:rsidR="00AC6D6F" w:rsidRPr="003779DD" w:rsidRDefault="00AC6D6F" w:rsidP="005509C5">
            <w:pPr>
              <w:spacing w:before="60" w:after="60"/>
            </w:pPr>
            <w:r>
              <w:rPr>
                <w:rFonts w:ascii="Arial" w:hAnsi="Arial"/>
                <w:sz w:val="16"/>
                <w:szCs w:val="16"/>
              </w:rPr>
              <w:t>What is the highest level of risk assessed on the proposed exit of the activity?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8487098"/>
            <w:placeholder>
              <w:docPart w:val="25C569AF399C400CB51E070FF7682E6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75BDE6EA" w14:textId="77777777" w:rsidR="00AC6D6F" w:rsidRPr="00AC6D6F" w:rsidRDefault="00AC6D6F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C6D6F" w:rsidRPr="005E24BC" w14:paraId="3FCE2DF9" w14:textId="77777777" w:rsidTr="005509C5">
        <w:tc>
          <w:tcPr>
            <w:tcW w:w="10456" w:type="dxa"/>
            <w:gridSpan w:val="2"/>
            <w:vAlign w:val="center"/>
          </w:tcPr>
          <w:p w14:paraId="5916191C" w14:textId="5B0C1925" w:rsidR="00AC6D6F" w:rsidRPr="007D5ED8" w:rsidRDefault="007D5ED8" w:rsidP="007D5ED8">
            <w:pPr>
              <w:spacing w:before="60" w:after="60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 xml:space="preserve">Please attach the completed </w:t>
            </w:r>
            <w:r w:rsidR="00D72FCD">
              <w:rPr>
                <w:rFonts w:ascii="Arial" w:hAnsi="Arial"/>
                <w:i/>
                <w:iCs/>
                <w:sz w:val="16"/>
                <w:szCs w:val="16"/>
              </w:rPr>
              <w:t>Commercial Activity R</w:t>
            </w: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 xml:space="preserve">isk </w:t>
            </w:r>
            <w:r w:rsidR="00D72FCD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>ssessment.</w:t>
            </w:r>
          </w:p>
        </w:tc>
      </w:tr>
      <w:tr w:rsidR="007D5ED8" w:rsidRPr="0000752E" w14:paraId="52DE3E50" w14:textId="77777777" w:rsidTr="007D5ED8">
        <w:tc>
          <w:tcPr>
            <w:tcW w:w="5807" w:type="dxa"/>
            <w:vAlign w:val="center"/>
          </w:tcPr>
          <w:p w14:paraId="66C5524B" w14:textId="08372EAB" w:rsidR="007D5ED8" w:rsidRPr="0000752E" w:rsidRDefault="00EF5AD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How is the activity currently insured?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8866879"/>
            <w:placeholder>
              <w:docPart w:val="872725A1C9CE4E71BED22C65CD6BC999"/>
            </w:placeholder>
            <w:showingPlcHdr/>
            <w:comboBox>
              <w:listItem w:value="Choose an item."/>
              <w:listItem w:displayText="Is included in University's insurance cover." w:value="Is included in University's insurance cover."/>
              <w:listItem w:displayText="Separate insurance policy." w:value="Separate insurance policy.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63C68B63" w14:textId="1E5F4B8F" w:rsidR="007D5ED8" w:rsidRPr="0000752E" w:rsidRDefault="006B20EF" w:rsidP="005509C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F5AD6" w:rsidRPr="0000752E" w14:paraId="55F61C2C" w14:textId="77777777" w:rsidTr="00B1788C">
        <w:tc>
          <w:tcPr>
            <w:tcW w:w="10456" w:type="dxa"/>
            <w:gridSpan w:val="2"/>
            <w:vAlign w:val="center"/>
          </w:tcPr>
          <w:p w14:paraId="24B1D99D" w14:textId="3B0971BF" w:rsidR="00EF5AD6" w:rsidRPr="0000752E" w:rsidRDefault="00EF5AD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Please detail advice from </w:t>
            </w:r>
            <w:r w:rsidR="00CD621E">
              <w:rPr>
                <w:rStyle w:val="Style8"/>
                <w:rFonts w:cs="Arial"/>
                <w:sz w:val="16"/>
                <w:szCs w:val="16"/>
              </w:rPr>
              <w:t>F</w:t>
            </w:r>
            <w:r w:rsidR="00CD621E" w:rsidRPr="00D85F38">
              <w:rPr>
                <w:rStyle w:val="Style8"/>
                <w:rFonts w:cs="Arial"/>
                <w:sz w:val="16"/>
                <w:szCs w:val="16"/>
              </w:rPr>
              <w:t xml:space="preserve">inancial Services </w:t>
            </w:r>
            <w:r>
              <w:rPr>
                <w:rStyle w:val="Style8"/>
                <w:rFonts w:cs="Arial"/>
                <w:sz w:val="16"/>
                <w:szCs w:val="16"/>
              </w:rPr>
              <w:t>regarding how the current insurance arrangements will be dealt with:</w:t>
            </w:r>
          </w:p>
        </w:tc>
      </w:tr>
      <w:tr w:rsidR="0061436E" w:rsidRPr="0000752E" w14:paraId="6B1E1246" w14:textId="77777777" w:rsidTr="00B1788C">
        <w:tc>
          <w:tcPr>
            <w:tcW w:w="10456" w:type="dxa"/>
            <w:gridSpan w:val="2"/>
            <w:vAlign w:val="center"/>
          </w:tcPr>
          <w:p w14:paraId="61DCB524" w14:textId="0AFEFF93" w:rsidR="0061436E" w:rsidRDefault="00341BCB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089038347"/>
                <w:placeholder>
                  <w:docPart w:val="EB35482793DD41D7AC26D7B03B4EB59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61436E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A0C7525" w14:textId="77777777" w:rsidR="00AC6D6F" w:rsidRDefault="00AC6D6F" w:rsidP="00F9748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F9748A" w:rsidRPr="0000752E" w14:paraId="342C60C8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04B4F42" w14:textId="02DBB2BA" w:rsidR="00F9748A" w:rsidRPr="0000752E" w:rsidRDefault="00F9748A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Governance</w:t>
            </w:r>
          </w:p>
        </w:tc>
      </w:tr>
      <w:tr w:rsidR="00F9748A" w:rsidRPr="00AC6D6F" w14:paraId="19A6AC4B" w14:textId="77777777" w:rsidTr="004E008A">
        <w:tc>
          <w:tcPr>
            <w:tcW w:w="6799" w:type="dxa"/>
            <w:vAlign w:val="center"/>
          </w:tcPr>
          <w:p w14:paraId="2589AF46" w14:textId="4EAF4471" w:rsidR="00F9748A" w:rsidRPr="003779DD" w:rsidRDefault="004E008A" w:rsidP="005509C5">
            <w:pPr>
              <w:spacing w:before="60" w:after="60"/>
            </w:pPr>
            <w:r>
              <w:rPr>
                <w:rStyle w:val="Style8"/>
                <w:rFonts w:cs="Arial"/>
                <w:sz w:val="16"/>
              </w:rPr>
              <w:t>Identify the appropriate Delegate to approve the termination of any agreement:</w:t>
            </w:r>
          </w:p>
        </w:tc>
        <w:tc>
          <w:tcPr>
            <w:tcW w:w="3657" w:type="dxa"/>
            <w:vAlign w:val="center"/>
          </w:tcPr>
          <w:p w14:paraId="2E15E95F" w14:textId="62A727F2" w:rsidR="00F9748A" w:rsidRPr="00AC6D6F" w:rsidRDefault="00F9748A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08A" w:rsidRPr="00AC6D6F" w14:paraId="0C79A8CA" w14:textId="77777777" w:rsidTr="004E008A">
        <w:tc>
          <w:tcPr>
            <w:tcW w:w="6799" w:type="dxa"/>
            <w:vAlign w:val="center"/>
          </w:tcPr>
          <w:p w14:paraId="205F77F7" w14:textId="5F1FDC49" w:rsidR="004E008A" w:rsidRDefault="004E008A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Identify the appropriate Delegate</w:t>
            </w:r>
            <w:r w:rsidR="006C5B17">
              <w:rPr>
                <w:rStyle w:val="FootnoteReference"/>
                <w:rFonts w:ascii="Arial" w:hAnsi="Arial" w:cs="Arial"/>
                <w:sz w:val="16"/>
              </w:rPr>
              <w:footnoteReference w:id="1"/>
            </w:r>
            <w:r>
              <w:rPr>
                <w:rStyle w:val="Style8"/>
                <w:rFonts w:cs="Arial"/>
                <w:sz w:val="16"/>
              </w:rPr>
              <w:t xml:space="preserve"> to approve the University’s exit of the commercial activity:</w:t>
            </w:r>
          </w:p>
        </w:tc>
        <w:tc>
          <w:tcPr>
            <w:tcW w:w="3657" w:type="dxa"/>
            <w:vAlign w:val="center"/>
          </w:tcPr>
          <w:p w14:paraId="0989F49C" w14:textId="77777777" w:rsidR="004E008A" w:rsidRPr="00AC6D6F" w:rsidRDefault="004E008A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5B8" w:rsidRPr="0000752E" w14:paraId="4FDAA895" w14:textId="77777777" w:rsidTr="002A4DD0">
        <w:tc>
          <w:tcPr>
            <w:tcW w:w="10456" w:type="dxa"/>
            <w:gridSpan w:val="2"/>
            <w:vAlign w:val="center"/>
          </w:tcPr>
          <w:p w14:paraId="6E5F0F4B" w14:textId="2122DABD" w:rsidR="00DD55B8" w:rsidRPr="0000752E" w:rsidRDefault="00DD55B8" w:rsidP="002A4DD0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i</w:t>
            </w:r>
            <w:r>
              <w:rPr>
                <w:rStyle w:val="Style8"/>
                <w:sz w:val="16"/>
                <w:szCs w:val="16"/>
              </w:rPr>
              <w:t xml:space="preserve">nclude a copy of the completed and signed Commercial Activities </w:t>
            </w:r>
            <w:r w:rsidR="009861E9">
              <w:rPr>
                <w:rStyle w:val="Style8"/>
                <w:sz w:val="16"/>
                <w:szCs w:val="16"/>
              </w:rPr>
              <w:t>Monitoring and Review Report.</w:t>
            </w:r>
          </w:p>
        </w:tc>
      </w:tr>
    </w:tbl>
    <w:p w14:paraId="20B21AF6" w14:textId="77777777" w:rsidR="00376A96" w:rsidRDefault="00376A96" w:rsidP="00376A9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76A96" w:rsidRPr="0000752E" w14:paraId="68295808" w14:textId="77777777" w:rsidTr="005F4BA6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BC10D55" w14:textId="6E0516FF" w:rsidR="00376A96" w:rsidRPr="0000752E" w:rsidRDefault="00376A96" w:rsidP="005F4BA6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Controlled Entities Only</w:t>
            </w:r>
          </w:p>
        </w:tc>
      </w:tr>
      <w:tr w:rsidR="00376A96" w:rsidRPr="00AC6D6F" w14:paraId="448F247B" w14:textId="77777777" w:rsidTr="005F4BA6">
        <w:tc>
          <w:tcPr>
            <w:tcW w:w="6799" w:type="dxa"/>
            <w:vAlign w:val="center"/>
          </w:tcPr>
          <w:p w14:paraId="15232950" w14:textId="5B9BDA7B" w:rsidR="00376A96" w:rsidRPr="00201106" w:rsidRDefault="00C10CD0" w:rsidP="005F4BA6">
            <w:pPr>
              <w:spacing w:before="60" w:after="60"/>
              <w:rPr>
                <w:i/>
                <w:iCs/>
              </w:rPr>
            </w:pPr>
            <w:r>
              <w:rPr>
                <w:rStyle w:val="Style8"/>
                <w:rFonts w:cs="Arial"/>
                <w:sz w:val="16"/>
              </w:rPr>
              <w:t>I</w:t>
            </w:r>
            <w:r w:rsidRPr="00201106">
              <w:rPr>
                <w:rStyle w:val="Style8"/>
                <w:rFonts w:cs="Arial"/>
                <w:sz w:val="16"/>
              </w:rPr>
              <w:t>s the entity being wound up?</w:t>
            </w:r>
            <w:r w:rsidR="00293605">
              <w:rPr>
                <w:rStyle w:val="Style8"/>
                <w:rFonts w:cs="Arial"/>
                <w:sz w:val="16"/>
              </w:rPr>
              <w:t xml:space="preserve"> </w:t>
            </w:r>
            <w:r w:rsidR="00293605" w:rsidRPr="00201106">
              <w:rPr>
                <w:rStyle w:val="Style8"/>
                <w:rFonts w:cs="Arial"/>
                <w:i/>
                <w:iCs/>
                <w:sz w:val="16"/>
              </w:rPr>
              <w:t xml:space="preserve">If yes, answer the following </w:t>
            </w:r>
            <w:r w:rsidR="00293605">
              <w:rPr>
                <w:rStyle w:val="Style8"/>
                <w:rFonts w:cs="Arial"/>
                <w:i/>
                <w:iCs/>
                <w:sz w:val="16"/>
              </w:rPr>
              <w:t xml:space="preserve">3 </w:t>
            </w:r>
            <w:r w:rsidR="00293605" w:rsidRPr="00201106">
              <w:rPr>
                <w:rStyle w:val="Style8"/>
                <w:rFonts w:cs="Arial"/>
                <w:i/>
                <w:iCs/>
                <w:sz w:val="16"/>
              </w:rPr>
              <w:t>questions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3626323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00F4A5F4" w14:textId="47B47C17" w:rsidR="00376A96" w:rsidRPr="00AC6D6F" w:rsidRDefault="009D148D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6605" w:rsidRPr="00AC6D6F" w14:paraId="1E093930" w14:textId="77777777" w:rsidTr="00F461D5">
        <w:tc>
          <w:tcPr>
            <w:tcW w:w="6799" w:type="dxa"/>
            <w:vAlign w:val="center"/>
          </w:tcPr>
          <w:p w14:paraId="1B18BB21" w14:textId="77777777" w:rsidR="00736605" w:rsidRPr="003779DD" w:rsidRDefault="00736605" w:rsidP="00F461D5">
            <w:pPr>
              <w:spacing w:before="60" w:after="60"/>
            </w:pPr>
            <w:r>
              <w:rPr>
                <w:rStyle w:val="Style8"/>
                <w:rFonts w:cs="Arial"/>
                <w:sz w:val="16"/>
              </w:rPr>
              <w:t>Have all payables, employment entitlements and penalties been paid?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0874207"/>
            <w:placeholder>
              <w:docPart w:val="9649239279054B99ADCDCA9950D5CAA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1ECF9EBB" w14:textId="77777777" w:rsidR="00736605" w:rsidRPr="00AC6D6F" w:rsidRDefault="00736605" w:rsidP="00F461D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A96" w:rsidRPr="00AC6D6F" w14:paraId="63BCF462" w14:textId="77777777" w:rsidTr="005F4BA6">
        <w:tc>
          <w:tcPr>
            <w:tcW w:w="6799" w:type="dxa"/>
            <w:vAlign w:val="center"/>
          </w:tcPr>
          <w:p w14:paraId="42776E48" w14:textId="745D8D44" w:rsidR="00376A96" w:rsidRDefault="006735C4" w:rsidP="005F4BA6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Are the</w:t>
            </w:r>
            <w:r w:rsidR="00F71B0C">
              <w:rPr>
                <w:rStyle w:val="Style8"/>
                <w:rFonts w:cs="Arial"/>
                <w:sz w:val="16"/>
              </w:rPr>
              <w:t>r</w:t>
            </w:r>
            <w:r w:rsidR="00F71B0C" w:rsidRPr="00D85F38">
              <w:rPr>
                <w:rStyle w:val="Style8"/>
                <w:rFonts w:cs="Arial"/>
                <w:sz w:val="16"/>
              </w:rPr>
              <w:t>e</w:t>
            </w:r>
            <w:r>
              <w:rPr>
                <w:rStyle w:val="Style8"/>
                <w:rFonts w:cs="Arial"/>
                <w:sz w:val="16"/>
              </w:rPr>
              <w:t xml:space="preserve"> any outstanding liabilities or contractual obligations?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9790182"/>
            <w:placeholder>
              <w:docPart w:val="2D3D0D1CFBF14B22B7972290D222B8F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7ACE9F29" w14:textId="708A9361" w:rsidR="00376A96" w:rsidRPr="00AC6D6F" w:rsidRDefault="006735C4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928DC" w:rsidRPr="00AC6D6F" w14:paraId="1AEC20E4" w14:textId="77777777" w:rsidTr="005F4BA6">
        <w:tc>
          <w:tcPr>
            <w:tcW w:w="6799" w:type="dxa"/>
            <w:vAlign w:val="center"/>
          </w:tcPr>
          <w:p w14:paraId="563A4A93" w14:textId="59946C29" w:rsidR="007928DC" w:rsidRDefault="0000041E" w:rsidP="005F4BA6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Is the entity a party to any legal proceedings?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4992236"/>
            <w:placeholder>
              <w:docPart w:val="7AAE958288D64D8FB1DF1FE988DD8C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154BE064" w14:textId="705406AA" w:rsidR="007928DC" w:rsidRDefault="007928DC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4EA3AA8E" w14:textId="77777777" w:rsidR="00F9748A" w:rsidRDefault="00F9748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796E54" w:rsidRPr="0000752E" w14:paraId="1FE5D06D" w14:textId="77777777" w:rsidTr="005509C5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592E847" w14:textId="7EB0A41A" w:rsidR="00796E54" w:rsidRPr="0000752E" w:rsidRDefault="00D73559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Report Details</w:t>
            </w:r>
          </w:p>
        </w:tc>
      </w:tr>
      <w:tr w:rsidR="00796E54" w:rsidRPr="00AC6D6F" w14:paraId="3DCA2EDB" w14:textId="77777777" w:rsidTr="00796E54">
        <w:tc>
          <w:tcPr>
            <w:tcW w:w="4106" w:type="dxa"/>
            <w:vAlign w:val="center"/>
          </w:tcPr>
          <w:p w14:paraId="4E7996FA" w14:textId="1FD0AE03" w:rsidR="00796E54" w:rsidRPr="00796E54" w:rsidRDefault="00D73559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Complet</w:t>
            </w:r>
            <w:r w:rsidR="00796E54" w:rsidRPr="00796E54">
              <w:rPr>
                <w:rStyle w:val="Style8"/>
                <w:rFonts w:cs="Arial"/>
                <w:sz w:val="16"/>
              </w:rPr>
              <w:t>ed by:</w:t>
            </w:r>
          </w:p>
        </w:tc>
        <w:tc>
          <w:tcPr>
            <w:tcW w:w="3686" w:type="dxa"/>
            <w:vAlign w:val="center"/>
          </w:tcPr>
          <w:p w14:paraId="6401A5C6" w14:textId="77777777" w:rsidR="00796E54" w:rsidRPr="00796E54" w:rsidRDefault="00796E54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9029324"/>
            <w:placeholder>
              <w:docPart w:val="633A00BBFEA740D0B544889BD6463A1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29A1C332" w14:textId="543DA354" w:rsidR="00796E54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E7B69" w:rsidRPr="00AC6D6F" w14:paraId="43134E37" w14:textId="77777777" w:rsidTr="000E7B69">
        <w:tc>
          <w:tcPr>
            <w:tcW w:w="4106" w:type="dxa"/>
            <w:vAlign w:val="center"/>
          </w:tcPr>
          <w:p w14:paraId="1083832C" w14:textId="299A9662" w:rsidR="00702A8B" w:rsidRDefault="00702A8B" w:rsidP="00702A8B">
            <w:pPr>
              <w:spacing w:before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R</w:t>
            </w:r>
            <w:r>
              <w:rPr>
                <w:rStyle w:val="Style8"/>
                <w:sz w:val="16"/>
              </w:rPr>
              <w:t xml:space="preserve">eviewed by: </w:t>
            </w:r>
          </w:p>
          <w:p w14:paraId="10744B4C" w14:textId="1AD5A0B8" w:rsidR="000E7B69" w:rsidRDefault="00702A8B" w:rsidP="00702A8B">
            <w:pPr>
              <w:spacing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sz w:val="16"/>
              </w:rPr>
              <w:t>(</w:t>
            </w:r>
            <w:r w:rsidR="000E7B69">
              <w:rPr>
                <w:rStyle w:val="Style8"/>
                <w:rFonts w:cs="Arial"/>
                <w:sz w:val="16"/>
              </w:rPr>
              <w:t>Responsible Officer for the Commercial Activity</w:t>
            </w:r>
            <w:r>
              <w:rPr>
                <w:rStyle w:val="Style8"/>
                <w:rFonts w:cs="Arial"/>
                <w:sz w:val="16"/>
              </w:rPr>
              <w:t>)</w:t>
            </w:r>
            <w:r w:rsidR="000E7B69">
              <w:rPr>
                <w:rStyle w:val="Style8"/>
                <w:rFonts w:cs="Arial"/>
                <w:sz w:val="16"/>
              </w:rPr>
              <w:t>:</w:t>
            </w:r>
          </w:p>
        </w:tc>
        <w:tc>
          <w:tcPr>
            <w:tcW w:w="3686" w:type="dxa"/>
            <w:vAlign w:val="center"/>
          </w:tcPr>
          <w:p w14:paraId="0F63030D" w14:textId="77777777" w:rsidR="000E7B69" w:rsidRPr="00796E54" w:rsidRDefault="000E7B69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6929179"/>
            <w:placeholder>
              <w:docPart w:val="E440B3953B8748C9845BB1D852CD5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58795DE0" w14:textId="3435C90E" w:rsidR="000E7B69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91E5E52" w14:textId="77777777" w:rsidR="00796E54" w:rsidRDefault="00796E5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FA155B" w:rsidRPr="0000752E" w14:paraId="74069B9A" w14:textId="77777777" w:rsidTr="00FA155B">
        <w:tc>
          <w:tcPr>
            <w:tcW w:w="10485" w:type="dxa"/>
            <w:gridSpan w:val="2"/>
            <w:shd w:val="clear" w:color="auto" w:fill="DEEAF6" w:themeFill="accent5" w:themeFillTint="33"/>
            <w:vAlign w:val="center"/>
          </w:tcPr>
          <w:p w14:paraId="7270FF7F" w14:textId="3815C4DB" w:rsidR="00FA155B" w:rsidRPr="0000752E" w:rsidRDefault="00FA155B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Approval</w:t>
            </w:r>
            <w:r w:rsidR="008E1C86">
              <w:t xml:space="preserve"> (to be used where the matter is not required to be considered by a committee or governing body)</w:t>
            </w:r>
          </w:p>
        </w:tc>
      </w:tr>
      <w:tr w:rsidR="00FA155B" w:rsidRPr="00796E54" w14:paraId="568F0B7B" w14:textId="77777777" w:rsidTr="00FA155B">
        <w:tc>
          <w:tcPr>
            <w:tcW w:w="4106" w:type="dxa"/>
            <w:vAlign w:val="center"/>
          </w:tcPr>
          <w:p w14:paraId="3C8C5583" w14:textId="3E85782C" w:rsidR="00FA155B" w:rsidRPr="00796E54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Delegate Name, Position:</w:t>
            </w:r>
          </w:p>
        </w:tc>
        <w:tc>
          <w:tcPr>
            <w:tcW w:w="6379" w:type="dxa"/>
            <w:vAlign w:val="center"/>
          </w:tcPr>
          <w:p w14:paraId="6EB95216" w14:textId="77777777" w:rsidR="00FA155B" w:rsidRPr="00796E54" w:rsidRDefault="00FA155B" w:rsidP="005509C5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FA155B" w:rsidRPr="00796E54" w14:paraId="1BE4ED95" w14:textId="77777777" w:rsidTr="00FA155B">
        <w:tc>
          <w:tcPr>
            <w:tcW w:w="4106" w:type="dxa"/>
            <w:vAlign w:val="center"/>
          </w:tcPr>
          <w:p w14:paraId="48B84054" w14:textId="0EB67F6D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Decision re exit of commercial activity: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8604337"/>
            <w:placeholder>
              <w:docPart w:val="7C5F9A0192BC4EBA9E963E227A7A31B6"/>
            </w:placeholder>
            <w:showingPlcHdr/>
            <w:comboBox>
              <w:listItem w:value="Choose an item."/>
              <w:listItem w:displayText="Approved" w:value="Approved"/>
              <w:listItem w:displayText="Not approved" w:value="Not approved"/>
            </w:comboBox>
          </w:sdtPr>
          <w:sdtEndPr/>
          <w:sdtContent>
            <w:tc>
              <w:tcPr>
                <w:tcW w:w="6379" w:type="dxa"/>
                <w:vAlign w:val="center"/>
              </w:tcPr>
              <w:p w14:paraId="5F88BDC4" w14:textId="4419B865" w:rsidR="00FA155B" w:rsidRPr="00796E54" w:rsidRDefault="00FA155B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A155B" w:rsidRPr="00796E54" w14:paraId="02912844" w14:textId="77777777" w:rsidTr="00FA155B">
        <w:tc>
          <w:tcPr>
            <w:tcW w:w="4106" w:type="dxa"/>
            <w:vAlign w:val="center"/>
          </w:tcPr>
          <w:p w14:paraId="37D54CE6" w14:textId="251AFE83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Date of approval: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65486934"/>
            <w:placeholder>
              <w:docPart w:val="AA9FC9E1357F4992BB65959DBBBA86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vAlign w:val="center"/>
              </w:tcPr>
              <w:p w14:paraId="0CF3DDD0" w14:textId="105ECCC0" w:rsidR="00FA155B" w:rsidRPr="00AC6D6F" w:rsidRDefault="00FA155B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FA155B" w:rsidRPr="00796E54" w14:paraId="7C09E2E8" w14:textId="77777777" w:rsidTr="00FA155B">
        <w:tc>
          <w:tcPr>
            <w:tcW w:w="4106" w:type="dxa"/>
            <w:vAlign w:val="center"/>
          </w:tcPr>
          <w:p w14:paraId="26E1DBC8" w14:textId="214BB8CC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Conditions of approval (if any):</w:t>
            </w:r>
          </w:p>
        </w:tc>
        <w:tc>
          <w:tcPr>
            <w:tcW w:w="6379" w:type="dxa"/>
            <w:vAlign w:val="center"/>
          </w:tcPr>
          <w:p w14:paraId="41B947F2" w14:textId="4A180449" w:rsidR="00FA155B" w:rsidRDefault="00341BCB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794592026"/>
                <w:placeholder>
                  <w:docPart w:val="E1632AAA65564A15B4D87FE41C6BC39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FA155B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EE36B2" w:rsidRPr="00796E54" w14:paraId="39DA6F8B" w14:textId="77777777" w:rsidTr="00D021DC">
        <w:tc>
          <w:tcPr>
            <w:tcW w:w="10485" w:type="dxa"/>
            <w:gridSpan w:val="2"/>
            <w:vAlign w:val="center"/>
          </w:tcPr>
          <w:p w14:paraId="41356E6F" w14:textId="44016496" w:rsidR="00EE36B2" w:rsidRPr="00EE36B2" w:rsidRDefault="00EE36B2" w:rsidP="005509C5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If approved, the delegate must notify </w:t>
            </w:r>
            <w:r w:rsidR="00F71B0C">
              <w:rPr>
                <w:rStyle w:val="Style8"/>
                <w:sz w:val="16"/>
              </w:rPr>
              <w:t>L</w:t>
            </w:r>
            <w:r w:rsidR="00F71B0C" w:rsidRPr="00D85F38">
              <w:rPr>
                <w:rStyle w:val="Style8"/>
                <w:sz w:val="16"/>
              </w:rPr>
              <w:t xml:space="preserve">egal and </w:t>
            </w:r>
            <w:r>
              <w:rPr>
                <w:rStyle w:val="Style8"/>
                <w:sz w:val="16"/>
              </w:rPr>
              <w:t xml:space="preserve">Governance </w:t>
            </w:r>
            <w:commentRangeStart w:id="0"/>
            <w:r>
              <w:rPr>
                <w:rStyle w:val="Style8"/>
                <w:sz w:val="16"/>
              </w:rPr>
              <w:t>Services</w:t>
            </w:r>
            <w:commentRangeEnd w:id="0"/>
            <w:r w:rsidR="002C016E">
              <w:rPr>
                <w:rStyle w:val="CommentReference"/>
                <w:rFonts w:ascii="Arial" w:hAnsi="Arial"/>
                <w:szCs w:val="22"/>
              </w:rPr>
              <w:commentReference w:id="0"/>
            </w:r>
            <w:r>
              <w:rPr>
                <w:rStyle w:val="Style8"/>
                <w:sz w:val="16"/>
              </w:rPr>
              <w:t>.</w:t>
            </w:r>
          </w:p>
        </w:tc>
      </w:tr>
    </w:tbl>
    <w:p w14:paraId="1C57E175" w14:textId="77777777" w:rsidR="00FA155B" w:rsidRDefault="00FA155B">
      <w:pPr>
        <w:rPr>
          <w:rFonts w:ascii="Arial" w:hAnsi="Arial" w:cs="Arial"/>
          <w:sz w:val="10"/>
          <w:szCs w:val="10"/>
        </w:rPr>
      </w:pPr>
    </w:p>
    <w:sectPr w:rsidR="00FA155B" w:rsidSect="000233DA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 McGrath" w:date="2024-07-31T16:31:00Z" w:initials="CM">
    <w:p w14:paraId="3D833971" w14:textId="626F041B" w:rsidR="002C016E" w:rsidRDefault="002C016E" w:rsidP="002A6212">
      <w:pPr>
        <w:pStyle w:val="CommentText"/>
      </w:pPr>
      <w:r>
        <w:rPr>
          <w:rStyle w:val="CommentReference"/>
        </w:rPr>
        <w:annotationRef/>
      </w:r>
      <w:r>
        <w:t>Is it possible to set up a commercial activities email address?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8339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54E56F" w16cex:dateUtc="2024-07-3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833971" w16cid:durableId="2A54E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EB85" w14:textId="77777777" w:rsidR="00341BCB" w:rsidRDefault="00341BCB" w:rsidP="00694F6E">
      <w:pPr>
        <w:spacing w:after="0" w:line="240" w:lineRule="auto"/>
      </w:pPr>
      <w:r>
        <w:separator/>
      </w:r>
    </w:p>
  </w:endnote>
  <w:endnote w:type="continuationSeparator" w:id="0">
    <w:p w14:paraId="5824EBA4" w14:textId="77777777" w:rsidR="00341BCB" w:rsidRDefault="00341BCB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C37D" w14:textId="77777777" w:rsidR="00341BCB" w:rsidRDefault="00341BCB" w:rsidP="00694F6E">
      <w:pPr>
        <w:spacing w:after="0" w:line="240" w:lineRule="auto"/>
      </w:pPr>
      <w:r>
        <w:separator/>
      </w:r>
    </w:p>
  </w:footnote>
  <w:footnote w:type="continuationSeparator" w:id="0">
    <w:p w14:paraId="03982ED0" w14:textId="77777777" w:rsidR="00341BCB" w:rsidRDefault="00341BCB" w:rsidP="00694F6E">
      <w:pPr>
        <w:spacing w:after="0" w:line="240" w:lineRule="auto"/>
      </w:pPr>
      <w:r>
        <w:continuationSeparator/>
      </w:r>
    </w:p>
  </w:footnote>
  <w:footnote w:id="1">
    <w:p w14:paraId="0DB8A292" w14:textId="77777777" w:rsidR="006C5B17" w:rsidRPr="00D90D56" w:rsidRDefault="006C5B17" w:rsidP="006C5B17">
      <w:pPr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90D56">
        <w:rPr>
          <w:rFonts w:ascii="Arial" w:hAnsi="Arial" w:cs="Arial"/>
          <w:sz w:val="16"/>
          <w:szCs w:val="16"/>
        </w:rPr>
        <w:t>Where the delegate to approve the exit arrangement is a governing body, this form must be attached to a committee Cover Sheet and the decision must be recorded by way of resolution.</w:t>
      </w:r>
    </w:p>
    <w:p w14:paraId="6452D0A8" w14:textId="7F417E52" w:rsidR="006C5B17" w:rsidRDefault="006C5B1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6302" w14:textId="573F63A2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>TRIM Reference:  Dxx/xxxxx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 McGrath">
    <w15:presenceInfo w15:providerId="AD" w15:userId="S::cm806@newcastle.edu.au::5e933367-04fa-4043-9399-53d8b83669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041E"/>
    <w:rsid w:val="0000696E"/>
    <w:rsid w:val="0000752E"/>
    <w:rsid w:val="00015BDE"/>
    <w:rsid w:val="000233DA"/>
    <w:rsid w:val="00023A16"/>
    <w:rsid w:val="00037D75"/>
    <w:rsid w:val="0007520E"/>
    <w:rsid w:val="00084318"/>
    <w:rsid w:val="000A7566"/>
    <w:rsid w:val="000C2C38"/>
    <w:rsid w:val="000C4E08"/>
    <w:rsid w:val="000E7B69"/>
    <w:rsid w:val="001168E4"/>
    <w:rsid w:val="0015640C"/>
    <w:rsid w:val="001A5F29"/>
    <w:rsid w:val="001C00E5"/>
    <w:rsid w:val="001C0783"/>
    <w:rsid w:val="001C6676"/>
    <w:rsid w:val="001D2A8F"/>
    <w:rsid w:val="001F289C"/>
    <w:rsid w:val="00201106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93605"/>
    <w:rsid w:val="002A6C41"/>
    <w:rsid w:val="002C016E"/>
    <w:rsid w:val="002C0E7C"/>
    <w:rsid w:val="002C3958"/>
    <w:rsid w:val="002F7395"/>
    <w:rsid w:val="003078E5"/>
    <w:rsid w:val="003145F1"/>
    <w:rsid w:val="00317532"/>
    <w:rsid w:val="00321F0E"/>
    <w:rsid w:val="003379C8"/>
    <w:rsid w:val="003406C0"/>
    <w:rsid w:val="00341BCB"/>
    <w:rsid w:val="003462B4"/>
    <w:rsid w:val="00352DB0"/>
    <w:rsid w:val="0035402D"/>
    <w:rsid w:val="00356F96"/>
    <w:rsid w:val="003708C2"/>
    <w:rsid w:val="00376A96"/>
    <w:rsid w:val="003779DD"/>
    <w:rsid w:val="003B27A5"/>
    <w:rsid w:val="003B4347"/>
    <w:rsid w:val="003B57DD"/>
    <w:rsid w:val="003C290A"/>
    <w:rsid w:val="003C7493"/>
    <w:rsid w:val="003F7016"/>
    <w:rsid w:val="00404F0C"/>
    <w:rsid w:val="00431A90"/>
    <w:rsid w:val="00432789"/>
    <w:rsid w:val="00442074"/>
    <w:rsid w:val="00456653"/>
    <w:rsid w:val="0046231D"/>
    <w:rsid w:val="004643A0"/>
    <w:rsid w:val="00487D66"/>
    <w:rsid w:val="00494269"/>
    <w:rsid w:val="004A5842"/>
    <w:rsid w:val="004B6AC2"/>
    <w:rsid w:val="004C1CA1"/>
    <w:rsid w:val="004E008A"/>
    <w:rsid w:val="004E515B"/>
    <w:rsid w:val="00513155"/>
    <w:rsid w:val="005301C2"/>
    <w:rsid w:val="00537600"/>
    <w:rsid w:val="00557B3E"/>
    <w:rsid w:val="00565A7F"/>
    <w:rsid w:val="005852F2"/>
    <w:rsid w:val="005911A7"/>
    <w:rsid w:val="005A46FF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735C4"/>
    <w:rsid w:val="00694F6E"/>
    <w:rsid w:val="006A0E13"/>
    <w:rsid w:val="006A3193"/>
    <w:rsid w:val="006B20EF"/>
    <w:rsid w:val="006C5B17"/>
    <w:rsid w:val="006D2C95"/>
    <w:rsid w:val="006F70A1"/>
    <w:rsid w:val="00702A8B"/>
    <w:rsid w:val="0072004B"/>
    <w:rsid w:val="00732772"/>
    <w:rsid w:val="00736605"/>
    <w:rsid w:val="007442C7"/>
    <w:rsid w:val="007602F0"/>
    <w:rsid w:val="00770047"/>
    <w:rsid w:val="007750D8"/>
    <w:rsid w:val="007928DC"/>
    <w:rsid w:val="00792A4E"/>
    <w:rsid w:val="00794322"/>
    <w:rsid w:val="00796E54"/>
    <w:rsid w:val="007978BC"/>
    <w:rsid w:val="007C0AC4"/>
    <w:rsid w:val="007D5ED8"/>
    <w:rsid w:val="007E30D5"/>
    <w:rsid w:val="007F440F"/>
    <w:rsid w:val="008038CF"/>
    <w:rsid w:val="008272B9"/>
    <w:rsid w:val="00835906"/>
    <w:rsid w:val="00847D79"/>
    <w:rsid w:val="00854195"/>
    <w:rsid w:val="008924E1"/>
    <w:rsid w:val="008A4D69"/>
    <w:rsid w:val="008B45BC"/>
    <w:rsid w:val="008D77CA"/>
    <w:rsid w:val="008E1C86"/>
    <w:rsid w:val="008E5003"/>
    <w:rsid w:val="008F7C3B"/>
    <w:rsid w:val="009071CF"/>
    <w:rsid w:val="0091365C"/>
    <w:rsid w:val="00916123"/>
    <w:rsid w:val="0092667F"/>
    <w:rsid w:val="009330B2"/>
    <w:rsid w:val="00944E6C"/>
    <w:rsid w:val="00947446"/>
    <w:rsid w:val="0095330B"/>
    <w:rsid w:val="00953B90"/>
    <w:rsid w:val="009616CA"/>
    <w:rsid w:val="00965E90"/>
    <w:rsid w:val="00972FE9"/>
    <w:rsid w:val="00974F7E"/>
    <w:rsid w:val="0098541A"/>
    <w:rsid w:val="009861E9"/>
    <w:rsid w:val="00990110"/>
    <w:rsid w:val="009A0621"/>
    <w:rsid w:val="009A3159"/>
    <w:rsid w:val="009A3AD2"/>
    <w:rsid w:val="009C03D4"/>
    <w:rsid w:val="009C58DB"/>
    <w:rsid w:val="009C7BD3"/>
    <w:rsid w:val="009D148D"/>
    <w:rsid w:val="009D1A83"/>
    <w:rsid w:val="009E6ECE"/>
    <w:rsid w:val="009F7838"/>
    <w:rsid w:val="00A317B6"/>
    <w:rsid w:val="00A647CD"/>
    <w:rsid w:val="00A7623A"/>
    <w:rsid w:val="00AA4B2C"/>
    <w:rsid w:val="00AB25FF"/>
    <w:rsid w:val="00AB6C43"/>
    <w:rsid w:val="00AC4F3A"/>
    <w:rsid w:val="00AC6D6F"/>
    <w:rsid w:val="00AD232C"/>
    <w:rsid w:val="00AD78DF"/>
    <w:rsid w:val="00AE625A"/>
    <w:rsid w:val="00AF3CA3"/>
    <w:rsid w:val="00AF789D"/>
    <w:rsid w:val="00B10F8F"/>
    <w:rsid w:val="00B212D6"/>
    <w:rsid w:val="00B223E6"/>
    <w:rsid w:val="00B3603D"/>
    <w:rsid w:val="00B451A2"/>
    <w:rsid w:val="00B83EA9"/>
    <w:rsid w:val="00BA42B2"/>
    <w:rsid w:val="00BE7010"/>
    <w:rsid w:val="00C026BE"/>
    <w:rsid w:val="00C10CD0"/>
    <w:rsid w:val="00C2388F"/>
    <w:rsid w:val="00C54D03"/>
    <w:rsid w:val="00C916D9"/>
    <w:rsid w:val="00CA440F"/>
    <w:rsid w:val="00CA7616"/>
    <w:rsid w:val="00CB327D"/>
    <w:rsid w:val="00CB5472"/>
    <w:rsid w:val="00CC1FF4"/>
    <w:rsid w:val="00CD621E"/>
    <w:rsid w:val="00CF0878"/>
    <w:rsid w:val="00CF1193"/>
    <w:rsid w:val="00CF3567"/>
    <w:rsid w:val="00D0124A"/>
    <w:rsid w:val="00D05E94"/>
    <w:rsid w:val="00D07939"/>
    <w:rsid w:val="00D1639E"/>
    <w:rsid w:val="00D54E00"/>
    <w:rsid w:val="00D55854"/>
    <w:rsid w:val="00D6704E"/>
    <w:rsid w:val="00D72FCD"/>
    <w:rsid w:val="00D73559"/>
    <w:rsid w:val="00D85F38"/>
    <w:rsid w:val="00D86DB4"/>
    <w:rsid w:val="00D90D56"/>
    <w:rsid w:val="00D9332A"/>
    <w:rsid w:val="00DB5391"/>
    <w:rsid w:val="00DD55B8"/>
    <w:rsid w:val="00DD7424"/>
    <w:rsid w:val="00E1229D"/>
    <w:rsid w:val="00E46B75"/>
    <w:rsid w:val="00E5091D"/>
    <w:rsid w:val="00E5755F"/>
    <w:rsid w:val="00E7407A"/>
    <w:rsid w:val="00E75B4F"/>
    <w:rsid w:val="00E835BE"/>
    <w:rsid w:val="00E8409D"/>
    <w:rsid w:val="00E878A1"/>
    <w:rsid w:val="00ED23D9"/>
    <w:rsid w:val="00EE36B2"/>
    <w:rsid w:val="00EF5AD6"/>
    <w:rsid w:val="00F37294"/>
    <w:rsid w:val="00F451C9"/>
    <w:rsid w:val="00F456B8"/>
    <w:rsid w:val="00F71B0C"/>
    <w:rsid w:val="00F81915"/>
    <w:rsid w:val="00F846F6"/>
    <w:rsid w:val="00F9748A"/>
    <w:rsid w:val="00F975FB"/>
    <w:rsid w:val="00FA155B"/>
    <w:rsid w:val="00FA69C4"/>
    <w:rsid w:val="00FA6C1D"/>
    <w:rsid w:val="00FA77DC"/>
    <w:rsid w:val="00FC3BDC"/>
    <w:rsid w:val="00FD20FA"/>
    <w:rsid w:val="00FE6202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892A07" w:rsidP="00892A07">
          <w:pPr>
            <w:pStyle w:val="3324E72785154CAA834B52A425832BB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892A07" w:rsidP="00892A07">
          <w:pPr>
            <w:pStyle w:val="14B166C457B447B78BD56128892D0CF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892A07" w:rsidP="00892A07">
          <w:pPr>
            <w:pStyle w:val="417F9B2EFE024ECF9CFB24BB4A3FF866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195A31" w:rsidRDefault="00892A07" w:rsidP="00892A07">
          <w:pPr>
            <w:pStyle w:val="83B1F6A006BC455C994B882397BEC4B8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195A31" w:rsidRDefault="00892A07" w:rsidP="00892A07">
          <w:pPr>
            <w:pStyle w:val="510423F8E8204BC990E4D28E58E639D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195A31" w:rsidRDefault="00892A07" w:rsidP="00892A07">
          <w:pPr>
            <w:pStyle w:val="73A5718E0C854FECB176804BA5FF2CB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A7632509C7446D81E1A77A20FC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96DD-1F7C-4C0E-BF93-C7EC560C3636}"/>
      </w:docPartPr>
      <w:docPartBody>
        <w:p w:rsidR="00195A31" w:rsidRDefault="00892A07" w:rsidP="00892A07">
          <w:pPr>
            <w:pStyle w:val="F9A7632509C7446D81E1A77A20FCA89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427A2B23F9745F9AD291688DE2B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AE4A-D1BA-46F8-95F4-0CC4D9EAB888}"/>
      </w:docPartPr>
      <w:docPartBody>
        <w:p w:rsidR="00195A31" w:rsidRDefault="00892A07" w:rsidP="00892A07">
          <w:pPr>
            <w:pStyle w:val="7427A2B23F9745F9AD291688DE2B714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DED470C34A46CAB3B8D02EF80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A758-AD47-460A-9F29-98546B7D9691}"/>
      </w:docPartPr>
      <w:docPartBody>
        <w:p w:rsidR="00195A31" w:rsidRDefault="00892A07" w:rsidP="00892A07">
          <w:pPr>
            <w:pStyle w:val="D7DED470C34A46CAB3B8D02EF80687D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CEDC1F9E5E4E0F85EE031987E9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AD84-7F4C-4CA4-BDAB-0968E9B9F3E6}"/>
      </w:docPartPr>
      <w:docPartBody>
        <w:p w:rsidR="00195A31" w:rsidRDefault="00892A07" w:rsidP="00892A07">
          <w:pPr>
            <w:pStyle w:val="5FCEDC1F9E5E4E0F85EE031987E9C77B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6D7416C93828406D935DEC31C5C4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6DF4-EF4C-4D27-A1D3-3D618116496D}"/>
      </w:docPartPr>
      <w:docPartBody>
        <w:p w:rsidR="00195A31" w:rsidRDefault="00892A07" w:rsidP="00892A07">
          <w:pPr>
            <w:pStyle w:val="6D7416C93828406D935DEC31C5C42E2C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C916EA56D574AE2BA6EDF29C1F1F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B3A1-8F5D-47FC-9C1A-DD2EBAB5E5D0}"/>
      </w:docPartPr>
      <w:docPartBody>
        <w:p w:rsidR="00195A31" w:rsidRDefault="00892A07" w:rsidP="00892A07">
          <w:pPr>
            <w:pStyle w:val="BC916EA56D574AE2BA6EDF29C1F1F90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6B2A16D874E518221518338801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B028-E5D5-4F0E-A698-2427CC186887}"/>
      </w:docPartPr>
      <w:docPartBody>
        <w:p w:rsidR="00195A31" w:rsidRDefault="00892A07" w:rsidP="00892A07">
          <w:pPr>
            <w:pStyle w:val="D376B2A16D874E518221518338801EE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F28CF1191A46C3B5FBDB935CFD7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31501-B903-4A87-9A21-D2EB2B0F9DE8}"/>
      </w:docPartPr>
      <w:docPartBody>
        <w:p w:rsidR="00195A31" w:rsidRDefault="00892A07" w:rsidP="00892A07">
          <w:pPr>
            <w:pStyle w:val="47F28CF1191A46C3B5FBDB935CFD7D0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5CA19E9D2464C5F9ACA766F6E49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9110-D536-4C76-B948-EFA6DF27EBBD}"/>
      </w:docPartPr>
      <w:docPartBody>
        <w:p w:rsidR="00195A31" w:rsidRDefault="00892A07" w:rsidP="00892A07">
          <w:pPr>
            <w:pStyle w:val="75CA19E9D2464C5F9ACA766F6E4929D2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3054B487A44E2A8A45BA3361AE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E019-FA52-47C8-B013-64A5CEB35AAB}"/>
      </w:docPartPr>
      <w:docPartBody>
        <w:p w:rsidR="00195A31" w:rsidRDefault="00892A07" w:rsidP="00892A07">
          <w:pPr>
            <w:pStyle w:val="EB3054B487A44E2A8A45BA3361AEFABD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97EEF9FE470435DA9D14847B88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5063-0BA2-441F-9BDC-BD4D723BFF40}"/>
      </w:docPartPr>
      <w:docPartBody>
        <w:p w:rsidR="00195A31" w:rsidRDefault="00892A07" w:rsidP="00892A07">
          <w:pPr>
            <w:pStyle w:val="897EEF9FE470435DA9D14847B886D83B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BEDC9DC5642CCAF507432482B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FF8A-E960-48E9-B777-8B7D7C0F0896}"/>
      </w:docPartPr>
      <w:docPartBody>
        <w:p w:rsidR="00195A31" w:rsidRDefault="00892A07" w:rsidP="00892A07">
          <w:pPr>
            <w:pStyle w:val="986BEDC9DC5642CCAF507432482BF7D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78420CE1E049F2BBA3BDD47E1F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9850-DF97-4F95-9480-E0E267771301}"/>
      </w:docPartPr>
      <w:docPartBody>
        <w:p w:rsidR="00195A31" w:rsidRDefault="00892A07" w:rsidP="00892A07">
          <w:pPr>
            <w:pStyle w:val="1F78420CE1E049F2BBA3BDD47E1F7927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4649F279C8248EFA69289B44551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D58A-2622-44CB-868B-D008DBB2BD94}"/>
      </w:docPartPr>
      <w:docPartBody>
        <w:p w:rsidR="00195A31" w:rsidRDefault="00892A07" w:rsidP="00892A07">
          <w:pPr>
            <w:pStyle w:val="D4649F279C8248EFA69289B44551C4A3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ECFC8DC1F554093A35D79F6699F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8AEB8-6018-41D1-B5FB-810A72CE0F97}"/>
      </w:docPartPr>
      <w:docPartBody>
        <w:p w:rsidR="00195A31" w:rsidRDefault="00892A07" w:rsidP="00892A07">
          <w:pPr>
            <w:pStyle w:val="3ECFC8DC1F554093A35D79F6699F8D5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4A609E274C0404C8B6AA6E2D0B6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785E-C713-476D-9E6D-FAE46AEFBC87}"/>
      </w:docPartPr>
      <w:docPartBody>
        <w:p w:rsidR="00195A31" w:rsidRDefault="00892A07" w:rsidP="00892A07">
          <w:pPr>
            <w:pStyle w:val="44A609E274C0404C8B6AA6E2D0B69A2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15BEF311224FDBB8AFFBEC44CC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2656-484C-4961-8C39-F75A6D4A8EC2}"/>
      </w:docPartPr>
      <w:docPartBody>
        <w:p w:rsidR="00195A31" w:rsidRDefault="00892A07" w:rsidP="00892A07">
          <w:pPr>
            <w:pStyle w:val="9415BEF311224FDBB8AFFBEC44CC2FC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880EC9B99FA4B1CA8C4B86B8744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8100-C874-488D-B7B7-F46DE2B23E63}"/>
      </w:docPartPr>
      <w:docPartBody>
        <w:p w:rsidR="00195A31" w:rsidRDefault="00892A07" w:rsidP="00892A07">
          <w:pPr>
            <w:pStyle w:val="D880EC9B99FA4B1CA8C4B86B87444B93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A5269D368B46C7A04A8CA69C4EE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9F35-D4ED-4927-87C7-5024ED77435B}"/>
      </w:docPartPr>
      <w:docPartBody>
        <w:p w:rsidR="00195A31" w:rsidRDefault="00892A07" w:rsidP="00892A07">
          <w:pPr>
            <w:pStyle w:val="DDA5269D368B46C7A04A8CA69C4EE8E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66FAA4AF6A74DBA87A1C1BC36CE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BF31-C77D-4362-9B38-ABFC8C151FF4}"/>
      </w:docPartPr>
      <w:docPartBody>
        <w:p w:rsidR="00195A31" w:rsidRDefault="00892A07" w:rsidP="00892A07">
          <w:pPr>
            <w:pStyle w:val="466FAA4AF6A74DBA87A1C1BC36CEBA7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54AE65C0814DAE99F3E883E2B4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F07D-F4A1-49AB-9BFC-27D0C836D34B}"/>
      </w:docPartPr>
      <w:docPartBody>
        <w:p w:rsidR="00195A31" w:rsidRDefault="00892A07" w:rsidP="00892A07">
          <w:pPr>
            <w:pStyle w:val="1854AE65C0814DAE99F3E883E2B4D07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9DAEC401BDD4A0DB6F6D9825844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C5D2-6FC7-4E92-873E-219BC94CFEF6}"/>
      </w:docPartPr>
      <w:docPartBody>
        <w:p w:rsidR="00195A31" w:rsidRDefault="00892A07" w:rsidP="00892A07">
          <w:pPr>
            <w:pStyle w:val="B9DAEC401BDD4A0DB6F6D98258442C7E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F40844DE4A4BB0BFAE8FFFD27D9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EC73-8461-4106-ADDF-207A94F9DC7B}"/>
      </w:docPartPr>
      <w:docPartBody>
        <w:p w:rsidR="00195A31" w:rsidRDefault="00892A07" w:rsidP="00892A07">
          <w:pPr>
            <w:pStyle w:val="FDF40844DE4A4BB0BFAE8FFFD27D99D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2508896DAC413DB1A072903756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74CD-6A4D-4E1C-A0C8-F34D50B5B46A}"/>
      </w:docPartPr>
      <w:docPartBody>
        <w:p w:rsidR="00195A31" w:rsidRDefault="00892A07" w:rsidP="00892A07">
          <w:pPr>
            <w:pStyle w:val="602508896DAC413DB1A072903756DA6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D59710D0EB4195A7296A1C8425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0508-5CAF-4A91-B1DD-395ABCDBD803}"/>
      </w:docPartPr>
      <w:docPartBody>
        <w:p w:rsidR="00195A31" w:rsidRDefault="00892A07" w:rsidP="00892A07">
          <w:pPr>
            <w:pStyle w:val="7CD59710D0EB4195A7296A1C842503F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C1FA8E264A94B79930AFD5DD77F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0736-E026-4BDF-87B2-6DDC37432838}"/>
      </w:docPartPr>
      <w:docPartBody>
        <w:p w:rsidR="00195A31" w:rsidRDefault="00892A07" w:rsidP="00892A07">
          <w:pPr>
            <w:pStyle w:val="EC1FA8E264A94B79930AFD5DD77F07C8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1BE76C68764744DA8595B5B9CDC1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A9B01-42F3-49BE-B27B-0F7BC9B3E6E7}"/>
      </w:docPartPr>
      <w:docPartBody>
        <w:p w:rsidR="00195A31" w:rsidRDefault="00892A07" w:rsidP="00892A07">
          <w:pPr>
            <w:pStyle w:val="1BE76C68764744DA8595B5B9CDC19568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999607AF68AC49639E047230F5B5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ACB0-692F-496C-BAE8-8A5C6291401F}"/>
      </w:docPartPr>
      <w:docPartBody>
        <w:p w:rsidR="00195A31" w:rsidRDefault="00892A07" w:rsidP="00892A07">
          <w:pPr>
            <w:pStyle w:val="999607AF68AC49639E047230F5B5FA96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631D76F505B5456CBC4D6EBD34D4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611B-3CD9-4B40-808D-E92D7655D7EB}"/>
      </w:docPartPr>
      <w:docPartBody>
        <w:p w:rsidR="00195A31" w:rsidRDefault="00892A07" w:rsidP="00892A07">
          <w:pPr>
            <w:pStyle w:val="631D76F505B5456CBC4D6EBD34D4B092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07767E26D87C4CB5A5113E9434E1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65FE-4D35-4F0E-AF22-A08C4D7A458F}"/>
      </w:docPartPr>
      <w:docPartBody>
        <w:p w:rsidR="00195A31" w:rsidRDefault="00892A07" w:rsidP="00892A07">
          <w:pPr>
            <w:pStyle w:val="07767E26D87C4CB5A5113E9434E1A8EC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6540B2A5E5A492EAF5BECC469AD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6DEC-AE1F-410E-9625-173490E45578}"/>
      </w:docPartPr>
      <w:docPartBody>
        <w:p w:rsidR="00195A31" w:rsidRDefault="00892A07" w:rsidP="00892A07">
          <w:pPr>
            <w:pStyle w:val="E6540B2A5E5A492EAF5BECC469AD808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C8CE5A474B48441EA22BE1DFDDB3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0F09-C39A-4B4F-8A65-627E4407B23D}"/>
      </w:docPartPr>
      <w:docPartBody>
        <w:p w:rsidR="00195A31" w:rsidRDefault="00892A07" w:rsidP="00892A07">
          <w:pPr>
            <w:pStyle w:val="C8CE5A474B48441EA22BE1DFDDB38B3F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9A777EC4949F452580C04150525F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DE6C-E831-4445-BC01-B548950B69E9}"/>
      </w:docPartPr>
      <w:docPartBody>
        <w:p w:rsidR="00195A31" w:rsidRDefault="00892A07" w:rsidP="00892A07">
          <w:pPr>
            <w:pStyle w:val="9A777EC4949F452580C04150525F0E4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E6DE2A5607A4F02B24B435B92CD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E46D-8083-44DE-87CA-B659BB7265A3}"/>
      </w:docPartPr>
      <w:docPartBody>
        <w:p w:rsidR="00195A31" w:rsidRDefault="00892A07" w:rsidP="00892A07">
          <w:pPr>
            <w:pStyle w:val="EE6DE2A5607A4F02B24B435B92CD981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D115D3807A9492A9B6D94501231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B068-444A-4F01-AE6B-9A5FADD4C5C4}"/>
      </w:docPartPr>
      <w:docPartBody>
        <w:p w:rsidR="00195A31" w:rsidRDefault="00892A07" w:rsidP="00892A07">
          <w:pPr>
            <w:pStyle w:val="BD115D3807A9492A9B6D94501231934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71A81E2D1B864CEAA1C69B1188CF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3D29-656C-4314-B13E-5923A52B0BF3}"/>
      </w:docPartPr>
      <w:docPartBody>
        <w:p w:rsidR="00195A31" w:rsidRDefault="00892A07" w:rsidP="00892A07">
          <w:pPr>
            <w:pStyle w:val="71A81E2D1B864CEAA1C69B1188CFB0C2"/>
          </w:pPr>
          <w:r w:rsidRPr="000C4E0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A55E03948894A969338FA0F9AE0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C6E5-2B47-4E9C-93E6-B46710E6A8FB}"/>
      </w:docPartPr>
      <w:docPartBody>
        <w:p w:rsidR="00195A31" w:rsidRDefault="00892A07" w:rsidP="00892A07">
          <w:pPr>
            <w:pStyle w:val="8A55E03948894A969338FA0F9AE07670"/>
          </w:pPr>
          <w:r w:rsidRPr="000069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15A0C451BB4BD99B28E7B6AF0E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675A-9CB1-4C7D-94BB-02131D7EFB42}"/>
      </w:docPartPr>
      <w:docPartBody>
        <w:p w:rsidR="00195A31" w:rsidRDefault="00892A07" w:rsidP="00892A07">
          <w:pPr>
            <w:pStyle w:val="5F15A0C451BB4BD99B28E7B6AF0EFBEC"/>
          </w:pPr>
          <w:r w:rsidRPr="000C4E0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D8ACF38C6F4326BB21887AB25E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A00F-7C57-4346-98F6-A73570A9695E}"/>
      </w:docPartPr>
      <w:docPartBody>
        <w:p w:rsidR="00195A31" w:rsidRDefault="00892A07" w:rsidP="00892A07">
          <w:pPr>
            <w:pStyle w:val="15D8ACF38C6F4326BB21887AB25EAAFD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7C187390E1D4797A9029C77A79D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7397-C395-4D3D-9603-3703C35408E3}"/>
      </w:docPartPr>
      <w:docPartBody>
        <w:p w:rsidR="00195A31" w:rsidRDefault="00892A07" w:rsidP="00892A07">
          <w:pPr>
            <w:pStyle w:val="B7C187390E1D4797A9029C77A79D2458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8F9D35DC6624EC8AE16ACD028F4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397C-A082-4B7B-8254-19669280EBF8}"/>
      </w:docPartPr>
      <w:docPartBody>
        <w:p w:rsidR="00195A31" w:rsidRDefault="00892A07" w:rsidP="00892A07">
          <w:pPr>
            <w:pStyle w:val="08F9D35DC6624EC8AE16ACD028F474E5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D7ED6FBC2434D168AFEAA236D4E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56A8-1FAC-4938-9BED-13B15201352A}"/>
      </w:docPartPr>
      <w:docPartBody>
        <w:p w:rsidR="00195A31" w:rsidRDefault="00892A07" w:rsidP="00892A07">
          <w:pPr>
            <w:pStyle w:val="AD7ED6FBC2434D168AFEAA236D4E55DD"/>
          </w:pPr>
          <w:r w:rsidRPr="000069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E2BB64A96C4DC485CDA69F373F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2A5B-25D1-4D1A-BC21-1D6616FA91C8}"/>
      </w:docPartPr>
      <w:docPartBody>
        <w:p w:rsidR="00195A31" w:rsidRDefault="00892A07" w:rsidP="00892A07">
          <w:pPr>
            <w:pStyle w:val="4EE2BB64A96C4DC485CDA69F373F09D6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821BBB8BA314D5D91C2C1E9B86D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CDB6-197B-45F2-AC1C-089DA2379C9E}"/>
      </w:docPartPr>
      <w:docPartBody>
        <w:p w:rsidR="00195A31" w:rsidRDefault="00892A07" w:rsidP="00892A07">
          <w:pPr>
            <w:pStyle w:val="B821BBB8BA314D5D91C2C1E9B86D1886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F8614A71E64B5F9E432F776651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06D4-2945-4F23-A116-22715B8BF08D}"/>
      </w:docPartPr>
      <w:docPartBody>
        <w:p w:rsidR="00195A31" w:rsidRDefault="00892A07" w:rsidP="00892A07">
          <w:pPr>
            <w:pStyle w:val="29F8614A71E64B5F9E432F776651DEAA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25C569AF399C400CB51E070FF768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2D79-8DC9-4E08-9DE3-A399A2FDE169}"/>
      </w:docPartPr>
      <w:docPartBody>
        <w:p w:rsidR="00195A31" w:rsidRDefault="00892A07" w:rsidP="00892A07">
          <w:pPr>
            <w:pStyle w:val="25C569AF399C400CB51E070FF7682E6C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72725A1C9CE4E71BED22C65CD6B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A696-EDFE-4704-A075-AA332C89C0CB}"/>
      </w:docPartPr>
      <w:docPartBody>
        <w:p w:rsidR="00195A31" w:rsidRDefault="00892A07" w:rsidP="00892A07">
          <w:pPr>
            <w:pStyle w:val="872725A1C9CE4E71BED22C65CD6BC999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B35482793DD41D7AC26D7B03B4E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B1D2-4A14-4165-B46D-7975D0FD7BB9}"/>
      </w:docPartPr>
      <w:docPartBody>
        <w:p w:rsidR="00195A31" w:rsidRDefault="00892A07" w:rsidP="00892A07">
          <w:pPr>
            <w:pStyle w:val="EB35482793DD41D7AC26D7B03B4EB594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3A00BBFEA740D0B544889BD646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F291-2068-4E45-BA59-07E389FAEB86}"/>
      </w:docPartPr>
      <w:docPartBody>
        <w:p w:rsidR="00195A31" w:rsidRDefault="00892A07" w:rsidP="00892A07">
          <w:pPr>
            <w:pStyle w:val="633A00BBFEA740D0B544889BD6463A18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440B3953B8748C9845BB1D852CD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F377-8340-4D16-9253-9114C64CE931}"/>
      </w:docPartPr>
      <w:docPartBody>
        <w:p w:rsidR="00195A31" w:rsidRDefault="00892A07" w:rsidP="00892A07">
          <w:pPr>
            <w:pStyle w:val="E440B3953B8748C9845BB1D852CD5736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7C5F9A0192BC4EBA9E963E227A7A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1B7B-6FB6-4D17-879E-8AF0B3448B33}"/>
      </w:docPartPr>
      <w:docPartBody>
        <w:p w:rsidR="00195A31" w:rsidRDefault="00892A07" w:rsidP="00892A07">
          <w:pPr>
            <w:pStyle w:val="7C5F9A0192BC4EBA9E963E227A7A31B6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A9FC9E1357F4992BB65959DBBBA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554E-B8B0-4FAD-8430-567537EF0635}"/>
      </w:docPartPr>
      <w:docPartBody>
        <w:p w:rsidR="00195A31" w:rsidRDefault="00892A07" w:rsidP="00892A07">
          <w:pPr>
            <w:pStyle w:val="AA9FC9E1357F4992BB65959DBBBA86A5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1632AAA65564A15B4D87FE41C6B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C7CC-29C7-4F81-846D-EB5720CCE651}"/>
      </w:docPartPr>
      <w:docPartBody>
        <w:p w:rsidR="00195A31" w:rsidRDefault="00892A07" w:rsidP="00892A07">
          <w:pPr>
            <w:pStyle w:val="E1632AAA65564A15B4D87FE41C6BC3911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2D5B-4978-418D-B054-D8718FFAC503}"/>
      </w:docPartPr>
      <w:docPartBody>
        <w:p w:rsidR="00892A07" w:rsidRDefault="00892A07"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2D3D0D1CFBF14B22B7972290D222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3ED8-C69F-4126-A0AD-0A4481849CFD}"/>
      </w:docPartPr>
      <w:docPartBody>
        <w:p w:rsidR="00892A07" w:rsidRDefault="00892A07" w:rsidP="00892A07">
          <w:pPr>
            <w:pStyle w:val="2D3D0D1CFBF14B22B7972290D222B8F9"/>
          </w:pPr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7AAE958288D64D8FB1DF1FE988DD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CCE4-F3D1-4F8B-8A71-82A5355A4C69}"/>
      </w:docPartPr>
      <w:docPartBody>
        <w:p w:rsidR="00892A07" w:rsidRDefault="00892A07" w:rsidP="00892A07">
          <w:pPr>
            <w:pStyle w:val="7AAE958288D64D8FB1DF1FE988DD8CF6"/>
          </w:pPr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9649239279054B99ADCDCA9950D5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5F44-0AFD-4082-A97B-877788BD3B2E}"/>
      </w:docPartPr>
      <w:docPartBody>
        <w:p w:rsidR="009E2CA6" w:rsidRDefault="00F1639D" w:rsidP="00F1639D">
          <w:pPr>
            <w:pStyle w:val="9649239279054B99ADCDCA9950D5CAA8"/>
          </w:pPr>
          <w:r w:rsidRPr="00F93B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C6D06"/>
    <w:rsid w:val="001139A3"/>
    <w:rsid w:val="00195A31"/>
    <w:rsid w:val="00291A9E"/>
    <w:rsid w:val="003406C0"/>
    <w:rsid w:val="003E4312"/>
    <w:rsid w:val="004F43BA"/>
    <w:rsid w:val="00582A9A"/>
    <w:rsid w:val="005B0852"/>
    <w:rsid w:val="00606A22"/>
    <w:rsid w:val="00620BE5"/>
    <w:rsid w:val="006A5B22"/>
    <w:rsid w:val="007138CF"/>
    <w:rsid w:val="008038CF"/>
    <w:rsid w:val="00891EBA"/>
    <w:rsid w:val="00892A07"/>
    <w:rsid w:val="00922831"/>
    <w:rsid w:val="0092667F"/>
    <w:rsid w:val="009E2CA6"/>
    <w:rsid w:val="00CF71A9"/>
    <w:rsid w:val="00D9332A"/>
    <w:rsid w:val="00F1639D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39D"/>
    <w:rPr>
      <w:color w:val="808080"/>
    </w:rPr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3324E72785154CAA834B52A425832BB211">
    <w:name w:val="3324E72785154CAA834B52A425832BB211"/>
    <w:rsid w:val="00582A9A"/>
    <w:rPr>
      <w:rFonts w:eastAsiaTheme="minorHAnsi"/>
      <w:lang w:eastAsia="en-US"/>
    </w:rPr>
  </w:style>
  <w:style w:type="paragraph" w:customStyle="1" w:styleId="14B166C457B447B78BD56128892D0CF111">
    <w:name w:val="14B166C457B447B78BD56128892D0CF111"/>
    <w:rsid w:val="00582A9A"/>
    <w:rPr>
      <w:rFonts w:eastAsiaTheme="minorHAnsi"/>
      <w:lang w:eastAsia="en-US"/>
    </w:rPr>
  </w:style>
  <w:style w:type="paragraph" w:customStyle="1" w:styleId="417F9B2EFE024ECF9CFB24BB4A3FF86611">
    <w:name w:val="417F9B2EFE024ECF9CFB24BB4A3FF86611"/>
    <w:rsid w:val="00582A9A"/>
    <w:rPr>
      <w:rFonts w:eastAsiaTheme="minorHAnsi"/>
      <w:lang w:eastAsia="en-US"/>
    </w:rPr>
  </w:style>
  <w:style w:type="paragraph" w:customStyle="1" w:styleId="F9A7632509C7446D81E1A77A20FCA89011">
    <w:name w:val="F9A7632509C7446D81E1A77A20FCA89011"/>
    <w:rsid w:val="00582A9A"/>
    <w:rPr>
      <w:rFonts w:eastAsiaTheme="minorHAnsi"/>
      <w:lang w:eastAsia="en-US"/>
    </w:rPr>
  </w:style>
  <w:style w:type="paragraph" w:customStyle="1" w:styleId="7427A2B23F9745F9AD291688DE2B714211">
    <w:name w:val="7427A2B23F9745F9AD291688DE2B714211"/>
    <w:rsid w:val="00582A9A"/>
    <w:rPr>
      <w:rFonts w:eastAsiaTheme="minorHAnsi"/>
      <w:lang w:eastAsia="en-US"/>
    </w:rPr>
  </w:style>
  <w:style w:type="paragraph" w:customStyle="1" w:styleId="D7DED470C34A46CAB3B8D02EF80687DA11">
    <w:name w:val="D7DED470C34A46CAB3B8D02EF80687DA11"/>
    <w:rsid w:val="00582A9A"/>
    <w:rPr>
      <w:rFonts w:eastAsiaTheme="minorHAnsi"/>
      <w:lang w:eastAsia="en-US"/>
    </w:rPr>
  </w:style>
  <w:style w:type="paragraph" w:customStyle="1" w:styleId="6D7416C93828406D935DEC31C5C42E2C11">
    <w:name w:val="6D7416C93828406D935DEC31C5C42E2C11"/>
    <w:rsid w:val="00582A9A"/>
    <w:rPr>
      <w:rFonts w:eastAsiaTheme="minorHAnsi"/>
      <w:lang w:eastAsia="en-US"/>
    </w:rPr>
  </w:style>
  <w:style w:type="paragraph" w:customStyle="1" w:styleId="5FCEDC1F9E5E4E0F85EE031987E9C77B11">
    <w:name w:val="5FCEDC1F9E5E4E0F85EE031987E9C77B11"/>
    <w:rsid w:val="00582A9A"/>
    <w:rPr>
      <w:rFonts w:eastAsiaTheme="minorHAnsi"/>
      <w:lang w:eastAsia="en-US"/>
    </w:rPr>
  </w:style>
  <w:style w:type="paragraph" w:customStyle="1" w:styleId="BC916EA56D574AE2BA6EDF29C1F1F9018">
    <w:name w:val="BC916EA56D574AE2BA6EDF29C1F1F9018"/>
    <w:rsid w:val="00582A9A"/>
    <w:rPr>
      <w:rFonts w:eastAsiaTheme="minorHAnsi"/>
      <w:lang w:eastAsia="en-US"/>
    </w:rPr>
  </w:style>
  <w:style w:type="paragraph" w:customStyle="1" w:styleId="D376B2A16D874E518221518338801EE58">
    <w:name w:val="D376B2A16D874E518221518338801EE58"/>
    <w:rsid w:val="00582A9A"/>
    <w:rPr>
      <w:rFonts w:eastAsiaTheme="minorHAnsi"/>
      <w:lang w:eastAsia="en-US"/>
    </w:rPr>
  </w:style>
  <w:style w:type="paragraph" w:customStyle="1" w:styleId="EC1FA8E264A94B79930AFD5DD77F07C88">
    <w:name w:val="EC1FA8E264A94B79930AFD5DD77F07C88"/>
    <w:rsid w:val="00582A9A"/>
    <w:rPr>
      <w:rFonts w:eastAsiaTheme="minorHAnsi"/>
      <w:lang w:eastAsia="en-US"/>
    </w:rPr>
  </w:style>
  <w:style w:type="paragraph" w:customStyle="1" w:styleId="47F28CF1191A46C3B5FBDB935CFD7D058">
    <w:name w:val="47F28CF1191A46C3B5FBDB935CFD7D058"/>
    <w:rsid w:val="00582A9A"/>
    <w:rPr>
      <w:rFonts w:eastAsiaTheme="minorHAnsi"/>
      <w:lang w:eastAsia="en-US"/>
    </w:rPr>
  </w:style>
  <w:style w:type="paragraph" w:customStyle="1" w:styleId="75CA19E9D2464C5F9ACA766F6E4929D28">
    <w:name w:val="75CA19E9D2464C5F9ACA766F6E4929D28"/>
    <w:rsid w:val="00582A9A"/>
    <w:rPr>
      <w:rFonts w:eastAsiaTheme="minorHAnsi"/>
      <w:lang w:eastAsia="en-US"/>
    </w:rPr>
  </w:style>
  <w:style w:type="paragraph" w:customStyle="1" w:styleId="1BE76C68764744DA8595B5B9CDC195687">
    <w:name w:val="1BE76C68764744DA8595B5B9CDC195687"/>
    <w:rsid w:val="00582A9A"/>
    <w:rPr>
      <w:rFonts w:eastAsiaTheme="minorHAnsi"/>
      <w:lang w:eastAsia="en-US"/>
    </w:rPr>
  </w:style>
  <w:style w:type="paragraph" w:customStyle="1" w:styleId="EB3054B487A44E2A8A45BA3361AEFABD8">
    <w:name w:val="EB3054B487A44E2A8A45BA3361AEFABD8"/>
    <w:rsid w:val="00582A9A"/>
    <w:rPr>
      <w:rFonts w:eastAsiaTheme="minorHAnsi"/>
      <w:lang w:eastAsia="en-US"/>
    </w:rPr>
  </w:style>
  <w:style w:type="paragraph" w:customStyle="1" w:styleId="897EEF9FE470435DA9D14847B886D83B8">
    <w:name w:val="897EEF9FE470435DA9D14847B886D83B8"/>
    <w:rsid w:val="00582A9A"/>
    <w:rPr>
      <w:rFonts w:eastAsiaTheme="minorHAnsi"/>
      <w:lang w:eastAsia="en-US"/>
    </w:rPr>
  </w:style>
  <w:style w:type="paragraph" w:customStyle="1" w:styleId="999607AF68AC49639E047230F5B5FA967">
    <w:name w:val="999607AF68AC49639E047230F5B5FA967"/>
    <w:rsid w:val="00582A9A"/>
    <w:rPr>
      <w:rFonts w:eastAsiaTheme="minorHAnsi"/>
      <w:lang w:eastAsia="en-US"/>
    </w:rPr>
  </w:style>
  <w:style w:type="paragraph" w:customStyle="1" w:styleId="986BEDC9DC5642CCAF507432482BF7D58">
    <w:name w:val="986BEDC9DC5642CCAF507432482BF7D58"/>
    <w:rsid w:val="00582A9A"/>
    <w:rPr>
      <w:rFonts w:eastAsiaTheme="minorHAnsi"/>
      <w:lang w:eastAsia="en-US"/>
    </w:rPr>
  </w:style>
  <w:style w:type="paragraph" w:customStyle="1" w:styleId="1F78420CE1E049F2BBA3BDD47E1F79278">
    <w:name w:val="1F78420CE1E049F2BBA3BDD47E1F79278"/>
    <w:rsid w:val="00582A9A"/>
    <w:rPr>
      <w:rFonts w:eastAsiaTheme="minorHAnsi"/>
      <w:lang w:eastAsia="en-US"/>
    </w:rPr>
  </w:style>
  <w:style w:type="paragraph" w:customStyle="1" w:styleId="631D76F505B5456CBC4D6EBD34D4B0927">
    <w:name w:val="631D76F505B5456CBC4D6EBD34D4B0927"/>
    <w:rsid w:val="00582A9A"/>
    <w:rPr>
      <w:rFonts w:eastAsiaTheme="minorHAnsi"/>
      <w:lang w:eastAsia="en-US"/>
    </w:rPr>
  </w:style>
  <w:style w:type="paragraph" w:customStyle="1" w:styleId="D4649F279C8248EFA69289B44551C4A38">
    <w:name w:val="D4649F279C8248EFA69289B44551C4A38"/>
    <w:rsid w:val="00582A9A"/>
    <w:rPr>
      <w:rFonts w:eastAsiaTheme="minorHAnsi"/>
      <w:lang w:eastAsia="en-US"/>
    </w:rPr>
  </w:style>
  <w:style w:type="paragraph" w:customStyle="1" w:styleId="3ECFC8DC1F554093A35D79F6699F8D508">
    <w:name w:val="3ECFC8DC1F554093A35D79F6699F8D508"/>
    <w:rsid w:val="00582A9A"/>
    <w:rPr>
      <w:rFonts w:eastAsiaTheme="minorHAnsi"/>
      <w:lang w:eastAsia="en-US"/>
    </w:rPr>
  </w:style>
  <w:style w:type="paragraph" w:customStyle="1" w:styleId="07767E26D87C4CB5A5113E9434E1A8EC7">
    <w:name w:val="07767E26D87C4CB5A5113E9434E1A8EC7"/>
    <w:rsid w:val="00582A9A"/>
    <w:rPr>
      <w:rFonts w:eastAsiaTheme="minorHAnsi"/>
      <w:lang w:eastAsia="en-US"/>
    </w:rPr>
  </w:style>
  <w:style w:type="paragraph" w:customStyle="1" w:styleId="44A609E274C0404C8B6AA6E2D0B69A208">
    <w:name w:val="44A609E274C0404C8B6AA6E2D0B69A208"/>
    <w:rsid w:val="00582A9A"/>
    <w:rPr>
      <w:rFonts w:eastAsiaTheme="minorHAnsi"/>
      <w:lang w:eastAsia="en-US"/>
    </w:rPr>
  </w:style>
  <w:style w:type="paragraph" w:customStyle="1" w:styleId="9415BEF311224FDBB8AFFBEC44CC2FC48">
    <w:name w:val="9415BEF311224FDBB8AFFBEC44CC2FC48"/>
    <w:rsid w:val="00582A9A"/>
    <w:rPr>
      <w:rFonts w:eastAsiaTheme="minorHAnsi"/>
      <w:lang w:eastAsia="en-US"/>
    </w:rPr>
  </w:style>
  <w:style w:type="paragraph" w:customStyle="1" w:styleId="E6540B2A5E5A492EAF5BECC469AD80807">
    <w:name w:val="E6540B2A5E5A492EAF5BECC469AD80807"/>
    <w:rsid w:val="00582A9A"/>
    <w:rPr>
      <w:rFonts w:eastAsiaTheme="minorHAnsi"/>
      <w:lang w:eastAsia="en-US"/>
    </w:rPr>
  </w:style>
  <w:style w:type="paragraph" w:customStyle="1" w:styleId="D880EC9B99FA4B1CA8C4B86B87444B938">
    <w:name w:val="D880EC9B99FA4B1CA8C4B86B87444B938"/>
    <w:rsid w:val="00582A9A"/>
    <w:rPr>
      <w:rFonts w:eastAsiaTheme="minorHAnsi"/>
      <w:lang w:eastAsia="en-US"/>
    </w:rPr>
  </w:style>
  <w:style w:type="paragraph" w:customStyle="1" w:styleId="DDA5269D368B46C7A04A8CA69C4EE8EA8">
    <w:name w:val="DDA5269D368B46C7A04A8CA69C4EE8EA8"/>
    <w:rsid w:val="00582A9A"/>
    <w:rPr>
      <w:rFonts w:eastAsiaTheme="minorHAnsi"/>
      <w:lang w:eastAsia="en-US"/>
    </w:rPr>
  </w:style>
  <w:style w:type="paragraph" w:customStyle="1" w:styleId="C8CE5A474B48441EA22BE1DFDDB38B3F7">
    <w:name w:val="C8CE5A474B48441EA22BE1DFDDB38B3F7"/>
    <w:rsid w:val="00582A9A"/>
    <w:rPr>
      <w:rFonts w:eastAsiaTheme="minorHAnsi"/>
      <w:lang w:eastAsia="en-US"/>
    </w:rPr>
  </w:style>
  <w:style w:type="paragraph" w:customStyle="1" w:styleId="466FAA4AF6A74DBA87A1C1BC36CEBA7A8">
    <w:name w:val="466FAA4AF6A74DBA87A1C1BC36CEBA7A8"/>
    <w:rsid w:val="00582A9A"/>
    <w:rPr>
      <w:rFonts w:eastAsiaTheme="minorHAnsi"/>
      <w:lang w:eastAsia="en-US"/>
    </w:rPr>
  </w:style>
  <w:style w:type="paragraph" w:customStyle="1" w:styleId="1854AE65C0814DAE99F3E883E2B4D0748">
    <w:name w:val="1854AE65C0814DAE99F3E883E2B4D0748"/>
    <w:rsid w:val="00582A9A"/>
    <w:rPr>
      <w:rFonts w:eastAsiaTheme="minorHAnsi"/>
      <w:lang w:eastAsia="en-US"/>
    </w:rPr>
  </w:style>
  <w:style w:type="paragraph" w:customStyle="1" w:styleId="9A777EC4949F452580C04150525F0E417">
    <w:name w:val="9A777EC4949F452580C04150525F0E417"/>
    <w:rsid w:val="00582A9A"/>
    <w:rPr>
      <w:rFonts w:eastAsiaTheme="minorHAnsi"/>
      <w:lang w:eastAsia="en-US"/>
    </w:rPr>
  </w:style>
  <w:style w:type="paragraph" w:customStyle="1" w:styleId="B9DAEC401BDD4A0DB6F6D98258442C7E8">
    <w:name w:val="B9DAEC401BDD4A0DB6F6D98258442C7E8"/>
    <w:rsid w:val="00582A9A"/>
    <w:rPr>
      <w:rFonts w:eastAsiaTheme="minorHAnsi"/>
      <w:lang w:eastAsia="en-US"/>
    </w:rPr>
  </w:style>
  <w:style w:type="paragraph" w:customStyle="1" w:styleId="FDF40844DE4A4BB0BFAE8FFFD27D99DA8">
    <w:name w:val="FDF40844DE4A4BB0BFAE8FFFD27D99DA8"/>
    <w:rsid w:val="00582A9A"/>
    <w:rPr>
      <w:rFonts w:eastAsiaTheme="minorHAnsi"/>
      <w:lang w:eastAsia="en-US"/>
    </w:rPr>
  </w:style>
  <w:style w:type="paragraph" w:customStyle="1" w:styleId="EE6DE2A5607A4F02B24B435B92CD98147">
    <w:name w:val="EE6DE2A5607A4F02B24B435B92CD98147"/>
    <w:rsid w:val="00582A9A"/>
    <w:rPr>
      <w:rFonts w:eastAsiaTheme="minorHAnsi"/>
      <w:lang w:eastAsia="en-US"/>
    </w:rPr>
  </w:style>
  <w:style w:type="paragraph" w:customStyle="1" w:styleId="602508896DAC413DB1A072903756DA618">
    <w:name w:val="602508896DAC413DB1A072903756DA618"/>
    <w:rsid w:val="00582A9A"/>
    <w:rPr>
      <w:rFonts w:eastAsiaTheme="minorHAnsi"/>
      <w:lang w:eastAsia="en-US"/>
    </w:rPr>
  </w:style>
  <w:style w:type="paragraph" w:customStyle="1" w:styleId="7CD59710D0EB4195A7296A1C842503F48">
    <w:name w:val="7CD59710D0EB4195A7296A1C842503F48"/>
    <w:rsid w:val="00582A9A"/>
    <w:rPr>
      <w:rFonts w:eastAsiaTheme="minorHAnsi"/>
      <w:lang w:eastAsia="en-US"/>
    </w:rPr>
  </w:style>
  <w:style w:type="paragraph" w:customStyle="1" w:styleId="BD115D3807A9492A9B6D9450123193457">
    <w:name w:val="BD115D3807A9492A9B6D9450123193457"/>
    <w:rsid w:val="00582A9A"/>
    <w:rPr>
      <w:rFonts w:eastAsiaTheme="minorHAnsi"/>
      <w:lang w:eastAsia="en-US"/>
    </w:rPr>
  </w:style>
  <w:style w:type="paragraph" w:customStyle="1" w:styleId="71A81E2D1B864CEAA1C69B1188CFB0C27">
    <w:name w:val="71A81E2D1B864CEAA1C69B1188CFB0C27"/>
    <w:rsid w:val="00582A9A"/>
    <w:rPr>
      <w:rFonts w:eastAsiaTheme="minorHAnsi"/>
      <w:lang w:eastAsia="en-US"/>
    </w:rPr>
  </w:style>
  <w:style w:type="paragraph" w:customStyle="1" w:styleId="8A55E03948894A969338FA0F9AE076707">
    <w:name w:val="8A55E03948894A969338FA0F9AE076707"/>
    <w:rsid w:val="00582A9A"/>
    <w:rPr>
      <w:rFonts w:eastAsiaTheme="minorHAnsi"/>
      <w:lang w:eastAsia="en-US"/>
    </w:rPr>
  </w:style>
  <w:style w:type="paragraph" w:customStyle="1" w:styleId="5F15A0C451BB4BD99B28E7B6AF0EFBEC7">
    <w:name w:val="5F15A0C451BB4BD99B28E7B6AF0EFBEC7"/>
    <w:rsid w:val="00582A9A"/>
    <w:rPr>
      <w:rFonts w:eastAsiaTheme="minorHAnsi"/>
      <w:lang w:eastAsia="en-US"/>
    </w:rPr>
  </w:style>
  <w:style w:type="paragraph" w:customStyle="1" w:styleId="F4CB5F921D21448D9C066072785B81751">
    <w:name w:val="F4CB5F921D21448D9C066072785B81751"/>
    <w:rsid w:val="00582A9A"/>
    <w:rPr>
      <w:rFonts w:eastAsiaTheme="minorHAnsi"/>
      <w:lang w:eastAsia="en-US"/>
    </w:rPr>
  </w:style>
  <w:style w:type="paragraph" w:customStyle="1" w:styleId="15D8ACF38C6F4326BB21887AB25EAAFD6">
    <w:name w:val="15D8ACF38C6F4326BB21887AB25EAAFD6"/>
    <w:rsid w:val="00582A9A"/>
    <w:rPr>
      <w:rFonts w:eastAsiaTheme="minorHAnsi"/>
      <w:lang w:eastAsia="en-US"/>
    </w:rPr>
  </w:style>
  <w:style w:type="paragraph" w:customStyle="1" w:styleId="B7C187390E1D4797A9029C77A79D24586">
    <w:name w:val="B7C187390E1D4797A9029C77A79D24586"/>
    <w:rsid w:val="00582A9A"/>
    <w:rPr>
      <w:rFonts w:eastAsiaTheme="minorHAnsi"/>
      <w:lang w:eastAsia="en-US"/>
    </w:rPr>
  </w:style>
  <w:style w:type="paragraph" w:customStyle="1" w:styleId="08F9D35DC6624EC8AE16ACD028F474E56">
    <w:name w:val="08F9D35DC6624EC8AE16ACD028F474E56"/>
    <w:rsid w:val="00582A9A"/>
    <w:rPr>
      <w:rFonts w:eastAsiaTheme="minorHAnsi"/>
      <w:lang w:eastAsia="en-US"/>
    </w:rPr>
  </w:style>
  <w:style w:type="paragraph" w:customStyle="1" w:styleId="4EE2BB64A96C4DC485CDA69F373F09D66">
    <w:name w:val="4EE2BB64A96C4DC485CDA69F373F09D66"/>
    <w:rsid w:val="00582A9A"/>
    <w:rPr>
      <w:rFonts w:eastAsiaTheme="minorHAnsi"/>
      <w:lang w:eastAsia="en-US"/>
    </w:rPr>
  </w:style>
  <w:style w:type="paragraph" w:customStyle="1" w:styleId="AD7ED6FBC2434D168AFEAA236D4E55DD6">
    <w:name w:val="AD7ED6FBC2434D168AFEAA236D4E55DD6"/>
    <w:rsid w:val="00582A9A"/>
    <w:rPr>
      <w:rFonts w:eastAsiaTheme="minorHAnsi"/>
      <w:lang w:eastAsia="en-US"/>
    </w:rPr>
  </w:style>
  <w:style w:type="paragraph" w:customStyle="1" w:styleId="29F8614A71E64B5F9E432F776651DEAA5">
    <w:name w:val="29F8614A71E64B5F9E432F776651DEAA5"/>
    <w:rsid w:val="00582A9A"/>
    <w:rPr>
      <w:rFonts w:eastAsiaTheme="minorHAnsi"/>
      <w:lang w:eastAsia="en-US"/>
    </w:rPr>
  </w:style>
  <w:style w:type="paragraph" w:customStyle="1" w:styleId="B821BBB8BA314D5D91C2C1E9B86D18866">
    <w:name w:val="B821BBB8BA314D5D91C2C1E9B86D18866"/>
    <w:rsid w:val="00582A9A"/>
    <w:rPr>
      <w:rFonts w:eastAsiaTheme="minorHAnsi"/>
      <w:lang w:eastAsia="en-US"/>
    </w:rPr>
  </w:style>
  <w:style w:type="paragraph" w:customStyle="1" w:styleId="25C569AF399C400CB51E070FF7682E6C5">
    <w:name w:val="25C569AF399C400CB51E070FF7682E6C5"/>
    <w:rsid w:val="00582A9A"/>
    <w:rPr>
      <w:rFonts w:eastAsiaTheme="minorHAnsi"/>
      <w:lang w:eastAsia="en-US"/>
    </w:rPr>
  </w:style>
  <w:style w:type="paragraph" w:customStyle="1" w:styleId="872725A1C9CE4E71BED22C65CD6BC9993">
    <w:name w:val="872725A1C9CE4E71BED22C65CD6BC9993"/>
    <w:rsid w:val="00582A9A"/>
    <w:rPr>
      <w:rFonts w:eastAsiaTheme="minorHAnsi"/>
      <w:lang w:eastAsia="en-US"/>
    </w:rPr>
  </w:style>
  <w:style w:type="paragraph" w:customStyle="1" w:styleId="EB35482793DD41D7AC26D7B03B4EB5942">
    <w:name w:val="EB35482793DD41D7AC26D7B03B4EB5942"/>
    <w:rsid w:val="00582A9A"/>
    <w:rPr>
      <w:rFonts w:eastAsiaTheme="minorHAnsi"/>
      <w:lang w:eastAsia="en-US"/>
    </w:rPr>
  </w:style>
  <w:style w:type="paragraph" w:customStyle="1" w:styleId="633A00BBFEA740D0B544889BD6463A181">
    <w:name w:val="633A00BBFEA740D0B544889BD6463A181"/>
    <w:rsid w:val="00582A9A"/>
    <w:rPr>
      <w:rFonts w:eastAsiaTheme="minorHAnsi"/>
      <w:lang w:eastAsia="en-US"/>
    </w:rPr>
  </w:style>
  <w:style w:type="paragraph" w:customStyle="1" w:styleId="E440B3953B8748C9845BB1D852CD57361">
    <w:name w:val="E440B3953B8748C9845BB1D852CD57361"/>
    <w:rsid w:val="00582A9A"/>
    <w:rPr>
      <w:rFonts w:eastAsiaTheme="minorHAnsi"/>
      <w:lang w:eastAsia="en-US"/>
    </w:rPr>
  </w:style>
  <w:style w:type="paragraph" w:customStyle="1" w:styleId="7C5F9A0192BC4EBA9E963E227A7A31B61">
    <w:name w:val="7C5F9A0192BC4EBA9E963E227A7A31B61"/>
    <w:rsid w:val="00582A9A"/>
    <w:rPr>
      <w:rFonts w:eastAsiaTheme="minorHAnsi"/>
      <w:lang w:eastAsia="en-US"/>
    </w:rPr>
  </w:style>
  <w:style w:type="paragraph" w:customStyle="1" w:styleId="AA9FC9E1357F4992BB65959DBBBA86A5">
    <w:name w:val="AA9FC9E1357F4992BB65959DBBBA86A5"/>
    <w:rsid w:val="00582A9A"/>
  </w:style>
  <w:style w:type="paragraph" w:customStyle="1" w:styleId="E1632AAA65564A15B4D87FE41C6BC391">
    <w:name w:val="E1632AAA65564A15B4D87FE41C6BC391"/>
    <w:rsid w:val="00582A9A"/>
  </w:style>
  <w:style w:type="paragraph" w:customStyle="1" w:styleId="83B1F6A006BC455C994B882397BEC4B8">
    <w:name w:val="83B1F6A006BC455C994B882397BEC4B8"/>
    <w:rsid w:val="00892A07"/>
    <w:rPr>
      <w:rFonts w:eastAsiaTheme="minorHAnsi"/>
      <w:lang w:eastAsia="en-US"/>
    </w:rPr>
  </w:style>
  <w:style w:type="paragraph" w:customStyle="1" w:styleId="510423F8E8204BC990E4D28E58E639D2">
    <w:name w:val="510423F8E8204BC990E4D28E58E639D2"/>
    <w:rsid w:val="00892A07"/>
    <w:rPr>
      <w:rFonts w:eastAsiaTheme="minorHAnsi"/>
      <w:lang w:eastAsia="en-US"/>
    </w:rPr>
  </w:style>
  <w:style w:type="paragraph" w:customStyle="1" w:styleId="73A5718E0C854FECB176804BA5FF2CB1">
    <w:name w:val="73A5718E0C854FECB176804BA5FF2CB1"/>
    <w:rsid w:val="00892A07"/>
    <w:rPr>
      <w:rFonts w:eastAsiaTheme="minorHAnsi"/>
      <w:lang w:eastAsia="en-US"/>
    </w:rPr>
  </w:style>
  <w:style w:type="paragraph" w:customStyle="1" w:styleId="3324E72785154CAA834B52A425832BB2">
    <w:name w:val="3324E72785154CAA834B52A425832BB2"/>
    <w:rsid w:val="00892A07"/>
    <w:rPr>
      <w:rFonts w:eastAsiaTheme="minorHAnsi"/>
      <w:lang w:eastAsia="en-US"/>
    </w:rPr>
  </w:style>
  <w:style w:type="paragraph" w:customStyle="1" w:styleId="14B166C457B447B78BD56128892D0CF1">
    <w:name w:val="14B166C457B447B78BD56128892D0CF1"/>
    <w:rsid w:val="00892A07"/>
    <w:rPr>
      <w:rFonts w:eastAsiaTheme="minorHAnsi"/>
      <w:lang w:eastAsia="en-US"/>
    </w:rPr>
  </w:style>
  <w:style w:type="paragraph" w:customStyle="1" w:styleId="417F9B2EFE024ECF9CFB24BB4A3FF866">
    <w:name w:val="417F9B2EFE024ECF9CFB24BB4A3FF866"/>
    <w:rsid w:val="00892A07"/>
    <w:rPr>
      <w:rFonts w:eastAsiaTheme="minorHAnsi"/>
      <w:lang w:eastAsia="en-US"/>
    </w:rPr>
  </w:style>
  <w:style w:type="paragraph" w:customStyle="1" w:styleId="F9A7632509C7446D81E1A77A20FCA890">
    <w:name w:val="F9A7632509C7446D81E1A77A20FCA890"/>
    <w:rsid w:val="00892A07"/>
    <w:rPr>
      <w:rFonts w:eastAsiaTheme="minorHAnsi"/>
      <w:lang w:eastAsia="en-US"/>
    </w:rPr>
  </w:style>
  <w:style w:type="paragraph" w:customStyle="1" w:styleId="7427A2B23F9745F9AD291688DE2B7142">
    <w:name w:val="7427A2B23F9745F9AD291688DE2B7142"/>
    <w:rsid w:val="00892A07"/>
    <w:rPr>
      <w:rFonts w:eastAsiaTheme="minorHAnsi"/>
      <w:lang w:eastAsia="en-US"/>
    </w:rPr>
  </w:style>
  <w:style w:type="paragraph" w:customStyle="1" w:styleId="D7DED470C34A46CAB3B8D02EF80687DA">
    <w:name w:val="D7DED470C34A46CAB3B8D02EF80687DA"/>
    <w:rsid w:val="00892A07"/>
    <w:rPr>
      <w:rFonts w:eastAsiaTheme="minorHAnsi"/>
      <w:lang w:eastAsia="en-US"/>
    </w:rPr>
  </w:style>
  <w:style w:type="paragraph" w:customStyle="1" w:styleId="6D7416C93828406D935DEC31C5C42E2C">
    <w:name w:val="6D7416C93828406D935DEC31C5C42E2C"/>
    <w:rsid w:val="00892A07"/>
    <w:rPr>
      <w:rFonts w:eastAsiaTheme="minorHAnsi"/>
      <w:lang w:eastAsia="en-US"/>
    </w:rPr>
  </w:style>
  <w:style w:type="paragraph" w:customStyle="1" w:styleId="5FCEDC1F9E5E4E0F85EE031987E9C77B">
    <w:name w:val="5FCEDC1F9E5E4E0F85EE031987E9C77B"/>
    <w:rsid w:val="00892A07"/>
    <w:rPr>
      <w:rFonts w:eastAsiaTheme="minorHAnsi"/>
      <w:lang w:eastAsia="en-US"/>
    </w:rPr>
  </w:style>
  <w:style w:type="paragraph" w:customStyle="1" w:styleId="BC916EA56D574AE2BA6EDF29C1F1F901">
    <w:name w:val="BC916EA56D574AE2BA6EDF29C1F1F901"/>
    <w:rsid w:val="00892A07"/>
    <w:rPr>
      <w:rFonts w:eastAsiaTheme="minorHAnsi"/>
      <w:lang w:eastAsia="en-US"/>
    </w:rPr>
  </w:style>
  <w:style w:type="paragraph" w:customStyle="1" w:styleId="D376B2A16D874E518221518338801EE5">
    <w:name w:val="D376B2A16D874E518221518338801EE5"/>
    <w:rsid w:val="00892A07"/>
    <w:rPr>
      <w:rFonts w:eastAsiaTheme="minorHAnsi"/>
      <w:lang w:eastAsia="en-US"/>
    </w:rPr>
  </w:style>
  <w:style w:type="paragraph" w:customStyle="1" w:styleId="EC1FA8E264A94B79930AFD5DD77F07C8">
    <w:name w:val="EC1FA8E264A94B79930AFD5DD77F07C8"/>
    <w:rsid w:val="00892A07"/>
    <w:rPr>
      <w:rFonts w:eastAsiaTheme="minorHAnsi"/>
      <w:lang w:eastAsia="en-US"/>
    </w:rPr>
  </w:style>
  <w:style w:type="paragraph" w:customStyle="1" w:styleId="47F28CF1191A46C3B5FBDB935CFD7D05">
    <w:name w:val="47F28CF1191A46C3B5FBDB935CFD7D05"/>
    <w:rsid w:val="00892A07"/>
    <w:rPr>
      <w:rFonts w:eastAsiaTheme="minorHAnsi"/>
      <w:lang w:eastAsia="en-US"/>
    </w:rPr>
  </w:style>
  <w:style w:type="paragraph" w:customStyle="1" w:styleId="75CA19E9D2464C5F9ACA766F6E4929D2">
    <w:name w:val="75CA19E9D2464C5F9ACA766F6E4929D2"/>
    <w:rsid w:val="00892A07"/>
    <w:rPr>
      <w:rFonts w:eastAsiaTheme="minorHAnsi"/>
      <w:lang w:eastAsia="en-US"/>
    </w:rPr>
  </w:style>
  <w:style w:type="paragraph" w:customStyle="1" w:styleId="1BE76C68764744DA8595B5B9CDC19568">
    <w:name w:val="1BE76C68764744DA8595B5B9CDC19568"/>
    <w:rsid w:val="00892A07"/>
    <w:rPr>
      <w:rFonts w:eastAsiaTheme="minorHAnsi"/>
      <w:lang w:eastAsia="en-US"/>
    </w:rPr>
  </w:style>
  <w:style w:type="paragraph" w:customStyle="1" w:styleId="EB3054B487A44E2A8A45BA3361AEFABD">
    <w:name w:val="EB3054B487A44E2A8A45BA3361AEFABD"/>
    <w:rsid w:val="00892A07"/>
    <w:rPr>
      <w:rFonts w:eastAsiaTheme="minorHAnsi"/>
      <w:lang w:eastAsia="en-US"/>
    </w:rPr>
  </w:style>
  <w:style w:type="paragraph" w:customStyle="1" w:styleId="897EEF9FE470435DA9D14847B886D83B">
    <w:name w:val="897EEF9FE470435DA9D14847B886D83B"/>
    <w:rsid w:val="00892A07"/>
    <w:rPr>
      <w:rFonts w:eastAsiaTheme="minorHAnsi"/>
      <w:lang w:eastAsia="en-US"/>
    </w:rPr>
  </w:style>
  <w:style w:type="paragraph" w:customStyle="1" w:styleId="999607AF68AC49639E047230F5B5FA96">
    <w:name w:val="999607AF68AC49639E047230F5B5FA96"/>
    <w:rsid w:val="00892A07"/>
    <w:rPr>
      <w:rFonts w:eastAsiaTheme="minorHAnsi"/>
      <w:lang w:eastAsia="en-US"/>
    </w:rPr>
  </w:style>
  <w:style w:type="paragraph" w:customStyle="1" w:styleId="986BEDC9DC5642CCAF507432482BF7D5">
    <w:name w:val="986BEDC9DC5642CCAF507432482BF7D5"/>
    <w:rsid w:val="00892A07"/>
    <w:rPr>
      <w:rFonts w:eastAsiaTheme="minorHAnsi"/>
      <w:lang w:eastAsia="en-US"/>
    </w:rPr>
  </w:style>
  <w:style w:type="paragraph" w:customStyle="1" w:styleId="1F78420CE1E049F2BBA3BDD47E1F7927">
    <w:name w:val="1F78420CE1E049F2BBA3BDD47E1F7927"/>
    <w:rsid w:val="00892A07"/>
    <w:rPr>
      <w:rFonts w:eastAsiaTheme="minorHAnsi"/>
      <w:lang w:eastAsia="en-US"/>
    </w:rPr>
  </w:style>
  <w:style w:type="paragraph" w:customStyle="1" w:styleId="631D76F505B5456CBC4D6EBD34D4B092">
    <w:name w:val="631D76F505B5456CBC4D6EBD34D4B092"/>
    <w:rsid w:val="00892A07"/>
    <w:rPr>
      <w:rFonts w:eastAsiaTheme="minorHAnsi"/>
      <w:lang w:eastAsia="en-US"/>
    </w:rPr>
  </w:style>
  <w:style w:type="paragraph" w:customStyle="1" w:styleId="D4649F279C8248EFA69289B44551C4A3">
    <w:name w:val="D4649F279C8248EFA69289B44551C4A3"/>
    <w:rsid w:val="00892A07"/>
    <w:rPr>
      <w:rFonts w:eastAsiaTheme="minorHAnsi"/>
      <w:lang w:eastAsia="en-US"/>
    </w:rPr>
  </w:style>
  <w:style w:type="paragraph" w:customStyle="1" w:styleId="3ECFC8DC1F554093A35D79F6699F8D50">
    <w:name w:val="3ECFC8DC1F554093A35D79F6699F8D50"/>
    <w:rsid w:val="00892A07"/>
    <w:rPr>
      <w:rFonts w:eastAsiaTheme="minorHAnsi"/>
      <w:lang w:eastAsia="en-US"/>
    </w:rPr>
  </w:style>
  <w:style w:type="paragraph" w:customStyle="1" w:styleId="07767E26D87C4CB5A5113E9434E1A8EC">
    <w:name w:val="07767E26D87C4CB5A5113E9434E1A8EC"/>
    <w:rsid w:val="00892A07"/>
    <w:rPr>
      <w:rFonts w:eastAsiaTheme="minorHAnsi"/>
      <w:lang w:eastAsia="en-US"/>
    </w:rPr>
  </w:style>
  <w:style w:type="paragraph" w:customStyle="1" w:styleId="44A609E274C0404C8B6AA6E2D0B69A20">
    <w:name w:val="44A609E274C0404C8B6AA6E2D0B69A20"/>
    <w:rsid w:val="00892A07"/>
    <w:rPr>
      <w:rFonts w:eastAsiaTheme="minorHAnsi"/>
      <w:lang w:eastAsia="en-US"/>
    </w:rPr>
  </w:style>
  <w:style w:type="paragraph" w:customStyle="1" w:styleId="9415BEF311224FDBB8AFFBEC44CC2FC4">
    <w:name w:val="9415BEF311224FDBB8AFFBEC44CC2FC4"/>
    <w:rsid w:val="00892A07"/>
    <w:rPr>
      <w:rFonts w:eastAsiaTheme="minorHAnsi"/>
      <w:lang w:eastAsia="en-US"/>
    </w:rPr>
  </w:style>
  <w:style w:type="paragraph" w:customStyle="1" w:styleId="E6540B2A5E5A492EAF5BECC469AD8080">
    <w:name w:val="E6540B2A5E5A492EAF5BECC469AD8080"/>
    <w:rsid w:val="00892A07"/>
    <w:rPr>
      <w:rFonts w:eastAsiaTheme="minorHAnsi"/>
      <w:lang w:eastAsia="en-US"/>
    </w:rPr>
  </w:style>
  <w:style w:type="paragraph" w:customStyle="1" w:styleId="D880EC9B99FA4B1CA8C4B86B87444B93">
    <w:name w:val="D880EC9B99FA4B1CA8C4B86B87444B93"/>
    <w:rsid w:val="00892A07"/>
    <w:rPr>
      <w:rFonts w:eastAsiaTheme="minorHAnsi"/>
      <w:lang w:eastAsia="en-US"/>
    </w:rPr>
  </w:style>
  <w:style w:type="paragraph" w:customStyle="1" w:styleId="DDA5269D368B46C7A04A8CA69C4EE8EA">
    <w:name w:val="DDA5269D368B46C7A04A8CA69C4EE8EA"/>
    <w:rsid w:val="00892A07"/>
    <w:rPr>
      <w:rFonts w:eastAsiaTheme="minorHAnsi"/>
      <w:lang w:eastAsia="en-US"/>
    </w:rPr>
  </w:style>
  <w:style w:type="paragraph" w:customStyle="1" w:styleId="C8CE5A474B48441EA22BE1DFDDB38B3F">
    <w:name w:val="C8CE5A474B48441EA22BE1DFDDB38B3F"/>
    <w:rsid w:val="00892A07"/>
    <w:rPr>
      <w:rFonts w:eastAsiaTheme="minorHAnsi"/>
      <w:lang w:eastAsia="en-US"/>
    </w:rPr>
  </w:style>
  <w:style w:type="paragraph" w:customStyle="1" w:styleId="466FAA4AF6A74DBA87A1C1BC36CEBA7A">
    <w:name w:val="466FAA4AF6A74DBA87A1C1BC36CEBA7A"/>
    <w:rsid w:val="00892A07"/>
    <w:rPr>
      <w:rFonts w:eastAsiaTheme="minorHAnsi"/>
      <w:lang w:eastAsia="en-US"/>
    </w:rPr>
  </w:style>
  <w:style w:type="paragraph" w:customStyle="1" w:styleId="1854AE65C0814DAE99F3E883E2B4D074">
    <w:name w:val="1854AE65C0814DAE99F3E883E2B4D074"/>
    <w:rsid w:val="00892A07"/>
    <w:rPr>
      <w:rFonts w:eastAsiaTheme="minorHAnsi"/>
      <w:lang w:eastAsia="en-US"/>
    </w:rPr>
  </w:style>
  <w:style w:type="paragraph" w:customStyle="1" w:styleId="9A777EC4949F452580C04150525F0E41">
    <w:name w:val="9A777EC4949F452580C04150525F0E41"/>
    <w:rsid w:val="00892A07"/>
    <w:rPr>
      <w:rFonts w:eastAsiaTheme="minorHAnsi"/>
      <w:lang w:eastAsia="en-US"/>
    </w:rPr>
  </w:style>
  <w:style w:type="paragraph" w:customStyle="1" w:styleId="B9DAEC401BDD4A0DB6F6D98258442C7E">
    <w:name w:val="B9DAEC401BDD4A0DB6F6D98258442C7E"/>
    <w:rsid w:val="00892A07"/>
    <w:rPr>
      <w:rFonts w:eastAsiaTheme="minorHAnsi"/>
      <w:lang w:eastAsia="en-US"/>
    </w:rPr>
  </w:style>
  <w:style w:type="paragraph" w:customStyle="1" w:styleId="FDF40844DE4A4BB0BFAE8FFFD27D99DA">
    <w:name w:val="FDF40844DE4A4BB0BFAE8FFFD27D99DA"/>
    <w:rsid w:val="00892A07"/>
    <w:rPr>
      <w:rFonts w:eastAsiaTheme="minorHAnsi"/>
      <w:lang w:eastAsia="en-US"/>
    </w:rPr>
  </w:style>
  <w:style w:type="paragraph" w:customStyle="1" w:styleId="EE6DE2A5607A4F02B24B435B92CD9814">
    <w:name w:val="EE6DE2A5607A4F02B24B435B92CD9814"/>
    <w:rsid w:val="00892A07"/>
    <w:rPr>
      <w:rFonts w:eastAsiaTheme="minorHAnsi"/>
      <w:lang w:eastAsia="en-US"/>
    </w:rPr>
  </w:style>
  <w:style w:type="paragraph" w:customStyle="1" w:styleId="602508896DAC413DB1A072903756DA61">
    <w:name w:val="602508896DAC413DB1A072903756DA61"/>
    <w:rsid w:val="00892A07"/>
    <w:rPr>
      <w:rFonts w:eastAsiaTheme="minorHAnsi"/>
      <w:lang w:eastAsia="en-US"/>
    </w:rPr>
  </w:style>
  <w:style w:type="paragraph" w:customStyle="1" w:styleId="7CD59710D0EB4195A7296A1C842503F4">
    <w:name w:val="7CD59710D0EB4195A7296A1C842503F4"/>
    <w:rsid w:val="00892A07"/>
    <w:rPr>
      <w:rFonts w:eastAsiaTheme="minorHAnsi"/>
      <w:lang w:eastAsia="en-US"/>
    </w:rPr>
  </w:style>
  <w:style w:type="paragraph" w:customStyle="1" w:styleId="BD115D3807A9492A9B6D945012319345">
    <w:name w:val="BD115D3807A9492A9B6D945012319345"/>
    <w:rsid w:val="00892A07"/>
    <w:rPr>
      <w:rFonts w:eastAsiaTheme="minorHAnsi"/>
      <w:lang w:eastAsia="en-US"/>
    </w:rPr>
  </w:style>
  <w:style w:type="paragraph" w:customStyle="1" w:styleId="71A81E2D1B864CEAA1C69B1188CFB0C2">
    <w:name w:val="71A81E2D1B864CEAA1C69B1188CFB0C2"/>
    <w:rsid w:val="00892A07"/>
    <w:rPr>
      <w:rFonts w:eastAsiaTheme="minorHAnsi"/>
      <w:lang w:eastAsia="en-US"/>
    </w:rPr>
  </w:style>
  <w:style w:type="paragraph" w:customStyle="1" w:styleId="8A55E03948894A969338FA0F9AE07670">
    <w:name w:val="8A55E03948894A969338FA0F9AE07670"/>
    <w:rsid w:val="00892A07"/>
    <w:rPr>
      <w:rFonts w:eastAsiaTheme="minorHAnsi"/>
      <w:lang w:eastAsia="en-US"/>
    </w:rPr>
  </w:style>
  <w:style w:type="paragraph" w:customStyle="1" w:styleId="5F15A0C451BB4BD99B28E7B6AF0EFBEC">
    <w:name w:val="5F15A0C451BB4BD99B28E7B6AF0EFBEC"/>
    <w:rsid w:val="00892A07"/>
    <w:rPr>
      <w:rFonts w:eastAsiaTheme="minorHAnsi"/>
      <w:lang w:eastAsia="en-US"/>
    </w:rPr>
  </w:style>
  <w:style w:type="paragraph" w:customStyle="1" w:styleId="F4CB5F921D21448D9C066072785B8175">
    <w:name w:val="F4CB5F921D21448D9C066072785B8175"/>
    <w:rsid w:val="00892A07"/>
    <w:rPr>
      <w:rFonts w:eastAsiaTheme="minorHAnsi"/>
      <w:lang w:eastAsia="en-US"/>
    </w:rPr>
  </w:style>
  <w:style w:type="paragraph" w:customStyle="1" w:styleId="15D8ACF38C6F4326BB21887AB25EAAFD">
    <w:name w:val="15D8ACF38C6F4326BB21887AB25EAAFD"/>
    <w:rsid w:val="00892A07"/>
    <w:rPr>
      <w:rFonts w:eastAsiaTheme="minorHAnsi"/>
      <w:lang w:eastAsia="en-US"/>
    </w:rPr>
  </w:style>
  <w:style w:type="paragraph" w:customStyle="1" w:styleId="B7C187390E1D4797A9029C77A79D2458">
    <w:name w:val="B7C187390E1D4797A9029C77A79D2458"/>
    <w:rsid w:val="00892A07"/>
    <w:rPr>
      <w:rFonts w:eastAsiaTheme="minorHAnsi"/>
      <w:lang w:eastAsia="en-US"/>
    </w:rPr>
  </w:style>
  <w:style w:type="paragraph" w:customStyle="1" w:styleId="08F9D35DC6624EC8AE16ACD028F474E5">
    <w:name w:val="08F9D35DC6624EC8AE16ACD028F474E5"/>
    <w:rsid w:val="00892A07"/>
    <w:rPr>
      <w:rFonts w:eastAsiaTheme="minorHAnsi"/>
      <w:lang w:eastAsia="en-US"/>
    </w:rPr>
  </w:style>
  <w:style w:type="paragraph" w:customStyle="1" w:styleId="4EE2BB64A96C4DC485CDA69F373F09D6">
    <w:name w:val="4EE2BB64A96C4DC485CDA69F373F09D6"/>
    <w:rsid w:val="00892A07"/>
    <w:rPr>
      <w:rFonts w:eastAsiaTheme="minorHAnsi"/>
      <w:lang w:eastAsia="en-US"/>
    </w:rPr>
  </w:style>
  <w:style w:type="paragraph" w:customStyle="1" w:styleId="AD7ED6FBC2434D168AFEAA236D4E55DD">
    <w:name w:val="AD7ED6FBC2434D168AFEAA236D4E55DD"/>
    <w:rsid w:val="00892A07"/>
    <w:rPr>
      <w:rFonts w:eastAsiaTheme="minorHAnsi"/>
      <w:lang w:eastAsia="en-US"/>
    </w:rPr>
  </w:style>
  <w:style w:type="paragraph" w:customStyle="1" w:styleId="29F8614A71E64B5F9E432F776651DEAA">
    <w:name w:val="29F8614A71E64B5F9E432F776651DEAA"/>
    <w:rsid w:val="00892A07"/>
    <w:rPr>
      <w:rFonts w:eastAsiaTheme="minorHAnsi"/>
      <w:lang w:eastAsia="en-US"/>
    </w:rPr>
  </w:style>
  <w:style w:type="paragraph" w:customStyle="1" w:styleId="B821BBB8BA314D5D91C2C1E9B86D1886">
    <w:name w:val="B821BBB8BA314D5D91C2C1E9B86D1886"/>
    <w:rsid w:val="00892A07"/>
    <w:rPr>
      <w:rFonts w:eastAsiaTheme="minorHAnsi"/>
      <w:lang w:eastAsia="en-US"/>
    </w:rPr>
  </w:style>
  <w:style w:type="paragraph" w:customStyle="1" w:styleId="25C569AF399C400CB51E070FF7682E6C">
    <w:name w:val="25C569AF399C400CB51E070FF7682E6C"/>
    <w:rsid w:val="00892A07"/>
    <w:rPr>
      <w:rFonts w:eastAsiaTheme="minorHAnsi"/>
      <w:lang w:eastAsia="en-US"/>
    </w:rPr>
  </w:style>
  <w:style w:type="paragraph" w:customStyle="1" w:styleId="872725A1C9CE4E71BED22C65CD6BC999">
    <w:name w:val="872725A1C9CE4E71BED22C65CD6BC999"/>
    <w:rsid w:val="00892A07"/>
    <w:rPr>
      <w:rFonts w:eastAsiaTheme="minorHAnsi"/>
      <w:lang w:eastAsia="en-US"/>
    </w:rPr>
  </w:style>
  <w:style w:type="paragraph" w:customStyle="1" w:styleId="EB35482793DD41D7AC26D7B03B4EB594">
    <w:name w:val="EB35482793DD41D7AC26D7B03B4EB594"/>
    <w:rsid w:val="00892A07"/>
    <w:rPr>
      <w:rFonts w:eastAsiaTheme="minorHAnsi"/>
      <w:lang w:eastAsia="en-US"/>
    </w:rPr>
  </w:style>
  <w:style w:type="paragraph" w:customStyle="1" w:styleId="633A00BBFEA740D0B544889BD6463A18">
    <w:name w:val="633A00BBFEA740D0B544889BD6463A18"/>
    <w:rsid w:val="00892A07"/>
    <w:rPr>
      <w:rFonts w:eastAsiaTheme="minorHAnsi"/>
      <w:lang w:eastAsia="en-US"/>
    </w:rPr>
  </w:style>
  <w:style w:type="paragraph" w:customStyle="1" w:styleId="E440B3953B8748C9845BB1D852CD5736">
    <w:name w:val="E440B3953B8748C9845BB1D852CD5736"/>
    <w:rsid w:val="00892A07"/>
    <w:rPr>
      <w:rFonts w:eastAsiaTheme="minorHAnsi"/>
      <w:lang w:eastAsia="en-US"/>
    </w:rPr>
  </w:style>
  <w:style w:type="paragraph" w:customStyle="1" w:styleId="7C5F9A0192BC4EBA9E963E227A7A31B6">
    <w:name w:val="7C5F9A0192BC4EBA9E963E227A7A31B6"/>
    <w:rsid w:val="00892A07"/>
    <w:rPr>
      <w:rFonts w:eastAsiaTheme="minorHAnsi"/>
      <w:lang w:eastAsia="en-US"/>
    </w:rPr>
  </w:style>
  <w:style w:type="paragraph" w:customStyle="1" w:styleId="AA9FC9E1357F4992BB65959DBBBA86A51">
    <w:name w:val="AA9FC9E1357F4992BB65959DBBBA86A51"/>
    <w:rsid w:val="00892A07"/>
    <w:rPr>
      <w:rFonts w:eastAsiaTheme="minorHAnsi"/>
      <w:lang w:eastAsia="en-US"/>
    </w:rPr>
  </w:style>
  <w:style w:type="paragraph" w:customStyle="1" w:styleId="E1632AAA65564A15B4D87FE41C6BC3911">
    <w:name w:val="E1632AAA65564A15B4D87FE41C6BC3911"/>
    <w:rsid w:val="00892A07"/>
    <w:rPr>
      <w:rFonts w:eastAsiaTheme="minorHAnsi"/>
      <w:lang w:eastAsia="en-US"/>
    </w:rPr>
  </w:style>
  <w:style w:type="paragraph" w:customStyle="1" w:styleId="2D3D0D1CFBF14B22B7972290D222B8F9">
    <w:name w:val="2D3D0D1CFBF14B22B7972290D222B8F9"/>
    <w:rsid w:val="00892A07"/>
    <w:pPr>
      <w:spacing w:line="278" w:lineRule="auto"/>
    </w:pPr>
    <w:rPr>
      <w:sz w:val="24"/>
      <w:szCs w:val="24"/>
    </w:rPr>
  </w:style>
  <w:style w:type="paragraph" w:customStyle="1" w:styleId="7AAE958288D64D8FB1DF1FE988DD8CF6">
    <w:name w:val="7AAE958288D64D8FB1DF1FE988DD8CF6"/>
    <w:rsid w:val="00892A07"/>
    <w:pPr>
      <w:spacing w:line="278" w:lineRule="auto"/>
    </w:pPr>
    <w:rPr>
      <w:sz w:val="24"/>
      <w:szCs w:val="24"/>
    </w:rPr>
  </w:style>
  <w:style w:type="paragraph" w:customStyle="1" w:styleId="9649239279054B99ADCDCA9950D5CAA8">
    <w:name w:val="9649239279054B99ADCDCA9950D5CAA8"/>
    <w:rsid w:val="00F1639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7</cp:revision>
  <dcterms:created xsi:type="dcterms:W3CDTF">2026-06-02T04:27:00Z</dcterms:created>
  <dcterms:modified xsi:type="dcterms:W3CDTF">2026-06-11T00:04:00Z</dcterms:modified>
</cp:coreProperties>
</file>